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8D09804" w14:textId="77777777" w:rsidR="00A8531B" w:rsidRPr="00A8531B" w:rsidRDefault="00D84828" w:rsidP="00A8531B">
      <w:pPr>
        <w:pStyle w:val="Titel"/>
        <w:rPr>
          <w:sz w:val="36"/>
          <w:szCs w:val="36"/>
        </w:rPr>
      </w:pPr>
      <w:r>
        <w:rPr>
          <w:noProof/>
          <w:sz w:val="36"/>
          <w:szCs w:val="36"/>
          <w:lang w:eastAsia="de-DE"/>
        </w:rPr>
        <mc:AlternateContent>
          <mc:Choice Requires="wps">
            <w:drawing>
              <wp:anchor distT="0" distB="0" distL="114300" distR="114300" simplePos="0" relativeHeight="251657214" behindDoc="1" locked="0" layoutInCell="1" allowOverlap="1" wp14:anchorId="280B3953" wp14:editId="07777777">
                <wp:simplePos x="0" y="0"/>
                <wp:positionH relativeFrom="column">
                  <wp:posOffset>-925635</wp:posOffset>
                </wp:positionH>
                <wp:positionV relativeFrom="paragraph">
                  <wp:posOffset>-899355</wp:posOffset>
                </wp:positionV>
                <wp:extent cx="7578969" cy="10779370"/>
                <wp:effectExtent l="0" t="0" r="15875" b="15875"/>
                <wp:wrapNone/>
                <wp:docPr id="21" name="Rechteck 21"/>
                <wp:cNvGraphicFramePr/>
                <a:graphic xmlns:a="http://schemas.openxmlformats.org/drawingml/2006/main">
                  <a:graphicData uri="http://schemas.microsoft.com/office/word/2010/wordprocessingShape">
                    <wps:wsp>
                      <wps:cNvSpPr/>
                      <wps:spPr>
                        <a:xfrm>
                          <a:off x="0" y="0"/>
                          <a:ext cx="7578969" cy="10779370"/>
                        </a:xfrm>
                        <a:prstGeom prst="rect">
                          <a:avLst/>
                        </a:prstGeom>
                        <a:solidFill>
                          <a:schemeClr val="bg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6C5A139A">
              <v:rect id="Rechteck 21" style="position:absolute;margin-left:-72.9pt;margin-top:-70.8pt;width:596.75pt;height:848.75pt;z-index:-251659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f1f1f3 [3212]" strokecolor="#ece7da [3204]" strokeweight="1pt" w14:anchorId="4438D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"/>
            </w:pict>
          </mc:Fallback>
        </mc:AlternateContent>
      </w:r>
      <w:r w:rsidR="00A8531B" w:rsidRPr="00A8531B">
        <w:rPr>
          <w:sz w:val="36"/>
          <w:szCs w:val="36"/>
        </w:rPr>
        <w:t>Schulinternes Cu</w:t>
      </w:r>
      <w:r w:rsidR="000B68C4">
        <w:rPr>
          <w:sz w:val="36"/>
          <w:szCs w:val="36"/>
        </w:rPr>
        <w:t>r</w:t>
      </w:r>
      <w:r w:rsidR="00A8531B" w:rsidRPr="00A8531B">
        <w:rPr>
          <w:sz w:val="36"/>
          <w:szCs w:val="36"/>
        </w:rPr>
        <w:t>riculum für die Sekundarstufe 1</w:t>
      </w:r>
    </w:p>
    <w:p w14:paraId="0AEF98DB" w14:textId="77777777" w:rsidR="00156A32" w:rsidRPr="00A8531B" w:rsidRDefault="00A8531B" w:rsidP="00A8531B">
      <w:pPr>
        <w:pStyle w:val="Titel"/>
        <w:rPr>
          <w:sz w:val="36"/>
          <w:szCs w:val="36"/>
        </w:rPr>
      </w:pPr>
      <w:r w:rsidRPr="00A8531B">
        <w:rPr>
          <w:sz w:val="36"/>
          <w:szCs w:val="36"/>
        </w:rPr>
        <w:t>Geschwister-Scholl-Gymnasium Velbert</w:t>
      </w:r>
    </w:p>
    <w:p w14:paraId="672A6659" w14:textId="77777777" w:rsidR="00A8531B" w:rsidRDefault="00A8531B" w:rsidP="00603413"/>
    <w:p w14:paraId="0A37501D" w14:textId="77777777" w:rsidR="00A8531B" w:rsidRDefault="00A8531B" w:rsidP="00603413"/>
    <w:p w14:paraId="7D07BDE7" w14:textId="77777777" w:rsidR="00A8531B" w:rsidRDefault="005B4D9D" w:rsidP="00603413">
      <w:r>
        <w:rPr>
          <w:noProof/>
          <w:sz w:val="36"/>
          <w:szCs w:val="36"/>
          <w:lang w:eastAsia="de-DE"/>
        </w:rPr>
        <w:drawing>
          <wp:anchor distT="0" distB="0" distL="114300" distR="114300" simplePos="0" relativeHeight="251658239" behindDoc="1" locked="0" layoutInCell="1" allowOverlap="1" wp14:anchorId="1850C075" wp14:editId="07777777">
            <wp:simplePos x="0" y="0"/>
            <wp:positionH relativeFrom="column">
              <wp:posOffset>1055897</wp:posOffset>
            </wp:positionH>
            <wp:positionV relativeFrom="paragraph">
              <wp:posOffset>175894</wp:posOffset>
            </wp:positionV>
            <wp:extent cx="6575780" cy="6418385"/>
            <wp:effectExtent l="0" t="0" r="0" b="0"/>
            <wp:wrapNone/>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GSG-Logo-gefuellt.png"/>
                    <pic:cNvPicPr/>
                  </pic:nvPicPr>
                  <pic:blipFill>
                    <a:blip r:embed="rId10" cstate="print">
                      <a:alphaModFix amt="92000"/>
                      <a:extLst>
                        <a:ext uri="{28A0092B-C50C-407E-A947-70E740481C1C}">
                          <a14:useLocalDpi xmlns:a14="http://schemas.microsoft.com/office/drawing/2010/main" val="0"/>
                        </a:ext>
                      </a:extLst>
                    </a:blip>
                    <a:stretch>
                      <a:fillRect/>
                    </a:stretch>
                  </pic:blipFill>
                  <pic:spPr>
                    <a:xfrm>
                      <a:off x="0" y="0"/>
                      <a:ext cx="6580825" cy="6423309"/>
                    </a:xfrm>
                    <a:prstGeom prst="rect">
                      <a:avLst/>
                    </a:prstGeom>
                    <a:effectLst>
                      <a:outerShdw blurRad="266700" dir="9900000" sx="95000" sy="95000" algn="ctr" rotWithShape="0">
                        <a:srgbClr val="000000">
                          <a:alpha val="15000"/>
                        </a:srgbClr>
                      </a:outerShdw>
                    </a:effectLst>
                  </pic:spPr>
                </pic:pic>
              </a:graphicData>
            </a:graphic>
            <wp14:sizeRelH relativeFrom="margin">
              <wp14:pctWidth>0</wp14:pctWidth>
            </wp14:sizeRelH>
            <wp14:sizeRelV relativeFrom="margin">
              <wp14:pctHeight>0</wp14:pctHeight>
            </wp14:sizeRelV>
          </wp:anchor>
        </w:drawing>
      </w:r>
    </w:p>
    <w:p w14:paraId="5DAB6C7B" w14:textId="77777777" w:rsidR="00A8531B" w:rsidRDefault="00A8531B" w:rsidP="00603413"/>
    <w:p w14:paraId="02EB378F" w14:textId="77777777" w:rsidR="00A8531B" w:rsidRDefault="00A8531B" w:rsidP="00603413"/>
    <w:p w14:paraId="6A05A809" w14:textId="77777777" w:rsidR="00A8531B" w:rsidRDefault="00A8531B" w:rsidP="00603413"/>
    <w:p w14:paraId="5A39BBE3" w14:textId="77777777" w:rsidR="00A8531B" w:rsidRDefault="00A8531B" w:rsidP="00603413"/>
    <w:p w14:paraId="41C8F396" w14:textId="4901D8B2" w:rsidR="00A8531B" w:rsidRDefault="00A8531B" w:rsidP="00603413"/>
    <w:p w14:paraId="72A3D3EC" w14:textId="77777777" w:rsidR="00A8531B" w:rsidRDefault="00A8531B" w:rsidP="00603413"/>
    <w:p w14:paraId="0D0B940D" w14:textId="77777777" w:rsidR="00A8531B" w:rsidRDefault="00A8531B" w:rsidP="00603413"/>
    <w:p w14:paraId="0E27B00A" w14:textId="77777777" w:rsidR="00A8531B" w:rsidRDefault="00A8531B" w:rsidP="00603413"/>
    <w:p w14:paraId="60061E4C" w14:textId="77777777" w:rsidR="00A8531B" w:rsidRDefault="00A8531B" w:rsidP="00603413"/>
    <w:p w14:paraId="44EAFD9C" w14:textId="77777777" w:rsidR="00A8531B" w:rsidRDefault="00A8531B" w:rsidP="00603413"/>
    <w:p w14:paraId="4B94D5A5" w14:textId="77777777" w:rsidR="00A8531B" w:rsidRDefault="00A8531B" w:rsidP="00603413"/>
    <w:p w14:paraId="3DEEC669" w14:textId="77777777" w:rsidR="00A8531B" w:rsidRDefault="00A8531B" w:rsidP="00603413"/>
    <w:p w14:paraId="3656B9AB" w14:textId="77777777" w:rsidR="00A8531B" w:rsidRDefault="00A8531B" w:rsidP="00603413"/>
    <w:p w14:paraId="7B6FBE7F" w14:textId="77777777" w:rsidR="00A8531B" w:rsidRPr="00A8531B" w:rsidRDefault="00A8531B" w:rsidP="00603413">
      <w:pPr>
        <w:rPr>
          <w:sz w:val="72"/>
          <w:szCs w:val="72"/>
        </w:rPr>
      </w:pPr>
      <w:r w:rsidRPr="00A8531B">
        <w:rPr>
          <w:sz w:val="72"/>
          <w:szCs w:val="72"/>
        </w:rPr>
        <w:t xml:space="preserve">Fach </w:t>
      </w:r>
      <w:r w:rsidR="006F5AA1">
        <w:rPr>
          <w:b/>
          <w:sz w:val="72"/>
          <w:szCs w:val="72"/>
        </w:rPr>
        <w:t>E</w:t>
      </w:r>
      <w:r w:rsidR="00DB3864">
        <w:rPr>
          <w:b/>
          <w:sz w:val="72"/>
          <w:szCs w:val="72"/>
        </w:rPr>
        <w:t>rdkunde</w:t>
      </w:r>
    </w:p>
    <w:p w14:paraId="45FB0818" w14:textId="77777777" w:rsidR="00A8531B" w:rsidRDefault="00A8531B" w:rsidP="00603413"/>
    <w:p w14:paraId="049F31CB" w14:textId="77777777" w:rsidR="00A8531B" w:rsidRDefault="00A8531B" w:rsidP="00603413"/>
    <w:p w14:paraId="53128261" w14:textId="77777777" w:rsidR="00A8531B" w:rsidRDefault="00A8531B" w:rsidP="00603413"/>
    <w:p w14:paraId="62486C05" w14:textId="77777777" w:rsidR="00A8531B" w:rsidRDefault="00A8531B" w:rsidP="00603413"/>
    <w:p w14:paraId="4101652C" w14:textId="77777777" w:rsidR="00A8531B" w:rsidRDefault="00A8531B" w:rsidP="00603413"/>
    <w:p w14:paraId="4B99056E" w14:textId="77777777" w:rsidR="00A8531B" w:rsidRDefault="00A8531B" w:rsidP="00603413"/>
    <w:p w14:paraId="1299C43A" w14:textId="77777777" w:rsidR="00A8531B" w:rsidRDefault="00A8531B" w:rsidP="00603413"/>
    <w:p w14:paraId="4DDBEF00" w14:textId="77777777" w:rsidR="00A8531B" w:rsidRDefault="00A8531B" w:rsidP="00603413"/>
    <w:p w14:paraId="3461D779" w14:textId="77777777" w:rsidR="00A8531B" w:rsidRDefault="00A8531B" w:rsidP="00603413"/>
    <w:p w14:paraId="3CF2D8B6" w14:textId="77777777" w:rsidR="00A8531B" w:rsidRDefault="00A8531B" w:rsidP="00603413"/>
    <w:p w14:paraId="0FB78278" w14:textId="77777777" w:rsidR="00A8531B" w:rsidRDefault="00A8531B" w:rsidP="00603413"/>
    <w:p w14:paraId="1FC39945" w14:textId="77777777" w:rsidR="00A8531B" w:rsidRDefault="00A8531B" w:rsidP="00603413"/>
    <w:p w14:paraId="0562CB0E" w14:textId="77777777" w:rsidR="00A8531B" w:rsidRDefault="00A8531B" w:rsidP="00603413"/>
    <w:p w14:paraId="34CE0A41" w14:textId="77777777" w:rsidR="00A8531B" w:rsidRDefault="00A8531B" w:rsidP="00603413"/>
    <w:p w14:paraId="62EBF3C5" w14:textId="77777777" w:rsidR="00A8531B" w:rsidRDefault="00A8531B" w:rsidP="00603413"/>
    <w:p w14:paraId="6D98A12B" w14:textId="77777777" w:rsidR="00A8531B" w:rsidRDefault="00A8531B" w:rsidP="00603413"/>
    <w:p w14:paraId="2946DB82" w14:textId="77777777" w:rsidR="00A8531B" w:rsidRDefault="00A8531B" w:rsidP="00603413"/>
    <w:p w14:paraId="5997CC1D" w14:textId="77777777" w:rsidR="005B4D9D" w:rsidRDefault="005B4D9D" w:rsidP="005B4D9D">
      <w:pPr>
        <w:jc w:val="center"/>
      </w:pPr>
    </w:p>
    <w:p w14:paraId="110FFD37" w14:textId="77777777" w:rsidR="005B4D9D" w:rsidRDefault="005B4D9D" w:rsidP="005B4D9D">
      <w:pPr>
        <w:jc w:val="center"/>
      </w:pPr>
    </w:p>
    <w:p w14:paraId="6B699379" w14:textId="77777777" w:rsidR="005B4D9D" w:rsidRDefault="005B4D9D" w:rsidP="005B4D9D">
      <w:pPr>
        <w:jc w:val="center"/>
      </w:pPr>
    </w:p>
    <w:p w14:paraId="3FE9F23F" w14:textId="77777777" w:rsidR="005B4D9D" w:rsidRDefault="005B4D9D" w:rsidP="005B4D9D">
      <w:pPr>
        <w:jc w:val="center"/>
      </w:pPr>
    </w:p>
    <w:p w14:paraId="1F72F646" w14:textId="77777777" w:rsidR="005B4D9D" w:rsidRDefault="005B4D9D" w:rsidP="005B4D9D">
      <w:pPr>
        <w:jc w:val="center"/>
      </w:pPr>
    </w:p>
    <w:p w14:paraId="08CE6F91" w14:textId="77777777" w:rsidR="005B4D9D" w:rsidRDefault="005B4D9D" w:rsidP="005B4D9D">
      <w:pPr>
        <w:jc w:val="center"/>
      </w:pPr>
    </w:p>
    <w:p w14:paraId="191B7E35" w14:textId="77777777" w:rsidR="000B68C4" w:rsidRDefault="00A8531B" w:rsidP="005B4D9D">
      <w:pPr>
        <w:jc w:val="center"/>
        <w:sectPr w:rsidR="000B68C4" w:rsidSect="005F2B46">
          <w:footerReference w:type="even" r:id="rId11"/>
          <w:footerReference w:type="default" r:id="rId12"/>
          <w:pgSz w:w="11900" w:h="16840"/>
          <w:pgMar w:top="1417" w:right="1417" w:bottom="1134" w:left="1417" w:header="708" w:footer="708" w:gutter="0"/>
          <w:cols w:space="708"/>
          <w:docGrid w:linePitch="360"/>
        </w:sectPr>
      </w:pPr>
      <w:r>
        <w:t>Stand</w:t>
      </w:r>
      <w:r w:rsidR="000B68C4">
        <w:t>: 18.03.19</w:t>
      </w:r>
    </w:p>
    <w:p w14:paraId="181EBEB8" w14:textId="77777777" w:rsidR="00F40F8C" w:rsidRDefault="55BEC57B" w:rsidP="55BEC57B">
      <w:pPr>
        <w:pStyle w:val="KeinLeerraum"/>
        <w:rPr>
          <w:rFonts w:eastAsia="Futura" w:cs="Futura"/>
        </w:rPr>
      </w:pPr>
      <w:bookmarkStart w:id="1" w:name="_Toc3493866"/>
      <w:bookmarkStart w:id="2" w:name="_Toc3494015"/>
      <w:bookmarkStart w:id="3" w:name="_Toc3578317"/>
      <w:bookmarkStart w:id="4" w:name="_Toc3578405"/>
      <w:bookmarkStart w:id="5" w:name="_Toc3578523"/>
      <w:bookmarkStart w:id="6" w:name="_Toc3578617"/>
      <w:bookmarkStart w:id="7" w:name="_Toc3578690"/>
      <w:bookmarkStart w:id="8" w:name="_Toc3578755"/>
      <w:r w:rsidRPr="55BEC57B">
        <w:rPr>
          <w:rFonts w:eastAsia="Futura" w:cs="Futura"/>
        </w:rPr>
        <w:lastRenderedPageBreak/>
        <w:t xml:space="preserve">Inhalt: </w:t>
      </w:r>
      <w:bookmarkEnd w:id="1"/>
      <w:bookmarkEnd w:id="2"/>
      <w:bookmarkEnd w:id="3"/>
      <w:bookmarkEnd w:id="4"/>
      <w:bookmarkEnd w:id="5"/>
      <w:bookmarkEnd w:id="6"/>
      <w:bookmarkEnd w:id="7"/>
      <w:bookmarkEnd w:id="8"/>
    </w:p>
    <w:p w14:paraId="213A7712" w14:textId="1DE9BF66" w:rsidR="00A71DC6" w:rsidRPr="009D147D" w:rsidRDefault="00F40F8C" w:rsidP="00A71DC6">
      <w:pPr>
        <w:pStyle w:val="Verzeichnis1"/>
        <w:tabs>
          <w:tab w:val="left" w:pos="567"/>
          <w:tab w:val="right" w:leader="dot" w:pos="8488"/>
        </w:tabs>
        <w:ind w:left="567" w:hanging="567"/>
        <w:rPr>
          <w:rFonts w:asciiTheme="minorHAnsi" w:eastAsiaTheme="minorEastAsia" w:hAnsiTheme="minorHAnsi" w:cstheme="minorHAnsi"/>
          <w:caps w:val="0"/>
          <w:noProof/>
          <w:sz w:val="24"/>
          <w:lang w:eastAsia="de-DE"/>
        </w:rPr>
      </w:pPr>
      <w:r w:rsidRPr="009D147D">
        <w:rPr>
          <w:rFonts w:asciiTheme="minorHAnsi" w:hAnsiTheme="minorHAnsi"/>
          <w:sz w:val="24"/>
        </w:rPr>
        <w:fldChar w:fldCharType="begin"/>
      </w:r>
      <w:r w:rsidRPr="009D147D">
        <w:rPr>
          <w:rFonts w:asciiTheme="minorHAnsi" w:hAnsiTheme="minorHAnsi"/>
          <w:sz w:val="24"/>
        </w:rPr>
        <w:instrText xml:space="preserve"> TOC \o "1-3" \h \z \u </w:instrText>
      </w:r>
      <w:r w:rsidRPr="009D147D">
        <w:rPr>
          <w:rFonts w:asciiTheme="minorHAnsi" w:hAnsiTheme="minorHAnsi"/>
          <w:sz w:val="24"/>
        </w:rPr>
        <w:fldChar w:fldCharType="separate"/>
      </w:r>
      <w:hyperlink w:anchor="_Toc3815182" w:history="1">
        <w:r w:rsidR="00A71DC6" w:rsidRPr="009D147D">
          <w:rPr>
            <w:rStyle w:val="Hyperlink"/>
            <w:rFonts w:asciiTheme="minorHAnsi" w:hAnsiTheme="minorHAnsi" w:cstheme="minorHAnsi"/>
            <w:noProof/>
            <w:sz w:val="24"/>
          </w:rPr>
          <w:t>1.</w:t>
        </w:r>
        <w:r w:rsidR="00A71DC6" w:rsidRPr="009D147D">
          <w:rPr>
            <w:rFonts w:asciiTheme="minorHAnsi" w:eastAsiaTheme="minorEastAsia" w:hAnsiTheme="minorHAnsi" w:cstheme="minorHAnsi"/>
            <w:caps w:val="0"/>
            <w:noProof/>
            <w:sz w:val="24"/>
            <w:lang w:eastAsia="de-DE"/>
          </w:rPr>
          <w:tab/>
        </w:r>
        <w:r w:rsidR="00A71DC6" w:rsidRPr="009D147D">
          <w:rPr>
            <w:rStyle w:val="Hyperlink"/>
            <w:rFonts w:asciiTheme="minorHAnsi" w:hAnsiTheme="minorHAnsi" w:cstheme="minorHAnsi"/>
            <w:noProof/>
            <w:sz w:val="24"/>
          </w:rPr>
          <w:t>Ziele und Aufgaben des Fachs Erdkunde</w:t>
        </w:r>
        <w:r w:rsidR="00A71DC6" w:rsidRPr="009D147D">
          <w:rPr>
            <w:rFonts w:asciiTheme="minorHAnsi" w:hAnsiTheme="minorHAnsi" w:cstheme="minorHAnsi"/>
            <w:noProof/>
            <w:webHidden/>
            <w:sz w:val="24"/>
          </w:rPr>
          <w:tab/>
        </w:r>
        <w:r w:rsidR="00A71DC6" w:rsidRPr="009D147D">
          <w:rPr>
            <w:rFonts w:asciiTheme="minorHAnsi" w:hAnsiTheme="minorHAnsi" w:cstheme="minorHAnsi"/>
            <w:noProof/>
            <w:webHidden/>
            <w:sz w:val="24"/>
          </w:rPr>
          <w:fldChar w:fldCharType="begin"/>
        </w:r>
        <w:r w:rsidR="00A71DC6" w:rsidRPr="009D147D">
          <w:rPr>
            <w:rFonts w:asciiTheme="minorHAnsi" w:hAnsiTheme="minorHAnsi" w:cstheme="minorHAnsi"/>
            <w:noProof/>
            <w:webHidden/>
            <w:sz w:val="24"/>
          </w:rPr>
          <w:instrText xml:space="preserve"> PAGEREF _Toc3815182 \h </w:instrText>
        </w:r>
        <w:r w:rsidR="00A71DC6" w:rsidRPr="009D147D">
          <w:rPr>
            <w:rFonts w:asciiTheme="minorHAnsi" w:hAnsiTheme="minorHAnsi" w:cstheme="minorHAnsi"/>
            <w:noProof/>
            <w:webHidden/>
            <w:sz w:val="24"/>
          </w:rPr>
        </w:r>
        <w:r w:rsidR="00A71DC6" w:rsidRPr="009D147D">
          <w:rPr>
            <w:rFonts w:asciiTheme="minorHAnsi" w:hAnsiTheme="minorHAnsi" w:cstheme="minorHAnsi"/>
            <w:noProof/>
            <w:webHidden/>
            <w:sz w:val="24"/>
          </w:rPr>
          <w:fldChar w:fldCharType="separate"/>
        </w:r>
        <w:r w:rsidR="00EF5535">
          <w:rPr>
            <w:rFonts w:asciiTheme="minorHAnsi" w:hAnsiTheme="minorHAnsi" w:cstheme="minorHAnsi"/>
            <w:noProof/>
            <w:webHidden/>
            <w:sz w:val="24"/>
          </w:rPr>
          <w:t>3</w:t>
        </w:r>
        <w:r w:rsidR="00A71DC6" w:rsidRPr="009D147D">
          <w:rPr>
            <w:rFonts w:asciiTheme="minorHAnsi" w:hAnsiTheme="minorHAnsi" w:cstheme="minorHAnsi"/>
            <w:noProof/>
            <w:webHidden/>
            <w:sz w:val="24"/>
          </w:rPr>
          <w:fldChar w:fldCharType="end"/>
        </w:r>
      </w:hyperlink>
    </w:p>
    <w:p w14:paraId="5AF6A3C9" w14:textId="6268F0BF" w:rsidR="00A71DC6" w:rsidRPr="009D147D" w:rsidRDefault="00596FAA" w:rsidP="00A71DC6">
      <w:pPr>
        <w:pStyle w:val="Verzeichnis1"/>
        <w:tabs>
          <w:tab w:val="left" w:pos="567"/>
          <w:tab w:val="right" w:leader="dot" w:pos="8488"/>
        </w:tabs>
        <w:ind w:left="567" w:hanging="567"/>
        <w:rPr>
          <w:rFonts w:asciiTheme="minorHAnsi" w:eastAsiaTheme="minorEastAsia" w:hAnsiTheme="minorHAnsi" w:cstheme="minorHAnsi"/>
          <w:caps w:val="0"/>
          <w:noProof/>
          <w:sz w:val="24"/>
          <w:lang w:eastAsia="de-DE"/>
        </w:rPr>
      </w:pPr>
      <w:hyperlink w:anchor="_Toc3815183" w:history="1">
        <w:r w:rsidR="00A71DC6" w:rsidRPr="009D147D">
          <w:rPr>
            <w:rStyle w:val="Hyperlink"/>
            <w:rFonts w:asciiTheme="minorHAnsi" w:hAnsiTheme="minorHAnsi" w:cstheme="minorHAnsi"/>
            <w:noProof/>
            <w:sz w:val="24"/>
          </w:rPr>
          <w:t>2.</w:t>
        </w:r>
        <w:r w:rsidR="00A71DC6" w:rsidRPr="009D147D">
          <w:rPr>
            <w:rFonts w:asciiTheme="minorHAnsi" w:eastAsiaTheme="minorEastAsia" w:hAnsiTheme="minorHAnsi" w:cstheme="minorHAnsi"/>
            <w:caps w:val="0"/>
            <w:noProof/>
            <w:sz w:val="24"/>
            <w:lang w:eastAsia="de-DE"/>
          </w:rPr>
          <w:tab/>
        </w:r>
        <w:r w:rsidR="00A71DC6" w:rsidRPr="009D147D">
          <w:rPr>
            <w:rStyle w:val="Hyperlink"/>
            <w:rFonts w:asciiTheme="minorHAnsi" w:hAnsiTheme="minorHAnsi" w:cstheme="minorHAnsi"/>
            <w:noProof/>
            <w:sz w:val="24"/>
          </w:rPr>
          <w:t>Rahmenbedingungen der fachlichen Arbeit</w:t>
        </w:r>
        <w:r w:rsidR="00A71DC6" w:rsidRPr="009D147D">
          <w:rPr>
            <w:rFonts w:asciiTheme="minorHAnsi" w:hAnsiTheme="minorHAnsi" w:cstheme="minorHAnsi"/>
            <w:noProof/>
            <w:webHidden/>
            <w:sz w:val="24"/>
          </w:rPr>
          <w:tab/>
        </w:r>
        <w:r w:rsidR="00A71DC6" w:rsidRPr="009D147D">
          <w:rPr>
            <w:rFonts w:asciiTheme="minorHAnsi" w:hAnsiTheme="minorHAnsi" w:cstheme="minorHAnsi"/>
            <w:noProof/>
            <w:webHidden/>
            <w:sz w:val="24"/>
          </w:rPr>
          <w:fldChar w:fldCharType="begin"/>
        </w:r>
        <w:r w:rsidR="00A71DC6" w:rsidRPr="009D147D">
          <w:rPr>
            <w:rFonts w:asciiTheme="minorHAnsi" w:hAnsiTheme="minorHAnsi" w:cstheme="minorHAnsi"/>
            <w:noProof/>
            <w:webHidden/>
            <w:sz w:val="24"/>
          </w:rPr>
          <w:instrText xml:space="preserve"> PAGEREF _Toc3815183 \h </w:instrText>
        </w:r>
        <w:r w:rsidR="00A71DC6" w:rsidRPr="009D147D">
          <w:rPr>
            <w:rFonts w:asciiTheme="minorHAnsi" w:hAnsiTheme="minorHAnsi" w:cstheme="minorHAnsi"/>
            <w:noProof/>
            <w:webHidden/>
            <w:sz w:val="24"/>
          </w:rPr>
        </w:r>
        <w:r w:rsidR="00A71DC6" w:rsidRPr="009D147D">
          <w:rPr>
            <w:rFonts w:asciiTheme="minorHAnsi" w:hAnsiTheme="minorHAnsi" w:cstheme="minorHAnsi"/>
            <w:noProof/>
            <w:webHidden/>
            <w:sz w:val="24"/>
          </w:rPr>
          <w:fldChar w:fldCharType="separate"/>
        </w:r>
        <w:r w:rsidR="00EF5535">
          <w:rPr>
            <w:rFonts w:asciiTheme="minorHAnsi" w:hAnsiTheme="minorHAnsi" w:cstheme="minorHAnsi"/>
            <w:noProof/>
            <w:webHidden/>
            <w:sz w:val="24"/>
          </w:rPr>
          <w:t>3</w:t>
        </w:r>
        <w:r w:rsidR="00A71DC6" w:rsidRPr="009D147D">
          <w:rPr>
            <w:rFonts w:asciiTheme="minorHAnsi" w:hAnsiTheme="minorHAnsi" w:cstheme="minorHAnsi"/>
            <w:noProof/>
            <w:webHidden/>
            <w:sz w:val="24"/>
          </w:rPr>
          <w:fldChar w:fldCharType="end"/>
        </w:r>
      </w:hyperlink>
    </w:p>
    <w:p w14:paraId="42F64357" w14:textId="73C14D6A" w:rsidR="00A71DC6" w:rsidRPr="009D147D" w:rsidRDefault="00596FAA" w:rsidP="00A71DC6">
      <w:pPr>
        <w:pStyle w:val="Verzeichnis1"/>
        <w:tabs>
          <w:tab w:val="left" w:pos="567"/>
          <w:tab w:val="right" w:leader="dot" w:pos="8488"/>
        </w:tabs>
        <w:ind w:left="567" w:hanging="567"/>
        <w:rPr>
          <w:rFonts w:asciiTheme="minorHAnsi" w:eastAsiaTheme="minorEastAsia" w:hAnsiTheme="minorHAnsi" w:cstheme="minorHAnsi"/>
          <w:caps w:val="0"/>
          <w:noProof/>
          <w:sz w:val="24"/>
          <w:lang w:eastAsia="de-DE"/>
        </w:rPr>
      </w:pPr>
      <w:hyperlink w:anchor="_Toc3815184" w:history="1">
        <w:r w:rsidR="00A71DC6" w:rsidRPr="009D147D">
          <w:rPr>
            <w:rStyle w:val="Hyperlink"/>
            <w:rFonts w:asciiTheme="minorHAnsi" w:hAnsiTheme="minorHAnsi" w:cstheme="minorHAnsi"/>
            <w:noProof/>
            <w:sz w:val="24"/>
          </w:rPr>
          <w:t>3.</w:t>
        </w:r>
        <w:r w:rsidR="00A71DC6" w:rsidRPr="009D147D">
          <w:rPr>
            <w:rFonts w:asciiTheme="minorHAnsi" w:eastAsiaTheme="minorEastAsia" w:hAnsiTheme="minorHAnsi" w:cstheme="minorHAnsi"/>
            <w:caps w:val="0"/>
            <w:noProof/>
            <w:sz w:val="24"/>
            <w:lang w:eastAsia="de-DE"/>
          </w:rPr>
          <w:tab/>
        </w:r>
        <w:r w:rsidR="00A71DC6" w:rsidRPr="009D147D">
          <w:rPr>
            <w:rStyle w:val="Hyperlink"/>
            <w:rFonts w:asciiTheme="minorHAnsi" w:hAnsiTheme="minorHAnsi" w:cstheme="minorHAnsi"/>
            <w:noProof/>
            <w:sz w:val="24"/>
          </w:rPr>
          <w:t>Entscheidungen zum Unterricht</w:t>
        </w:r>
        <w:r w:rsidR="00A71DC6" w:rsidRPr="009D147D">
          <w:rPr>
            <w:rFonts w:asciiTheme="minorHAnsi" w:hAnsiTheme="minorHAnsi" w:cstheme="minorHAnsi"/>
            <w:noProof/>
            <w:webHidden/>
            <w:sz w:val="24"/>
          </w:rPr>
          <w:tab/>
        </w:r>
        <w:r w:rsidR="00A71DC6" w:rsidRPr="009D147D">
          <w:rPr>
            <w:rFonts w:asciiTheme="minorHAnsi" w:hAnsiTheme="minorHAnsi" w:cstheme="minorHAnsi"/>
            <w:noProof/>
            <w:webHidden/>
            <w:sz w:val="24"/>
          </w:rPr>
          <w:fldChar w:fldCharType="begin"/>
        </w:r>
        <w:r w:rsidR="00A71DC6" w:rsidRPr="009D147D">
          <w:rPr>
            <w:rFonts w:asciiTheme="minorHAnsi" w:hAnsiTheme="minorHAnsi" w:cstheme="minorHAnsi"/>
            <w:noProof/>
            <w:webHidden/>
            <w:sz w:val="24"/>
          </w:rPr>
          <w:instrText xml:space="preserve"> PAGEREF _Toc3815184 \h </w:instrText>
        </w:r>
        <w:r w:rsidR="00A71DC6" w:rsidRPr="009D147D">
          <w:rPr>
            <w:rFonts w:asciiTheme="minorHAnsi" w:hAnsiTheme="minorHAnsi" w:cstheme="minorHAnsi"/>
            <w:noProof/>
            <w:webHidden/>
            <w:sz w:val="24"/>
          </w:rPr>
        </w:r>
        <w:r w:rsidR="00A71DC6" w:rsidRPr="009D147D">
          <w:rPr>
            <w:rFonts w:asciiTheme="minorHAnsi" w:hAnsiTheme="minorHAnsi" w:cstheme="minorHAnsi"/>
            <w:noProof/>
            <w:webHidden/>
            <w:sz w:val="24"/>
          </w:rPr>
          <w:fldChar w:fldCharType="separate"/>
        </w:r>
        <w:r w:rsidR="00EF5535">
          <w:rPr>
            <w:rFonts w:asciiTheme="minorHAnsi" w:hAnsiTheme="minorHAnsi" w:cstheme="minorHAnsi"/>
            <w:noProof/>
            <w:webHidden/>
            <w:sz w:val="24"/>
          </w:rPr>
          <w:t>4</w:t>
        </w:r>
        <w:r w:rsidR="00A71DC6" w:rsidRPr="009D147D">
          <w:rPr>
            <w:rFonts w:asciiTheme="minorHAnsi" w:hAnsiTheme="minorHAnsi" w:cstheme="minorHAnsi"/>
            <w:noProof/>
            <w:webHidden/>
            <w:sz w:val="24"/>
          </w:rPr>
          <w:fldChar w:fldCharType="end"/>
        </w:r>
      </w:hyperlink>
    </w:p>
    <w:p w14:paraId="7C823AF7" w14:textId="47300520" w:rsidR="00A71DC6" w:rsidRPr="009D147D" w:rsidRDefault="00596FAA" w:rsidP="00C04C5E">
      <w:pPr>
        <w:pStyle w:val="Verzeichnis2"/>
        <w:rPr>
          <w:rFonts w:eastAsiaTheme="minorEastAsia"/>
          <w:lang w:eastAsia="de-DE"/>
        </w:rPr>
      </w:pPr>
      <w:hyperlink w:anchor="_Toc3815185" w:history="1">
        <w:r w:rsidR="00A71DC6" w:rsidRPr="009D147D">
          <w:rPr>
            <w:rStyle w:val="Hyperlink"/>
          </w:rPr>
          <w:t xml:space="preserve">3.1 </w:t>
        </w:r>
        <w:r w:rsidR="00A71DC6" w:rsidRPr="009D147D">
          <w:rPr>
            <w:rStyle w:val="Hyperlink"/>
          </w:rPr>
          <w:tab/>
          <w:t>Übersichtsraster Unterrichtsvorhaben</w:t>
        </w:r>
        <w:r w:rsidR="00C04C5E">
          <w:rPr>
            <w:rStyle w:val="Hyperlink"/>
          </w:rPr>
          <w:t xml:space="preserve"> – Klasse 5</w:t>
        </w:r>
        <w:r w:rsidR="00A71DC6" w:rsidRPr="009D147D">
          <w:rPr>
            <w:webHidden/>
          </w:rPr>
          <w:tab/>
        </w:r>
        <w:r w:rsidR="00A71DC6" w:rsidRPr="009D147D">
          <w:rPr>
            <w:webHidden/>
          </w:rPr>
          <w:fldChar w:fldCharType="begin"/>
        </w:r>
        <w:r w:rsidR="00A71DC6" w:rsidRPr="009D147D">
          <w:rPr>
            <w:webHidden/>
          </w:rPr>
          <w:instrText xml:space="preserve"> PAGEREF _Toc3815185 \h </w:instrText>
        </w:r>
        <w:r w:rsidR="00A71DC6" w:rsidRPr="009D147D">
          <w:rPr>
            <w:webHidden/>
          </w:rPr>
        </w:r>
        <w:r w:rsidR="00A71DC6" w:rsidRPr="009D147D">
          <w:rPr>
            <w:webHidden/>
          </w:rPr>
          <w:fldChar w:fldCharType="separate"/>
        </w:r>
        <w:r w:rsidR="00EF5535">
          <w:rPr>
            <w:webHidden/>
          </w:rPr>
          <w:t>4</w:t>
        </w:r>
        <w:r w:rsidR="00A71DC6" w:rsidRPr="009D147D">
          <w:rPr>
            <w:webHidden/>
          </w:rPr>
          <w:fldChar w:fldCharType="end"/>
        </w:r>
      </w:hyperlink>
    </w:p>
    <w:p w14:paraId="2B1D182F" w14:textId="242DD09A" w:rsidR="00A71DC6" w:rsidRPr="009D147D" w:rsidRDefault="00596FAA" w:rsidP="00C04C5E">
      <w:pPr>
        <w:pStyle w:val="Verzeichnis2"/>
        <w:rPr>
          <w:rFonts w:eastAsiaTheme="minorEastAsia"/>
          <w:lang w:eastAsia="de-DE"/>
        </w:rPr>
      </w:pPr>
      <w:hyperlink w:anchor="_Toc3815186" w:history="1">
        <w:r w:rsidR="00A71DC6" w:rsidRPr="009D147D">
          <w:rPr>
            <w:rStyle w:val="Hyperlink"/>
          </w:rPr>
          <w:t xml:space="preserve">3.2 </w:t>
        </w:r>
        <w:r w:rsidR="00A71DC6" w:rsidRPr="009D147D">
          <w:rPr>
            <w:rStyle w:val="Hyperlink"/>
          </w:rPr>
          <w:tab/>
          <w:t>Konkretisierung der Unterrichtsvorhaben</w:t>
        </w:r>
        <w:r w:rsidR="00A71DC6" w:rsidRPr="009D147D">
          <w:rPr>
            <w:webHidden/>
          </w:rPr>
          <w:tab/>
        </w:r>
        <w:r w:rsidR="00A71DC6" w:rsidRPr="009D147D">
          <w:rPr>
            <w:webHidden/>
          </w:rPr>
          <w:fldChar w:fldCharType="begin"/>
        </w:r>
        <w:r w:rsidR="00A71DC6" w:rsidRPr="009D147D">
          <w:rPr>
            <w:webHidden/>
          </w:rPr>
          <w:instrText xml:space="preserve"> PAGEREF _Toc3815186 \h </w:instrText>
        </w:r>
        <w:r w:rsidR="00A71DC6" w:rsidRPr="009D147D">
          <w:rPr>
            <w:webHidden/>
          </w:rPr>
        </w:r>
        <w:r w:rsidR="00A71DC6" w:rsidRPr="009D147D">
          <w:rPr>
            <w:webHidden/>
          </w:rPr>
          <w:fldChar w:fldCharType="separate"/>
        </w:r>
        <w:r w:rsidR="00EF5535">
          <w:rPr>
            <w:webHidden/>
          </w:rPr>
          <w:t>6</w:t>
        </w:r>
        <w:r w:rsidR="00A71DC6" w:rsidRPr="009D147D">
          <w:rPr>
            <w:webHidden/>
          </w:rPr>
          <w:fldChar w:fldCharType="end"/>
        </w:r>
      </w:hyperlink>
    </w:p>
    <w:p w14:paraId="4CAB07F5" w14:textId="585D1E04" w:rsidR="00C04C5E" w:rsidRPr="00C04C5E" w:rsidRDefault="00596FAA" w:rsidP="00C04C5E">
      <w:pPr>
        <w:pStyle w:val="Verzeichnis2"/>
      </w:pPr>
      <w:hyperlink w:anchor="_Toc3815187" w:history="1">
        <w:r w:rsidR="00A71DC6" w:rsidRPr="00C04C5E">
          <w:rPr>
            <w:rStyle w:val="Hyperlink"/>
          </w:rPr>
          <w:t xml:space="preserve">3.3 </w:t>
        </w:r>
        <w:r w:rsidR="00A71DC6" w:rsidRPr="00C04C5E">
          <w:rPr>
            <w:rStyle w:val="Hyperlink"/>
          </w:rPr>
          <w:tab/>
        </w:r>
        <w:r w:rsidR="00C04C5E" w:rsidRPr="00C04C5E">
          <w:t>Übersichtsraster Unterrichtsvorhaben - Klasse 7</w:t>
        </w:r>
        <w:r w:rsidR="00A71DC6" w:rsidRPr="00C04C5E">
          <w:rPr>
            <w:webHidden/>
          </w:rPr>
          <w:tab/>
        </w:r>
      </w:hyperlink>
      <w:r w:rsidR="00C04C5E">
        <w:t>15</w:t>
      </w:r>
    </w:p>
    <w:p w14:paraId="353FC0D0" w14:textId="69D4CE64" w:rsidR="00EB716A" w:rsidRDefault="00EB716A" w:rsidP="00EB716A"/>
    <w:p w14:paraId="23FEC293" w14:textId="07DAE220" w:rsidR="00EB716A" w:rsidRDefault="00EB716A" w:rsidP="00EB716A">
      <w:pPr>
        <w:rPr>
          <w:b/>
          <w:bCs/>
          <w:sz w:val="24"/>
        </w:rPr>
      </w:pPr>
      <w:r w:rsidRPr="00EB716A">
        <w:rPr>
          <w:rFonts w:asciiTheme="minorHAnsi" w:hAnsiTheme="minorHAnsi" w:cstheme="minorHAnsi"/>
          <w:b/>
          <w:bCs/>
          <w:sz w:val="24"/>
        </w:rPr>
        <w:t>3.4.</w:t>
      </w:r>
      <w:r w:rsidR="00C04C5E">
        <w:rPr>
          <w:rFonts w:asciiTheme="minorHAnsi" w:hAnsiTheme="minorHAnsi" w:cstheme="minorHAnsi"/>
          <w:b/>
          <w:bCs/>
          <w:sz w:val="24"/>
        </w:rPr>
        <w:tab/>
      </w:r>
      <w:r w:rsidR="00C04C5E" w:rsidRPr="00C04C5E">
        <w:rPr>
          <w:b/>
          <w:bCs/>
          <w:sz w:val="24"/>
        </w:rPr>
        <w:t>Übersichtsraster Unterrichtsvorhaben - Klasse 8</w:t>
      </w:r>
      <w:r w:rsidR="00C04C5E">
        <w:rPr>
          <w:sz w:val="24"/>
        </w:rPr>
        <w:t xml:space="preserve">                       </w:t>
      </w:r>
      <w:r w:rsidR="00C04C5E">
        <w:rPr>
          <w:sz w:val="24"/>
        </w:rPr>
        <w:tab/>
        <w:t xml:space="preserve">                    </w:t>
      </w:r>
      <w:r w:rsidR="00C04C5E" w:rsidRPr="00C04C5E">
        <w:rPr>
          <w:b/>
          <w:bCs/>
          <w:sz w:val="24"/>
        </w:rPr>
        <w:t xml:space="preserve"> 17</w:t>
      </w:r>
    </w:p>
    <w:p w14:paraId="7321A576" w14:textId="6CD596C7" w:rsidR="00C04C5E" w:rsidRPr="00C04C5E" w:rsidRDefault="00C04C5E" w:rsidP="00EB716A">
      <w:pPr>
        <w:rPr>
          <w:b/>
          <w:bCs/>
          <w:szCs w:val="22"/>
        </w:rPr>
      </w:pPr>
    </w:p>
    <w:p w14:paraId="59063452" w14:textId="7CC25A10" w:rsidR="00C04C5E" w:rsidRDefault="00C04C5E" w:rsidP="00EB716A">
      <w:pPr>
        <w:rPr>
          <w:b/>
          <w:bCs/>
          <w:sz w:val="24"/>
        </w:rPr>
      </w:pPr>
      <w:r w:rsidRPr="00C04C5E">
        <w:rPr>
          <w:rFonts w:asciiTheme="minorHAnsi" w:hAnsiTheme="minorHAnsi" w:cstheme="minorHAnsi"/>
          <w:b/>
          <w:bCs/>
          <w:sz w:val="24"/>
        </w:rPr>
        <w:t>3.5.</w:t>
      </w:r>
      <w:r w:rsidRPr="00C04C5E">
        <w:rPr>
          <w:rFonts w:asciiTheme="minorHAnsi" w:hAnsiTheme="minorHAnsi" w:cstheme="minorHAnsi"/>
          <w:b/>
          <w:bCs/>
          <w:sz w:val="24"/>
        </w:rPr>
        <w:tab/>
      </w:r>
      <w:r w:rsidRPr="00C04C5E">
        <w:rPr>
          <w:b/>
          <w:bCs/>
          <w:sz w:val="24"/>
        </w:rPr>
        <w:t>Übersichtsraster Unterrichtsvorhaben - Klasse 9</w:t>
      </w:r>
      <w:r>
        <w:rPr>
          <w:b/>
          <w:bCs/>
          <w:sz w:val="24"/>
        </w:rPr>
        <w:t xml:space="preserve">                         </w:t>
      </w:r>
      <w:r>
        <w:rPr>
          <w:b/>
          <w:bCs/>
          <w:sz w:val="24"/>
        </w:rPr>
        <w:tab/>
        <w:t xml:space="preserve">                     19</w:t>
      </w:r>
    </w:p>
    <w:p w14:paraId="470625F4" w14:textId="0F4894AE" w:rsidR="00C04C5E" w:rsidRDefault="00C04C5E" w:rsidP="00EB716A">
      <w:pPr>
        <w:rPr>
          <w:rFonts w:asciiTheme="minorHAnsi" w:hAnsiTheme="minorHAnsi" w:cstheme="minorHAnsi"/>
          <w:szCs w:val="22"/>
        </w:rPr>
      </w:pPr>
    </w:p>
    <w:p w14:paraId="6E7C8045" w14:textId="74AAF720" w:rsidR="00C04C5E" w:rsidRDefault="00C04C5E" w:rsidP="00EB716A">
      <w:pPr>
        <w:rPr>
          <w:b/>
          <w:bCs/>
          <w:sz w:val="24"/>
        </w:rPr>
      </w:pPr>
      <w:r w:rsidRPr="00C04C5E">
        <w:rPr>
          <w:rFonts w:asciiTheme="minorHAnsi" w:hAnsiTheme="minorHAnsi" w:cstheme="minorHAnsi"/>
          <w:b/>
          <w:bCs/>
          <w:sz w:val="24"/>
        </w:rPr>
        <w:t>3.</w:t>
      </w:r>
      <w:r>
        <w:rPr>
          <w:rFonts w:asciiTheme="minorHAnsi" w:hAnsiTheme="minorHAnsi" w:cstheme="minorHAnsi"/>
          <w:b/>
          <w:bCs/>
          <w:sz w:val="24"/>
        </w:rPr>
        <w:t>6</w:t>
      </w:r>
      <w:r w:rsidRPr="00C04C5E">
        <w:rPr>
          <w:rFonts w:asciiTheme="minorHAnsi" w:hAnsiTheme="minorHAnsi" w:cstheme="minorHAnsi"/>
          <w:b/>
          <w:bCs/>
          <w:sz w:val="24"/>
        </w:rPr>
        <w:t>.</w:t>
      </w:r>
      <w:r>
        <w:rPr>
          <w:rFonts w:asciiTheme="minorHAnsi" w:hAnsiTheme="minorHAnsi" w:cstheme="minorHAnsi"/>
          <w:b/>
          <w:bCs/>
          <w:sz w:val="24"/>
        </w:rPr>
        <w:tab/>
      </w:r>
      <w:r w:rsidRPr="00C04C5E">
        <w:rPr>
          <w:b/>
          <w:bCs/>
          <w:sz w:val="24"/>
        </w:rPr>
        <w:t xml:space="preserve">Übersichtsraster Unterrichtsvorhaben - Klasse </w:t>
      </w:r>
      <w:r>
        <w:rPr>
          <w:b/>
          <w:bCs/>
          <w:sz w:val="24"/>
        </w:rPr>
        <w:t xml:space="preserve">10                        </w:t>
      </w:r>
      <w:r>
        <w:rPr>
          <w:b/>
          <w:bCs/>
          <w:sz w:val="24"/>
        </w:rPr>
        <w:tab/>
        <w:t xml:space="preserve">                     21</w:t>
      </w:r>
    </w:p>
    <w:p w14:paraId="5DD77F42" w14:textId="2F39F1E7" w:rsidR="00C04C5E" w:rsidRPr="00C04C5E" w:rsidRDefault="00C04C5E" w:rsidP="00EB716A">
      <w:pPr>
        <w:rPr>
          <w:b/>
          <w:bCs/>
          <w:szCs w:val="22"/>
        </w:rPr>
      </w:pPr>
    </w:p>
    <w:p w14:paraId="5D01E61C" w14:textId="17903AC6" w:rsidR="00C04C5E" w:rsidRPr="00C04C5E" w:rsidRDefault="00C04C5E" w:rsidP="00EB716A">
      <w:pPr>
        <w:rPr>
          <w:rFonts w:asciiTheme="minorHAnsi" w:hAnsiTheme="minorHAnsi" w:cstheme="minorHAnsi"/>
          <w:b/>
          <w:bCs/>
          <w:sz w:val="24"/>
        </w:rPr>
      </w:pPr>
      <w:r>
        <w:rPr>
          <w:rFonts w:asciiTheme="minorHAnsi" w:hAnsiTheme="minorHAnsi" w:cstheme="minorHAnsi"/>
          <w:b/>
          <w:bCs/>
          <w:sz w:val="24"/>
        </w:rPr>
        <w:t xml:space="preserve">3.7. </w:t>
      </w:r>
      <w:r>
        <w:rPr>
          <w:rFonts w:asciiTheme="minorHAnsi" w:hAnsiTheme="minorHAnsi" w:cstheme="minorHAnsi"/>
          <w:b/>
          <w:bCs/>
          <w:sz w:val="24"/>
        </w:rPr>
        <w:tab/>
        <w:t>Leistungsbewertung</w:t>
      </w:r>
      <w:r w:rsidR="00821ABD">
        <w:rPr>
          <w:rFonts w:asciiTheme="minorHAnsi" w:hAnsiTheme="minorHAnsi" w:cstheme="minorHAnsi"/>
          <w:b/>
          <w:bCs/>
          <w:sz w:val="24"/>
        </w:rPr>
        <w:t xml:space="preserve">                                                                        </w:t>
      </w:r>
      <w:r w:rsidR="00821ABD">
        <w:rPr>
          <w:rFonts w:asciiTheme="minorHAnsi" w:hAnsiTheme="minorHAnsi" w:cstheme="minorHAnsi"/>
          <w:b/>
          <w:bCs/>
          <w:sz w:val="24"/>
        </w:rPr>
        <w:tab/>
        <w:t xml:space="preserve">                     23</w:t>
      </w:r>
    </w:p>
    <w:p w14:paraId="1D70811F" w14:textId="0CE2F5A4" w:rsidR="00A71DC6" w:rsidRPr="009D147D" w:rsidRDefault="00596FAA" w:rsidP="00A71DC6">
      <w:pPr>
        <w:pStyle w:val="Verzeichnis1"/>
        <w:tabs>
          <w:tab w:val="left" w:pos="567"/>
          <w:tab w:val="right" w:leader="dot" w:pos="8488"/>
        </w:tabs>
        <w:ind w:left="567" w:hanging="567"/>
        <w:rPr>
          <w:rFonts w:asciiTheme="minorHAnsi" w:eastAsiaTheme="minorEastAsia" w:hAnsiTheme="minorHAnsi" w:cstheme="minorHAnsi"/>
          <w:caps w:val="0"/>
          <w:noProof/>
          <w:sz w:val="24"/>
          <w:lang w:eastAsia="de-DE"/>
        </w:rPr>
      </w:pPr>
      <w:hyperlink w:anchor="_Toc3815188" w:history="1">
        <w:r w:rsidR="00A71DC6" w:rsidRPr="009D147D">
          <w:rPr>
            <w:rStyle w:val="Hyperlink"/>
            <w:rFonts w:asciiTheme="minorHAnsi" w:hAnsiTheme="minorHAnsi" w:cstheme="minorHAnsi"/>
            <w:noProof/>
            <w:sz w:val="24"/>
          </w:rPr>
          <w:t>4.</w:t>
        </w:r>
        <w:r w:rsidR="00A71DC6" w:rsidRPr="009D147D">
          <w:rPr>
            <w:rFonts w:asciiTheme="minorHAnsi" w:eastAsiaTheme="minorEastAsia" w:hAnsiTheme="minorHAnsi" w:cstheme="minorHAnsi"/>
            <w:caps w:val="0"/>
            <w:noProof/>
            <w:sz w:val="24"/>
            <w:lang w:eastAsia="de-DE"/>
          </w:rPr>
          <w:tab/>
        </w:r>
        <w:r w:rsidR="00A71DC6" w:rsidRPr="009D147D">
          <w:rPr>
            <w:rStyle w:val="Hyperlink"/>
            <w:rFonts w:asciiTheme="minorHAnsi" w:hAnsiTheme="minorHAnsi" w:cstheme="minorHAnsi"/>
            <w:noProof/>
            <w:sz w:val="24"/>
          </w:rPr>
          <w:t>Fächerübergreifende Aspekte</w:t>
        </w:r>
        <w:r w:rsidR="00A71DC6" w:rsidRPr="009D147D">
          <w:rPr>
            <w:rFonts w:asciiTheme="minorHAnsi" w:hAnsiTheme="minorHAnsi" w:cstheme="minorHAnsi"/>
            <w:noProof/>
            <w:webHidden/>
            <w:sz w:val="24"/>
          </w:rPr>
          <w:tab/>
        </w:r>
      </w:hyperlink>
      <w:r w:rsidR="00821ABD">
        <w:rPr>
          <w:rFonts w:asciiTheme="minorHAnsi" w:hAnsiTheme="minorHAnsi" w:cstheme="minorHAnsi"/>
          <w:noProof/>
          <w:sz w:val="24"/>
        </w:rPr>
        <w:t>25</w:t>
      </w:r>
    </w:p>
    <w:p w14:paraId="0016313F" w14:textId="4EF4C99A" w:rsidR="00A71DC6" w:rsidRPr="009D147D" w:rsidRDefault="00596FAA" w:rsidP="00A71DC6">
      <w:pPr>
        <w:pStyle w:val="Verzeichnis1"/>
        <w:tabs>
          <w:tab w:val="left" w:pos="567"/>
          <w:tab w:val="right" w:leader="dot" w:pos="8488"/>
        </w:tabs>
        <w:ind w:left="567" w:hanging="567"/>
        <w:rPr>
          <w:rFonts w:asciiTheme="minorHAnsi" w:eastAsiaTheme="minorEastAsia" w:hAnsiTheme="minorHAnsi" w:cstheme="minorHAnsi"/>
          <w:caps w:val="0"/>
          <w:noProof/>
          <w:sz w:val="24"/>
          <w:lang w:eastAsia="de-DE"/>
        </w:rPr>
      </w:pPr>
      <w:hyperlink w:anchor="_Toc3815189" w:history="1">
        <w:r w:rsidR="00A71DC6" w:rsidRPr="009D147D">
          <w:rPr>
            <w:rStyle w:val="Hyperlink"/>
            <w:rFonts w:asciiTheme="minorHAnsi" w:hAnsiTheme="minorHAnsi" w:cstheme="minorHAnsi"/>
            <w:noProof/>
            <w:sz w:val="24"/>
          </w:rPr>
          <w:t>5.</w:t>
        </w:r>
        <w:r w:rsidR="00A71DC6" w:rsidRPr="009D147D">
          <w:rPr>
            <w:rFonts w:asciiTheme="minorHAnsi" w:eastAsiaTheme="minorEastAsia" w:hAnsiTheme="minorHAnsi" w:cstheme="minorHAnsi"/>
            <w:caps w:val="0"/>
            <w:noProof/>
            <w:sz w:val="24"/>
            <w:lang w:eastAsia="de-DE"/>
          </w:rPr>
          <w:tab/>
        </w:r>
        <w:r w:rsidR="00A71DC6" w:rsidRPr="009D147D">
          <w:rPr>
            <w:rStyle w:val="Hyperlink"/>
            <w:rFonts w:asciiTheme="minorHAnsi" w:hAnsiTheme="minorHAnsi" w:cstheme="minorHAnsi"/>
            <w:noProof/>
            <w:sz w:val="24"/>
          </w:rPr>
          <w:t>Beitrag zur Umwelterziehung</w:t>
        </w:r>
        <w:r w:rsidR="00A71DC6" w:rsidRPr="009D147D">
          <w:rPr>
            <w:rFonts w:asciiTheme="minorHAnsi" w:hAnsiTheme="minorHAnsi" w:cstheme="minorHAnsi"/>
            <w:noProof/>
            <w:webHidden/>
            <w:sz w:val="24"/>
          </w:rPr>
          <w:tab/>
        </w:r>
        <w:r w:rsidR="00821ABD">
          <w:rPr>
            <w:rFonts w:asciiTheme="minorHAnsi" w:hAnsiTheme="minorHAnsi" w:cstheme="minorHAnsi"/>
            <w:noProof/>
            <w:webHidden/>
            <w:sz w:val="24"/>
          </w:rPr>
          <w:t>25</w:t>
        </w:r>
      </w:hyperlink>
    </w:p>
    <w:p w14:paraId="6E6BED17" w14:textId="393EE8F5" w:rsidR="00A71DC6" w:rsidRPr="009D147D" w:rsidRDefault="00596FAA" w:rsidP="00A71DC6">
      <w:pPr>
        <w:pStyle w:val="Verzeichnis1"/>
        <w:tabs>
          <w:tab w:val="left" w:pos="567"/>
          <w:tab w:val="right" w:leader="dot" w:pos="8488"/>
        </w:tabs>
        <w:ind w:left="567" w:hanging="567"/>
        <w:rPr>
          <w:rFonts w:asciiTheme="minorHAnsi" w:eastAsiaTheme="minorEastAsia" w:hAnsiTheme="minorHAnsi" w:cstheme="minorHAnsi"/>
          <w:caps w:val="0"/>
          <w:noProof/>
          <w:sz w:val="24"/>
          <w:lang w:eastAsia="de-DE"/>
        </w:rPr>
      </w:pPr>
      <w:hyperlink w:anchor="_Toc3815190" w:history="1">
        <w:r w:rsidR="00A71DC6" w:rsidRPr="009D147D">
          <w:rPr>
            <w:rStyle w:val="Hyperlink"/>
            <w:rFonts w:asciiTheme="minorHAnsi" w:hAnsiTheme="minorHAnsi" w:cstheme="minorHAnsi"/>
            <w:noProof/>
            <w:sz w:val="24"/>
          </w:rPr>
          <w:t>6.</w:t>
        </w:r>
        <w:r w:rsidR="00A71DC6" w:rsidRPr="009D147D">
          <w:rPr>
            <w:rFonts w:asciiTheme="minorHAnsi" w:eastAsiaTheme="minorEastAsia" w:hAnsiTheme="minorHAnsi" w:cstheme="minorHAnsi"/>
            <w:caps w:val="0"/>
            <w:noProof/>
            <w:sz w:val="24"/>
            <w:lang w:eastAsia="de-DE"/>
          </w:rPr>
          <w:tab/>
        </w:r>
        <w:r w:rsidR="00A71DC6" w:rsidRPr="009D147D">
          <w:rPr>
            <w:rStyle w:val="Hyperlink"/>
            <w:rFonts w:asciiTheme="minorHAnsi" w:hAnsiTheme="minorHAnsi" w:cstheme="minorHAnsi"/>
            <w:noProof/>
            <w:sz w:val="24"/>
          </w:rPr>
          <w:t>Einsatz digitaler Medien im Unterricht</w:t>
        </w:r>
        <w:r w:rsidR="00A71DC6" w:rsidRPr="009D147D">
          <w:rPr>
            <w:rFonts w:asciiTheme="minorHAnsi" w:hAnsiTheme="minorHAnsi" w:cstheme="minorHAnsi"/>
            <w:noProof/>
            <w:webHidden/>
            <w:sz w:val="24"/>
          </w:rPr>
          <w:tab/>
        </w:r>
        <w:r w:rsidR="00821ABD">
          <w:rPr>
            <w:rFonts w:asciiTheme="minorHAnsi" w:hAnsiTheme="minorHAnsi" w:cstheme="minorHAnsi"/>
            <w:noProof/>
            <w:webHidden/>
            <w:sz w:val="24"/>
          </w:rPr>
          <w:t>25</w:t>
        </w:r>
      </w:hyperlink>
    </w:p>
    <w:p w14:paraId="3D7375D5" w14:textId="7C9DB187" w:rsidR="00A71DC6" w:rsidRPr="009D147D" w:rsidRDefault="00596FAA" w:rsidP="00A71DC6">
      <w:pPr>
        <w:pStyle w:val="Verzeichnis1"/>
        <w:tabs>
          <w:tab w:val="left" w:pos="567"/>
          <w:tab w:val="right" w:leader="dot" w:pos="8488"/>
        </w:tabs>
        <w:ind w:left="567" w:hanging="567"/>
        <w:rPr>
          <w:rFonts w:asciiTheme="minorHAnsi" w:eastAsiaTheme="minorEastAsia" w:hAnsiTheme="minorHAnsi" w:cstheme="minorHAnsi"/>
          <w:caps w:val="0"/>
          <w:noProof/>
          <w:sz w:val="24"/>
          <w:lang w:eastAsia="de-DE"/>
        </w:rPr>
      </w:pPr>
      <w:hyperlink w:anchor="_Toc3815191" w:history="1">
        <w:r w:rsidR="00A71DC6" w:rsidRPr="009D147D">
          <w:rPr>
            <w:rStyle w:val="Hyperlink"/>
            <w:rFonts w:asciiTheme="minorHAnsi" w:hAnsiTheme="minorHAnsi" w:cstheme="minorHAnsi"/>
            <w:noProof/>
            <w:sz w:val="24"/>
          </w:rPr>
          <w:t>7.</w:t>
        </w:r>
        <w:r w:rsidR="00A71DC6" w:rsidRPr="009D147D">
          <w:rPr>
            <w:rFonts w:asciiTheme="minorHAnsi" w:eastAsiaTheme="minorEastAsia" w:hAnsiTheme="minorHAnsi" w:cstheme="minorHAnsi"/>
            <w:caps w:val="0"/>
            <w:noProof/>
            <w:sz w:val="24"/>
            <w:lang w:eastAsia="de-DE"/>
          </w:rPr>
          <w:tab/>
        </w:r>
        <w:r w:rsidR="00A71DC6" w:rsidRPr="009D147D">
          <w:rPr>
            <w:rStyle w:val="Hyperlink"/>
            <w:rFonts w:asciiTheme="minorHAnsi" w:hAnsiTheme="minorHAnsi" w:cstheme="minorHAnsi"/>
            <w:noProof/>
            <w:sz w:val="24"/>
          </w:rPr>
          <w:t>Methoden im Unterricht</w:t>
        </w:r>
        <w:r w:rsidR="00A71DC6" w:rsidRPr="009D147D">
          <w:rPr>
            <w:rFonts w:asciiTheme="minorHAnsi" w:hAnsiTheme="minorHAnsi" w:cstheme="minorHAnsi"/>
            <w:noProof/>
            <w:webHidden/>
            <w:sz w:val="24"/>
          </w:rPr>
          <w:tab/>
        </w:r>
        <w:r w:rsidR="00821ABD">
          <w:rPr>
            <w:rFonts w:asciiTheme="minorHAnsi" w:hAnsiTheme="minorHAnsi" w:cstheme="minorHAnsi"/>
            <w:noProof/>
            <w:webHidden/>
            <w:sz w:val="24"/>
          </w:rPr>
          <w:t>25</w:t>
        </w:r>
      </w:hyperlink>
    </w:p>
    <w:p w14:paraId="117C31D7" w14:textId="0BE30399" w:rsidR="00A71DC6" w:rsidRPr="009D147D" w:rsidRDefault="00596FAA" w:rsidP="00A71DC6">
      <w:pPr>
        <w:pStyle w:val="Verzeichnis1"/>
        <w:tabs>
          <w:tab w:val="left" w:pos="567"/>
          <w:tab w:val="right" w:leader="dot" w:pos="8488"/>
        </w:tabs>
        <w:ind w:left="567" w:hanging="567"/>
        <w:rPr>
          <w:rFonts w:asciiTheme="minorHAnsi" w:eastAsiaTheme="minorEastAsia" w:hAnsiTheme="minorHAnsi" w:cstheme="minorHAnsi"/>
          <w:caps w:val="0"/>
          <w:noProof/>
          <w:sz w:val="24"/>
          <w:lang w:eastAsia="de-DE"/>
        </w:rPr>
      </w:pPr>
      <w:hyperlink w:anchor="_Toc3815192" w:history="1">
        <w:r w:rsidR="00A71DC6" w:rsidRPr="009D147D">
          <w:rPr>
            <w:rStyle w:val="Hyperlink"/>
            <w:rFonts w:asciiTheme="minorHAnsi" w:hAnsiTheme="minorHAnsi" w:cstheme="minorHAnsi"/>
            <w:noProof/>
            <w:sz w:val="24"/>
          </w:rPr>
          <w:t>8.</w:t>
        </w:r>
        <w:r w:rsidR="00A71DC6" w:rsidRPr="009D147D">
          <w:rPr>
            <w:rFonts w:asciiTheme="minorHAnsi" w:eastAsiaTheme="minorEastAsia" w:hAnsiTheme="minorHAnsi" w:cstheme="minorHAnsi"/>
            <w:caps w:val="0"/>
            <w:noProof/>
            <w:sz w:val="24"/>
            <w:lang w:eastAsia="de-DE"/>
          </w:rPr>
          <w:tab/>
        </w:r>
        <w:r w:rsidR="00A71DC6" w:rsidRPr="009D147D">
          <w:rPr>
            <w:rStyle w:val="Hyperlink"/>
            <w:rFonts w:asciiTheme="minorHAnsi" w:hAnsiTheme="minorHAnsi" w:cstheme="minorHAnsi"/>
            <w:noProof/>
            <w:sz w:val="24"/>
          </w:rPr>
          <w:t>Exkursionen und außerschulische Lernorte</w:t>
        </w:r>
        <w:r w:rsidR="00A71DC6" w:rsidRPr="009D147D">
          <w:rPr>
            <w:rFonts w:asciiTheme="minorHAnsi" w:hAnsiTheme="minorHAnsi" w:cstheme="minorHAnsi"/>
            <w:noProof/>
            <w:webHidden/>
            <w:sz w:val="24"/>
          </w:rPr>
          <w:tab/>
        </w:r>
        <w:r w:rsidR="00821ABD">
          <w:rPr>
            <w:rFonts w:asciiTheme="minorHAnsi" w:hAnsiTheme="minorHAnsi" w:cstheme="minorHAnsi"/>
            <w:noProof/>
            <w:webHidden/>
            <w:sz w:val="24"/>
          </w:rPr>
          <w:t>25</w:t>
        </w:r>
      </w:hyperlink>
    </w:p>
    <w:p w14:paraId="6490C731" w14:textId="78D341ED" w:rsidR="00A71DC6" w:rsidRPr="009D147D" w:rsidRDefault="00596FAA" w:rsidP="00A71DC6">
      <w:pPr>
        <w:pStyle w:val="Verzeichnis1"/>
        <w:tabs>
          <w:tab w:val="left" w:pos="567"/>
          <w:tab w:val="right" w:leader="dot" w:pos="8488"/>
        </w:tabs>
        <w:ind w:left="567" w:hanging="567"/>
        <w:rPr>
          <w:rFonts w:asciiTheme="minorHAnsi" w:eastAsiaTheme="minorEastAsia" w:hAnsiTheme="minorHAnsi" w:cstheme="minorHAnsi"/>
          <w:caps w:val="0"/>
          <w:noProof/>
          <w:sz w:val="24"/>
          <w:lang w:eastAsia="de-DE"/>
        </w:rPr>
      </w:pPr>
      <w:hyperlink w:anchor="_Toc3815193" w:history="1">
        <w:r w:rsidR="00A71DC6" w:rsidRPr="009D147D">
          <w:rPr>
            <w:rStyle w:val="Hyperlink"/>
            <w:rFonts w:asciiTheme="minorHAnsi" w:hAnsiTheme="minorHAnsi" w:cstheme="minorHAnsi"/>
            <w:noProof/>
            <w:sz w:val="24"/>
          </w:rPr>
          <w:t>9.</w:t>
        </w:r>
        <w:r w:rsidR="00A71DC6" w:rsidRPr="009D147D">
          <w:rPr>
            <w:rFonts w:asciiTheme="minorHAnsi" w:eastAsiaTheme="minorEastAsia" w:hAnsiTheme="minorHAnsi" w:cstheme="minorHAnsi"/>
            <w:caps w:val="0"/>
            <w:noProof/>
            <w:sz w:val="24"/>
            <w:lang w:eastAsia="de-DE"/>
          </w:rPr>
          <w:tab/>
        </w:r>
        <w:r w:rsidR="00A71DC6" w:rsidRPr="009D147D">
          <w:rPr>
            <w:rStyle w:val="Hyperlink"/>
            <w:rFonts w:asciiTheme="minorHAnsi" w:hAnsiTheme="minorHAnsi" w:cstheme="minorHAnsi"/>
            <w:noProof/>
            <w:sz w:val="24"/>
          </w:rPr>
          <w:t>Das Fach Erdkunde im Kontext der Europaschule</w:t>
        </w:r>
        <w:r w:rsidR="00A71DC6" w:rsidRPr="009D147D">
          <w:rPr>
            <w:rFonts w:asciiTheme="minorHAnsi" w:hAnsiTheme="minorHAnsi" w:cstheme="minorHAnsi"/>
            <w:noProof/>
            <w:webHidden/>
            <w:sz w:val="24"/>
          </w:rPr>
          <w:tab/>
        </w:r>
        <w:r w:rsidR="00821ABD">
          <w:rPr>
            <w:rFonts w:asciiTheme="minorHAnsi" w:hAnsiTheme="minorHAnsi" w:cstheme="minorHAnsi"/>
            <w:noProof/>
            <w:webHidden/>
            <w:sz w:val="24"/>
          </w:rPr>
          <w:t>26</w:t>
        </w:r>
      </w:hyperlink>
    </w:p>
    <w:p w14:paraId="21368496" w14:textId="72291772" w:rsidR="00A71DC6" w:rsidRPr="009D147D" w:rsidRDefault="00596FAA" w:rsidP="00A71DC6">
      <w:pPr>
        <w:pStyle w:val="Verzeichnis1"/>
        <w:tabs>
          <w:tab w:val="left" w:pos="567"/>
          <w:tab w:val="left" w:pos="720"/>
          <w:tab w:val="right" w:leader="dot" w:pos="8488"/>
        </w:tabs>
        <w:ind w:left="567" w:hanging="567"/>
        <w:rPr>
          <w:rFonts w:asciiTheme="minorHAnsi" w:eastAsiaTheme="minorEastAsia" w:hAnsiTheme="minorHAnsi" w:cstheme="minorHAnsi"/>
          <w:caps w:val="0"/>
          <w:noProof/>
          <w:sz w:val="24"/>
          <w:lang w:eastAsia="de-DE"/>
        </w:rPr>
      </w:pPr>
      <w:hyperlink w:anchor="_Toc3815194" w:history="1">
        <w:r w:rsidR="00A71DC6" w:rsidRPr="009D147D">
          <w:rPr>
            <w:rStyle w:val="Hyperlink"/>
            <w:rFonts w:asciiTheme="minorHAnsi" w:hAnsiTheme="minorHAnsi" w:cstheme="minorHAnsi"/>
            <w:noProof/>
            <w:sz w:val="24"/>
          </w:rPr>
          <w:t>10.</w:t>
        </w:r>
        <w:r w:rsidR="00A71DC6" w:rsidRPr="009D147D">
          <w:rPr>
            <w:rFonts w:asciiTheme="minorHAnsi" w:eastAsiaTheme="minorEastAsia" w:hAnsiTheme="minorHAnsi" w:cstheme="minorHAnsi"/>
            <w:caps w:val="0"/>
            <w:noProof/>
            <w:sz w:val="24"/>
            <w:lang w:eastAsia="de-DE"/>
          </w:rPr>
          <w:tab/>
        </w:r>
        <w:r w:rsidR="00A71DC6" w:rsidRPr="009D147D">
          <w:rPr>
            <w:rStyle w:val="Hyperlink"/>
            <w:rFonts w:asciiTheme="minorHAnsi" w:hAnsiTheme="minorHAnsi" w:cstheme="minorHAnsi"/>
            <w:noProof/>
            <w:sz w:val="24"/>
          </w:rPr>
          <w:t>Beitrag des Fachs im Rahmen der Ganztagsschule</w:t>
        </w:r>
        <w:r w:rsidR="00A71DC6" w:rsidRPr="009D147D">
          <w:rPr>
            <w:rFonts w:asciiTheme="minorHAnsi" w:hAnsiTheme="minorHAnsi" w:cstheme="minorHAnsi"/>
            <w:noProof/>
            <w:webHidden/>
            <w:sz w:val="24"/>
          </w:rPr>
          <w:tab/>
        </w:r>
        <w:r w:rsidR="00821ABD">
          <w:rPr>
            <w:rFonts w:asciiTheme="minorHAnsi" w:hAnsiTheme="minorHAnsi" w:cstheme="minorHAnsi"/>
            <w:noProof/>
            <w:webHidden/>
            <w:sz w:val="24"/>
          </w:rPr>
          <w:t>26</w:t>
        </w:r>
      </w:hyperlink>
    </w:p>
    <w:p w14:paraId="4389238B" w14:textId="378C5F6F" w:rsidR="00A71DC6" w:rsidRPr="009D147D" w:rsidRDefault="00596FAA" w:rsidP="00A71DC6">
      <w:pPr>
        <w:pStyle w:val="Verzeichnis1"/>
        <w:tabs>
          <w:tab w:val="left" w:pos="567"/>
          <w:tab w:val="left" w:pos="720"/>
          <w:tab w:val="right" w:leader="dot" w:pos="8488"/>
        </w:tabs>
        <w:ind w:left="567" w:hanging="567"/>
        <w:rPr>
          <w:rFonts w:asciiTheme="minorHAnsi" w:hAnsiTheme="minorHAnsi" w:cstheme="minorHAnsi"/>
          <w:noProof/>
          <w:sz w:val="24"/>
        </w:rPr>
      </w:pPr>
      <w:hyperlink w:anchor="_Toc3815195" w:history="1">
        <w:r w:rsidR="00A71DC6" w:rsidRPr="009D147D">
          <w:rPr>
            <w:rStyle w:val="Hyperlink"/>
            <w:rFonts w:asciiTheme="minorHAnsi" w:hAnsiTheme="minorHAnsi" w:cstheme="minorHAnsi"/>
            <w:noProof/>
            <w:sz w:val="24"/>
          </w:rPr>
          <w:t>11.</w:t>
        </w:r>
        <w:r w:rsidR="00A71DC6" w:rsidRPr="009D147D">
          <w:rPr>
            <w:rFonts w:asciiTheme="minorHAnsi" w:eastAsiaTheme="minorEastAsia" w:hAnsiTheme="minorHAnsi" w:cstheme="minorHAnsi"/>
            <w:caps w:val="0"/>
            <w:noProof/>
            <w:sz w:val="24"/>
            <w:lang w:eastAsia="de-DE"/>
          </w:rPr>
          <w:tab/>
        </w:r>
        <w:r w:rsidR="00A71DC6" w:rsidRPr="009D147D">
          <w:rPr>
            <w:rStyle w:val="Hyperlink"/>
            <w:rFonts w:asciiTheme="minorHAnsi" w:hAnsiTheme="minorHAnsi" w:cstheme="minorHAnsi"/>
            <w:noProof/>
            <w:sz w:val="24"/>
          </w:rPr>
          <w:t>Gender Mainstreaming</w:t>
        </w:r>
        <w:r w:rsidR="00A71DC6" w:rsidRPr="009D147D">
          <w:rPr>
            <w:rFonts w:asciiTheme="minorHAnsi" w:hAnsiTheme="minorHAnsi" w:cstheme="minorHAnsi"/>
            <w:noProof/>
            <w:webHidden/>
            <w:sz w:val="24"/>
          </w:rPr>
          <w:tab/>
        </w:r>
        <w:r w:rsidR="00821ABD">
          <w:rPr>
            <w:rFonts w:asciiTheme="minorHAnsi" w:hAnsiTheme="minorHAnsi" w:cstheme="minorHAnsi"/>
            <w:noProof/>
            <w:webHidden/>
            <w:sz w:val="24"/>
          </w:rPr>
          <w:t>26</w:t>
        </w:r>
      </w:hyperlink>
    </w:p>
    <w:p w14:paraId="12F0DAC3" w14:textId="637094FD" w:rsidR="009D147D" w:rsidRPr="009D147D" w:rsidRDefault="009D147D" w:rsidP="009D147D">
      <w:pPr>
        <w:rPr>
          <w:b/>
          <w:bCs/>
        </w:rPr>
      </w:pPr>
    </w:p>
    <w:p w14:paraId="7110A9C4" w14:textId="570017B2" w:rsidR="009D147D" w:rsidRPr="009D147D" w:rsidRDefault="009D147D" w:rsidP="009D147D">
      <w:pPr>
        <w:rPr>
          <w:rFonts w:asciiTheme="minorHAnsi" w:hAnsiTheme="minorHAnsi" w:cstheme="minorHAnsi"/>
          <w:b/>
          <w:bCs/>
          <w:sz w:val="24"/>
          <w:szCs w:val="28"/>
        </w:rPr>
      </w:pPr>
      <w:r w:rsidRPr="009D147D">
        <w:rPr>
          <w:rFonts w:asciiTheme="minorHAnsi" w:hAnsiTheme="minorHAnsi" w:cstheme="minorHAnsi"/>
          <w:b/>
          <w:bCs/>
          <w:sz w:val="24"/>
          <w:szCs w:val="28"/>
        </w:rPr>
        <w:t xml:space="preserve">12. </w:t>
      </w:r>
      <w:r>
        <w:rPr>
          <w:rFonts w:asciiTheme="minorHAnsi" w:hAnsiTheme="minorHAnsi" w:cstheme="minorHAnsi"/>
          <w:b/>
          <w:bCs/>
          <w:sz w:val="24"/>
          <w:szCs w:val="28"/>
        </w:rPr>
        <w:t xml:space="preserve">    </w:t>
      </w:r>
      <w:r w:rsidRPr="009D147D">
        <w:rPr>
          <w:rFonts w:asciiTheme="minorHAnsi" w:hAnsiTheme="minorHAnsi" w:cstheme="minorHAnsi"/>
          <w:b/>
          <w:bCs/>
          <w:sz w:val="24"/>
          <w:szCs w:val="28"/>
        </w:rPr>
        <w:t>BEITRAG DES FACHES ERDKUNDE ZUR VERBRAUCHERBILDUND……………………</w:t>
      </w:r>
      <w:r>
        <w:rPr>
          <w:rFonts w:asciiTheme="minorHAnsi" w:hAnsiTheme="minorHAnsi" w:cstheme="minorHAnsi"/>
          <w:b/>
          <w:bCs/>
          <w:sz w:val="24"/>
          <w:szCs w:val="28"/>
        </w:rPr>
        <w:t xml:space="preserve"> </w:t>
      </w:r>
      <w:r w:rsidR="00821ABD">
        <w:rPr>
          <w:rFonts w:asciiTheme="minorHAnsi" w:hAnsiTheme="minorHAnsi" w:cstheme="minorHAnsi"/>
          <w:b/>
          <w:bCs/>
          <w:sz w:val="24"/>
          <w:szCs w:val="28"/>
        </w:rPr>
        <w:t>27</w:t>
      </w:r>
    </w:p>
    <w:p w14:paraId="6BB9E253" w14:textId="278D338E" w:rsidR="00E3016D" w:rsidRPr="009D147D" w:rsidRDefault="00F40F8C" w:rsidP="00A71DC6">
      <w:pPr>
        <w:pStyle w:val="KeinLeerraum"/>
        <w:tabs>
          <w:tab w:val="left" w:pos="426"/>
          <w:tab w:val="left" w:pos="567"/>
        </w:tabs>
        <w:ind w:left="567" w:hanging="567"/>
        <w:rPr>
          <w:b/>
          <w:bCs/>
        </w:rPr>
      </w:pPr>
      <w:r w:rsidRPr="009D147D">
        <w:rPr>
          <w:rFonts w:asciiTheme="minorHAnsi" w:hAnsiTheme="minorHAnsi"/>
          <w:b/>
          <w:bCs/>
          <w:sz w:val="24"/>
        </w:rPr>
        <w:fldChar w:fldCharType="end"/>
      </w:r>
    </w:p>
    <w:p w14:paraId="23DE523C" w14:textId="77777777" w:rsidR="00E3016D" w:rsidRDefault="00E3016D">
      <w:r>
        <w:br w:type="page"/>
      </w:r>
    </w:p>
    <w:p w14:paraId="6F776256" w14:textId="77777777" w:rsidR="00A8531B" w:rsidRDefault="553CD3D8" w:rsidP="00B15B0A">
      <w:pPr>
        <w:pStyle w:val="berschrift1"/>
      </w:pPr>
      <w:bookmarkStart w:id="9" w:name="_Toc3493867"/>
      <w:bookmarkStart w:id="10" w:name="_Toc3579564"/>
      <w:bookmarkStart w:id="11" w:name="_Toc3815182"/>
      <w:r>
        <w:lastRenderedPageBreak/>
        <w:t>Ziele und Aufgaben des Fachs Erdkunde</w:t>
      </w:r>
      <w:bookmarkEnd w:id="9"/>
      <w:bookmarkEnd w:id="10"/>
      <w:bookmarkEnd w:id="11"/>
    </w:p>
    <w:p w14:paraId="0DE79365" w14:textId="1B0DDE97" w:rsidR="553CD3D8" w:rsidRDefault="553CD3D8" w:rsidP="553CD3D8">
      <w:pPr>
        <w:jc w:val="center"/>
        <w:rPr>
          <w:rFonts w:eastAsia="Futura" w:cs="Futura"/>
          <w:b/>
          <w:bCs/>
        </w:rPr>
      </w:pPr>
      <w:r w:rsidRPr="553CD3D8">
        <w:rPr>
          <w:rFonts w:eastAsia="Futura" w:cs="Futura"/>
          <w:b/>
          <w:bCs/>
        </w:rPr>
        <w:t>Es ist die Eigentümlichkeit wichtiger Entdeckungen, da</w:t>
      </w:r>
      <w:r w:rsidR="00081476">
        <w:rPr>
          <w:rFonts w:eastAsia="Futura" w:cs="Futura"/>
          <w:b/>
          <w:bCs/>
        </w:rPr>
        <w:t>ss</w:t>
      </w:r>
      <w:r w:rsidRPr="553CD3D8">
        <w:rPr>
          <w:rFonts w:eastAsia="Futura" w:cs="Futura"/>
          <w:b/>
          <w:bCs/>
        </w:rPr>
        <w:t xml:space="preserve"> sie zugleich den Kreis der Eroberungen und die Aussicht in das Gebiet, das noch zu erobern bleibt, erweitern. </w:t>
      </w:r>
    </w:p>
    <w:p w14:paraId="07939A9B" w14:textId="5768DFFA" w:rsidR="553CD3D8" w:rsidRDefault="553CD3D8" w:rsidP="553CD3D8">
      <w:pPr>
        <w:jc w:val="center"/>
        <w:rPr>
          <w:rFonts w:eastAsia="Futura" w:cs="Futura"/>
          <w:sz w:val="18"/>
          <w:szCs w:val="18"/>
        </w:rPr>
      </w:pPr>
      <w:r w:rsidRPr="553CD3D8">
        <w:rPr>
          <w:rFonts w:eastAsia="Futura" w:cs="Futura"/>
          <w:sz w:val="18"/>
          <w:szCs w:val="18"/>
        </w:rPr>
        <w:t xml:space="preserve">(Alexander Freiherr von Humboldt (1769 - 1859), </w:t>
      </w:r>
    </w:p>
    <w:p w14:paraId="5644E644" w14:textId="1ADF6235" w:rsidR="553CD3D8" w:rsidRDefault="553CD3D8" w:rsidP="553CD3D8">
      <w:pPr>
        <w:spacing w:after="120"/>
        <w:jc w:val="center"/>
        <w:rPr>
          <w:rFonts w:eastAsia="Futura" w:cs="Futura"/>
          <w:sz w:val="18"/>
          <w:szCs w:val="18"/>
        </w:rPr>
      </w:pPr>
      <w:r w:rsidRPr="553CD3D8">
        <w:rPr>
          <w:rFonts w:eastAsia="Futura" w:cs="Futura"/>
          <w:sz w:val="18"/>
          <w:szCs w:val="18"/>
        </w:rPr>
        <w:t xml:space="preserve">deutscher Naturforscher, Begründer der physischen Geographie) </w:t>
      </w:r>
    </w:p>
    <w:p w14:paraId="246E9389" w14:textId="75F76827" w:rsidR="553CD3D8" w:rsidRDefault="553CD3D8" w:rsidP="553CD3D8">
      <w:pPr>
        <w:jc w:val="both"/>
      </w:pPr>
      <w:r w:rsidRPr="553CD3D8">
        <w:rPr>
          <w:rFonts w:eastAsia="Futura" w:cs="Futura"/>
        </w:rPr>
        <w:t xml:space="preserve">Und tagein/tagaus erweitert jeder von uns seine Entdeckungen und seinen Horizont. Die Welt auf der wir leben bietet eine unendliche Fülle von Unbekanntem, die Entdeckung eröffnet daraufhin neue Felder, welche von uns zu erschließen sind. </w:t>
      </w:r>
    </w:p>
    <w:p w14:paraId="3372C361" w14:textId="163EC175" w:rsidR="553CD3D8" w:rsidRDefault="553CD3D8" w:rsidP="553CD3D8">
      <w:pPr>
        <w:jc w:val="both"/>
      </w:pPr>
      <w:r w:rsidRPr="553CD3D8">
        <w:rPr>
          <w:rFonts w:eastAsia="Futura" w:cs="Futura"/>
        </w:rPr>
        <w:t xml:space="preserve">Erdkunde als Unterrichtsfach hat sich stark gewandelt, weg von einer länderkundlichen Betrachtung, hin zu einer modernen, problemorientierten Wissenschaft. Sie arbeitet mit den Entdeckungen der „Alten Tage“, der Erweiterung unserer Landkarten und länderkundlichen Bildung, indem die sich ergebenden Probleme erörtert und analysiert werden. War der Hindukusch zu Karl Mays Zeiten ein unbekanntes Wagnis, weil die Völker und Stämme, deren Kulturen und Sprachen, unerforscht waren, so ist er es heute immer noch, unbekannt und ein Wagnis, da die Menschheit gewachsen, die Toleranz gegenüber Vielfältigkeit nicht selbstverständlich ist und sich die Vernetzung von Wissen im Aufbauprozess befindet. </w:t>
      </w:r>
    </w:p>
    <w:p w14:paraId="26DD97CA" w14:textId="1BD594E5" w:rsidR="553CD3D8" w:rsidRDefault="553CD3D8" w:rsidP="553CD3D8">
      <w:pPr>
        <w:jc w:val="both"/>
      </w:pPr>
      <w:r w:rsidRPr="553CD3D8">
        <w:rPr>
          <w:rFonts w:eastAsia="Futura" w:cs="Futura"/>
        </w:rPr>
        <w:t xml:space="preserve">Topografie, Länderkunde, kulturelle und sprachliche Verständigkeit, Kartographie, Wetter- und Klimaforschung, Geologie, dies alles sind klassische Arbeitsfelder der Geographie wie sie auch im heutigen Unterricht voranstehen. Allerdings mit dem Fokus, Weltoffenheit, Vernetztes Sehen und Denken, Globales Lernen, kurz: den Blick über den Tellerrand zu fördern und zu schärfen. </w:t>
      </w:r>
    </w:p>
    <w:p w14:paraId="229C77A1" w14:textId="3500F7EC" w:rsidR="553CD3D8" w:rsidRDefault="553CD3D8" w:rsidP="553CD3D8">
      <w:pPr>
        <w:jc w:val="both"/>
      </w:pPr>
      <w:r w:rsidRPr="553CD3D8">
        <w:rPr>
          <w:rFonts w:eastAsia="Futura" w:cs="Futura"/>
        </w:rPr>
        <w:t>Bedeutsam sind diese Aspekte um auf die Probleme der heutigen Welt, wie geopolitische Konflikte, globale wie regionale ökologische Konfliktfelder, Entwicklungsunterschiede und deren Auswirkungen und vieles mehr aufmerksam zu machen und um den nächsten Generationen nachhaltiges Handeln zu ermöglichen für eine zukunftsfähige Erde.</w:t>
      </w:r>
    </w:p>
    <w:p w14:paraId="092F349F" w14:textId="2FEEE6EF" w:rsidR="553CD3D8" w:rsidRDefault="553CD3D8" w:rsidP="553CD3D8">
      <w:pPr>
        <w:jc w:val="both"/>
      </w:pPr>
    </w:p>
    <w:p w14:paraId="52E56223" w14:textId="77777777" w:rsidR="00406FA6" w:rsidRDefault="00406FA6" w:rsidP="00406FA6"/>
    <w:p w14:paraId="001F1CDF" w14:textId="77777777" w:rsidR="00A70952" w:rsidRDefault="49D54BA1" w:rsidP="00B15B0A">
      <w:pPr>
        <w:pStyle w:val="berschrift1"/>
      </w:pPr>
      <w:bookmarkStart w:id="12" w:name="_Toc3493868"/>
      <w:bookmarkStart w:id="13" w:name="_Toc3579565"/>
      <w:bookmarkStart w:id="14" w:name="_Toc3815183"/>
      <w:r>
        <w:t>Rahmenbedingungen der fachlichen Arbeit</w:t>
      </w:r>
      <w:bookmarkEnd w:id="12"/>
      <w:bookmarkEnd w:id="13"/>
      <w:bookmarkEnd w:id="14"/>
    </w:p>
    <w:p w14:paraId="0ACE6835" w14:textId="50C5D196" w:rsidR="553CD3D8" w:rsidRDefault="553CD3D8" w:rsidP="553CD3D8">
      <w:pPr>
        <w:jc w:val="both"/>
      </w:pPr>
      <w:r w:rsidRPr="553CD3D8">
        <w:t xml:space="preserve">Am Geschwister-Scholl-Gymnasium wird in Erdkunde außer in der Jahrgangsstufe 6 durchgehend unterrichtet, so dass wir den </w:t>
      </w:r>
      <w:r w:rsidR="006B3E30">
        <w:t>Schüler</w:t>
      </w:r>
      <w:r w:rsidR="006B3E30" w:rsidRPr="006B3E30">
        <w:rPr>
          <w:vertAlign w:val="superscript"/>
        </w:rPr>
        <w:t>*</w:t>
      </w:r>
      <w:r w:rsidR="006B3E30">
        <w:t>Innen</w:t>
      </w:r>
      <w:r w:rsidRPr="553CD3D8">
        <w:t xml:space="preserve"> stets den Blick auf die Vorgänge auf unserer Erde, insbesondere aktuelle Prozesse wie Tsunamis, Hochwasser, geopolitische Konflikte des Nahen Ostens etc., ermöglichen. Damit werden wichtige Teilkompetenzen in den ökologischen, sozialen und ökonomischen Bereichen gefördert um den Weg hin zu einem aufgeklärten, weltoffenen und mit einer kritischen Raumverhaltenskompetenz ausgestatteten Menschen zu ebnen.</w:t>
      </w:r>
    </w:p>
    <w:p w14:paraId="36C05912" w14:textId="388129BF" w:rsidR="553CD3D8" w:rsidRDefault="553CD3D8" w:rsidP="553CD3D8">
      <w:pPr>
        <w:pStyle w:val="Listenabsatz"/>
        <w:ind w:left="432" w:hanging="360"/>
      </w:pPr>
    </w:p>
    <w:p w14:paraId="011171E3" w14:textId="77777777" w:rsidR="00B15B0A" w:rsidRDefault="00B15B0A"/>
    <w:p w14:paraId="3E28F2AA" w14:textId="5B70709D" w:rsidR="006308BE" w:rsidRDefault="006308BE">
      <w:r>
        <w:br w:type="page"/>
      </w:r>
    </w:p>
    <w:p w14:paraId="34E9C921" w14:textId="77777777" w:rsidR="006308BE" w:rsidRDefault="006308BE">
      <w:pPr>
        <w:sectPr w:rsidR="006308BE" w:rsidSect="00F40F8C">
          <w:pgSz w:w="11900" w:h="16840"/>
          <w:pgMar w:top="1418" w:right="1134" w:bottom="1134" w:left="2268" w:header="709" w:footer="709" w:gutter="0"/>
          <w:cols w:space="708"/>
          <w:titlePg/>
          <w:docGrid w:linePitch="360"/>
        </w:sectPr>
      </w:pPr>
    </w:p>
    <w:p w14:paraId="464642FE" w14:textId="77777777" w:rsidR="00B15B0A" w:rsidRDefault="00B15B0A" w:rsidP="00B15B0A">
      <w:pPr>
        <w:pStyle w:val="berschrift1"/>
      </w:pPr>
      <w:bookmarkStart w:id="15" w:name="_Toc3493869"/>
      <w:bookmarkStart w:id="16" w:name="_Toc3579566"/>
      <w:bookmarkStart w:id="17" w:name="_Toc3815184"/>
      <w:r>
        <w:lastRenderedPageBreak/>
        <w:t>Entscheidungen zum Unterricht</w:t>
      </w:r>
      <w:bookmarkEnd w:id="15"/>
      <w:bookmarkEnd w:id="16"/>
      <w:bookmarkEnd w:id="17"/>
    </w:p>
    <w:p w14:paraId="1084DB0D" w14:textId="44723013" w:rsidR="00B15B0A" w:rsidRDefault="00B15B0A" w:rsidP="00B15B0A">
      <w:pPr>
        <w:pStyle w:val="berschrift2"/>
        <w:ind w:left="360" w:hanging="360"/>
      </w:pPr>
      <w:bookmarkStart w:id="18" w:name="_Toc3493870"/>
      <w:bookmarkStart w:id="19" w:name="_Toc3579567"/>
      <w:bookmarkStart w:id="20" w:name="_Toc3815185"/>
      <w:r>
        <w:t xml:space="preserve">3.1 </w:t>
      </w:r>
      <w:bookmarkStart w:id="21" w:name="_Hlk36645249"/>
      <w:r>
        <w:t>Übersichtsraster Unterrichtsvorhaben</w:t>
      </w:r>
      <w:bookmarkEnd w:id="18"/>
      <w:bookmarkEnd w:id="19"/>
      <w:bookmarkEnd w:id="20"/>
      <w:r w:rsidR="00F80BC1">
        <w:t xml:space="preserve"> - Klasse 5</w:t>
      </w:r>
      <w:bookmarkEnd w:id="21"/>
    </w:p>
    <w:p w14:paraId="096B9444" w14:textId="77777777" w:rsidR="006308BE" w:rsidRDefault="006308BE" w:rsidP="006308BE">
      <w:pPr>
        <w:spacing w:line="276" w:lineRule="auto"/>
        <w:rPr>
          <w:rFonts w:ascii="Arial" w:hAnsi="Arial" w:cs="Arial"/>
          <w:sz w:val="20"/>
          <w:szCs w:val="20"/>
        </w:rPr>
      </w:pPr>
    </w:p>
    <w:tbl>
      <w:tblPr>
        <w:tblStyle w:val="NormalTable0"/>
        <w:tblW w:w="15315"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4"/>
        <w:gridCol w:w="2716"/>
        <w:gridCol w:w="1560"/>
        <w:gridCol w:w="1982"/>
        <w:gridCol w:w="3687"/>
        <w:gridCol w:w="709"/>
        <w:gridCol w:w="709"/>
        <w:gridCol w:w="708"/>
        <w:gridCol w:w="690"/>
      </w:tblGrid>
      <w:tr w:rsidR="00B15B0A" w:rsidRPr="0037226F" w14:paraId="1D344275" w14:textId="77777777" w:rsidTr="009D147D">
        <w:trPr>
          <w:trHeight w:val="298"/>
        </w:trPr>
        <w:tc>
          <w:tcPr>
            <w:tcW w:w="6830" w:type="dxa"/>
            <w:gridSpan w:val="3"/>
            <w:shd w:val="clear" w:color="auto" w:fill="E4E4E4"/>
          </w:tcPr>
          <w:p w14:paraId="65283810" w14:textId="77777777" w:rsidR="00B15B0A" w:rsidRPr="006308BE" w:rsidRDefault="00B15B0A" w:rsidP="009D147D">
            <w:pPr>
              <w:spacing w:line="276" w:lineRule="auto"/>
              <w:rPr>
                <w:rFonts w:ascii="Arial" w:hAnsi="Arial" w:cs="Arial"/>
                <w:b/>
                <w:sz w:val="20"/>
                <w:szCs w:val="20"/>
                <w:lang w:val="de-DE"/>
              </w:rPr>
            </w:pPr>
            <w:r w:rsidRPr="006308BE">
              <w:rPr>
                <w:rFonts w:ascii="Arial" w:hAnsi="Arial" w:cs="Arial"/>
                <w:b/>
                <w:sz w:val="20"/>
                <w:szCs w:val="20"/>
                <w:lang w:val="de-DE"/>
              </w:rPr>
              <w:t>Bezug zum Schulbuch</w:t>
            </w:r>
          </w:p>
        </w:tc>
        <w:tc>
          <w:tcPr>
            <w:tcW w:w="8485" w:type="dxa"/>
            <w:gridSpan w:val="6"/>
            <w:shd w:val="clear" w:color="auto" w:fill="E4E4E4"/>
          </w:tcPr>
          <w:p w14:paraId="52FBB3F9" w14:textId="77777777" w:rsidR="00B15B0A" w:rsidRPr="006308BE" w:rsidRDefault="00B15B0A" w:rsidP="009D147D">
            <w:pPr>
              <w:spacing w:line="276" w:lineRule="auto"/>
              <w:rPr>
                <w:rFonts w:ascii="Arial" w:hAnsi="Arial" w:cs="Arial"/>
                <w:b/>
                <w:sz w:val="20"/>
                <w:szCs w:val="20"/>
                <w:lang w:val="de-DE"/>
              </w:rPr>
            </w:pPr>
            <w:r w:rsidRPr="006308BE">
              <w:rPr>
                <w:rFonts w:ascii="Arial" w:hAnsi="Arial" w:cs="Arial"/>
                <w:b/>
                <w:sz w:val="20"/>
                <w:szCs w:val="20"/>
                <w:lang w:val="de-DE"/>
              </w:rPr>
              <w:t>Bezug zum Lehrplan</w:t>
            </w:r>
          </w:p>
        </w:tc>
      </w:tr>
      <w:tr w:rsidR="00B15B0A" w:rsidRPr="0037226F" w14:paraId="22049F43" w14:textId="77777777" w:rsidTr="009D147D">
        <w:trPr>
          <w:trHeight w:val="261"/>
        </w:trPr>
        <w:tc>
          <w:tcPr>
            <w:tcW w:w="2554" w:type="dxa"/>
            <w:shd w:val="clear" w:color="auto" w:fill="E4E4E4"/>
          </w:tcPr>
          <w:p w14:paraId="78E644AA" w14:textId="77777777" w:rsidR="00B15B0A" w:rsidRPr="006308BE" w:rsidRDefault="00B15B0A" w:rsidP="009D147D">
            <w:pPr>
              <w:spacing w:line="276" w:lineRule="auto"/>
              <w:rPr>
                <w:rFonts w:ascii="Arial" w:hAnsi="Arial" w:cs="Arial"/>
                <w:b/>
                <w:sz w:val="20"/>
                <w:szCs w:val="20"/>
                <w:lang w:val="de-DE"/>
              </w:rPr>
            </w:pPr>
            <w:r w:rsidRPr="006308BE">
              <w:rPr>
                <w:rFonts w:ascii="Arial" w:hAnsi="Arial" w:cs="Arial"/>
                <w:b/>
                <w:sz w:val="20"/>
                <w:szCs w:val="20"/>
                <w:lang w:val="de-DE"/>
              </w:rPr>
              <w:t>Thema</w:t>
            </w:r>
          </w:p>
        </w:tc>
        <w:tc>
          <w:tcPr>
            <w:tcW w:w="2716" w:type="dxa"/>
            <w:shd w:val="clear" w:color="auto" w:fill="E4E4E4"/>
          </w:tcPr>
          <w:p w14:paraId="34E51682" w14:textId="77777777" w:rsidR="00B15B0A" w:rsidRPr="006308BE" w:rsidRDefault="00B15B0A" w:rsidP="009D147D">
            <w:pPr>
              <w:spacing w:line="276" w:lineRule="auto"/>
              <w:rPr>
                <w:rFonts w:ascii="Arial" w:hAnsi="Arial" w:cs="Arial"/>
                <w:b/>
                <w:sz w:val="20"/>
                <w:szCs w:val="20"/>
                <w:lang w:val="de-DE"/>
              </w:rPr>
            </w:pPr>
            <w:r w:rsidRPr="006308BE">
              <w:rPr>
                <w:rFonts w:ascii="Arial" w:hAnsi="Arial" w:cs="Arial"/>
                <w:b/>
                <w:sz w:val="20"/>
                <w:szCs w:val="20"/>
                <w:lang w:val="de-DE"/>
              </w:rPr>
              <w:t>Inhalt</w:t>
            </w:r>
          </w:p>
        </w:tc>
        <w:tc>
          <w:tcPr>
            <w:tcW w:w="1560" w:type="dxa"/>
            <w:shd w:val="clear" w:color="auto" w:fill="E4E4E4"/>
          </w:tcPr>
          <w:p w14:paraId="539D50AB" w14:textId="77777777" w:rsidR="00B15B0A" w:rsidRPr="006308BE" w:rsidRDefault="00B15B0A" w:rsidP="009D147D">
            <w:pPr>
              <w:spacing w:line="276" w:lineRule="auto"/>
              <w:rPr>
                <w:rFonts w:ascii="Arial" w:hAnsi="Arial" w:cs="Arial"/>
                <w:b/>
                <w:sz w:val="20"/>
                <w:szCs w:val="20"/>
                <w:lang w:val="de-DE"/>
              </w:rPr>
            </w:pPr>
            <w:r w:rsidRPr="006308BE">
              <w:rPr>
                <w:rFonts w:ascii="Arial" w:hAnsi="Arial" w:cs="Arial"/>
                <w:b/>
                <w:sz w:val="20"/>
                <w:szCs w:val="20"/>
                <w:lang w:val="de-DE"/>
              </w:rPr>
              <w:t>Raumbezug</w:t>
            </w:r>
          </w:p>
        </w:tc>
        <w:tc>
          <w:tcPr>
            <w:tcW w:w="1982" w:type="dxa"/>
            <w:shd w:val="clear" w:color="auto" w:fill="E4E4E4"/>
          </w:tcPr>
          <w:p w14:paraId="552C88FC" w14:textId="77777777" w:rsidR="00B15B0A" w:rsidRPr="006308BE" w:rsidRDefault="00B15B0A" w:rsidP="009D147D">
            <w:pPr>
              <w:spacing w:line="276" w:lineRule="auto"/>
              <w:rPr>
                <w:rFonts w:ascii="Arial" w:hAnsi="Arial" w:cs="Arial"/>
                <w:b/>
                <w:sz w:val="20"/>
                <w:szCs w:val="20"/>
                <w:lang w:val="de-DE"/>
              </w:rPr>
            </w:pPr>
            <w:r w:rsidRPr="006308BE">
              <w:rPr>
                <w:rFonts w:ascii="Arial" w:hAnsi="Arial" w:cs="Arial"/>
                <w:b/>
                <w:sz w:val="20"/>
                <w:szCs w:val="20"/>
                <w:lang w:val="de-DE"/>
              </w:rPr>
              <w:t>Inhaltsfeld</w:t>
            </w:r>
          </w:p>
        </w:tc>
        <w:tc>
          <w:tcPr>
            <w:tcW w:w="3687" w:type="dxa"/>
            <w:shd w:val="clear" w:color="auto" w:fill="E4E4E4"/>
          </w:tcPr>
          <w:p w14:paraId="289015B9" w14:textId="77777777" w:rsidR="00B15B0A" w:rsidRPr="006308BE" w:rsidRDefault="00B15B0A" w:rsidP="009D147D">
            <w:pPr>
              <w:spacing w:line="276" w:lineRule="auto"/>
              <w:rPr>
                <w:rFonts w:ascii="Arial" w:hAnsi="Arial" w:cs="Arial"/>
                <w:b/>
                <w:sz w:val="20"/>
                <w:szCs w:val="20"/>
                <w:lang w:val="de-DE"/>
              </w:rPr>
            </w:pPr>
            <w:r w:rsidRPr="006308BE">
              <w:rPr>
                <w:rFonts w:ascii="Arial" w:hAnsi="Arial" w:cs="Arial"/>
                <w:b/>
                <w:sz w:val="20"/>
                <w:szCs w:val="20"/>
                <w:lang w:val="de-DE"/>
              </w:rPr>
              <w:t>Schwerpunkte</w:t>
            </w:r>
          </w:p>
        </w:tc>
        <w:tc>
          <w:tcPr>
            <w:tcW w:w="709" w:type="dxa"/>
            <w:shd w:val="clear" w:color="auto" w:fill="E4E4E4"/>
          </w:tcPr>
          <w:p w14:paraId="3A9E1C72" w14:textId="77777777" w:rsidR="00B15B0A" w:rsidRPr="006308BE" w:rsidRDefault="00B15B0A" w:rsidP="009D147D">
            <w:pPr>
              <w:spacing w:line="276" w:lineRule="auto"/>
              <w:rPr>
                <w:rFonts w:ascii="Arial" w:hAnsi="Arial" w:cs="Arial"/>
                <w:b/>
                <w:sz w:val="20"/>
                <w:szCs w:val="20"/>
                <w:lang w:val="de-DE"/>
              </w:rPr>
            </w:pPr>
            <w:r w:rsidRPr="006308BE">
              <w:rPr>
                <w:rFonts w:ascii="Arial" w:hAnsi="Arial" w:cs="Arial"/>
                <w:b/>
                <w:sz w:val="20"/>
                <w:szCs w:val="20"/>
                <w:lang w:val="de-DE"/>
              </w:rPr>
              <w:t>SK</w:t>
            </w:r>
          </w:p>
        </w:tc>
        <w:tc>
          <w:tcPr>
            <w:tcW w:w="709" w:type="dxa"/>
            <w:shd w:val="clear" w:color="auto" w:fill="E4E4E4"/>
          </w:tcPr>
          <w:p w14:paraId="5EB60AC4" w14:textId="77777777" w:rsidR="00B15B0A" w:rsidRPr="006308BE" w:rsidRDefault="00B15B0A" w:rsidP="009D147D">
            <w:pPr>
              <w:spacing w:line="276" w:lineRule="auto"/>
              <w:rPr>
                <w:rFonts w:ascii="Arial" w:hAnsi="Arial" w:cs="Arial"/>
                <w:b/>
                <w:sz w:val="20"/>
                <w:szCs w:val="20"/>
                <w:lang w:val="de-DE"/>
              </w:rPr>
            </w:pPr>
            <w:r w:rsidRPr="006308BE">
              <w:rPr>
                <w:rFonts w:ascii="Arial" w:hAnsi="Arial" w:cs="Arial"/>
                <w:b/>
                <w:sz w:val="20"/>
                <w:szCs w:val="20"/>
                <w:lang w:val="de-DE"/>
              </w:rPr>
              <w:t>Mk</w:t>
            </w:r>
          </w:p>
        </w:tc>
        <w:tc>
          <w:tcPr>
            <w:tcW w:w="708" w:type="dxa"/>
            <w:shd w:val="clear" w:color="auto" w:fill="E4E4E4"/>
          </w:tcPr>
          <w:p w14:paraId="08C7FABE" w14:textId="77777777" w:rsidR="00B15B0A" w:rsidRPr="006308BE" w:rsidRDefault="00B15B0A" w:rsidP="009D147D">
            <w:pPr>
              <w:spacing w:line="276" w:lineRule="auto"/>
              <w:rPr>
                <w:rFonts w:ascii="Arial" w:hAnsi="Arial" w:cs="Arial"/>
                <w:b/>
                <w:sz w:val="20"/>
                <w:szCs w:val="20"/>
                <w:lang w:val="de-DE"/>
              </w:rPr>
            </w:pPr>
            <w:r w:rsidRPr="006308BE">
              <w:rPr>
                <w:rFonts w:ascii="Arial" w:hAnsi="Arial" w:cs="Arial"/>
                <w:b/>
                <w:sz w:val="20"/>
                <w:szCs w:val="20"/>
                <w:lang w:val="de-DE"/>
              </w:rPr>
              <w:t>Uk</w:t>
            </w:r>
          </w:p>
        </w:tc>
        <w:tc>
          <w:tcPr>
            <w:tcW w:w="690" w:type="dxa"/>
            <w:shd w:val="clear" w:color="auto" w:fill="E4E4E4"/>
          </w:tcPr>
          <w:p w14:paraId="7AEAEFF6" w14:textId="77777777" w:rsidR="00B15B0A" w:rsidRPr="006308BE" w:rsidRDefault="00B15B0A" w:rsidP="009D147D">
            <w:pPr>
              <w:spacing w:line="276" w:lineRule="auto"/>
              <w:rPr>
                <w:rFonts w:ascii="Arial" w:hAnsi="Arial" w:cs="Arial"/>
                <w:b/>
                <w:sz w:val="20"/>
                <w:szCs w:val="20"/>
              </w:rPr>
            </w:pPr>
            <w:r w:rsidRPr="006308BE">
              <w:rPr>
                <w:rFonts w:ascii="Arial" w:hAnsi="Arial" w:cs="Arial"/>
                <w:b/>
                <w:sz w:val="20"/>
                <w:szCs w:val="20"/>
              </w:rPr>
              <w:t>HK</w:t>
            </w:r>
          </w:p>
        </w:tc>
      </w:tr>
      <w:tr w:rsidR="00B15B0A" w:rsidRPr="0037226F" w14:paraId="32FD3918" w14:textId="77777777" w:rsidTr="009D147D">
        <w:trPr>
          <w:trHeight w:val="1569"/>
        </w:trPr>
        <w:tc>
          <w:tcPr>
            <w:tcW w:w="2554" w:type="dxa"/>
          </w:tcPr>
          <w:p w14:paraId="265EA096" w14:textId="77777777" w:rsidR="00B15B0A" w:rsidRPr="006308BE" w:rsidRDefault="00B15B0A" w:rsidP="009D147D">
            <w:pPr>
              <w:spacing w:line="276" w:lineRule="auto"/>
              <w:rPr>
                <w:rFonts w:ascii="Arial" w:hAnsi="Arial" w:cs="Arial"/>
                <w:sz w:val="20"/>
                <w:szCs w:val="20"/>
                <w:lang w:val="de-DE"/>
              </w:rPr>
            </w:pPr>
            <w:r w:rsidRPr="006308BE">
              <w:rPr>
                <w:rFonts w:ascii="Arial" w:hAnsi="Arial" w:cs="Arial"/>
                <w:sz w:val="20"/>
                <w:szCs w:val="20"/>
                <w:lang w:val="de-DE"/>
              </w:rPr>
              <w:t>1. Erdkunde – wir entdecken die Welt</w:t>
            </w:r>
          </w:p>
          <w:p w14:paraId="17436CC4" w14:textId="77777777" w:rsidR="00B15B0A" w:rsidRPr="006308BE" w:rsidRDefault="00B15B0A" w:rsidP="009D147D">
            <w:pPr>
              <w:spacing w:line="276" w:lineRule="auto"/>
              <w:rPr>
                <w:rFonts w:ascii="Arial" w:hAnsi="Arial" w:cs="Arial"/>
                <w:sz w:val="20"/>
                <w:szCs w:val="20"/>
                <w:lang w:val="de-DE"/>
              </w:rPr>
            </w:pPr>
          </w:p>
          <w:p w14:paraId="10B05F9E" w14:textId="77777777" w:rsidR="00B15B0A" w:rsidRPr="006308BE" w:rsidRDefault="00B15B0A" w:rsidP="009D147D">
            <w:pPr>
              <w:spacing w:line="276" w:lineRule="auto"/>
              <w:rPr>
                <w:rFonts w:ascii="Arial" w:hAnsi="Arial" w:cs="Arial"/>
                <w:sz w:val="20"/>
                <w:szCs w:val="20"/>
                <w:lang w:val="de-DE"/>
              </w:rPr>
            </w:pPr>
          </w:p>
          <w:p w14:paraId="5950DDA7" w14:textId="77777777" w:rsidR="00B15B0A" w:rsidRPr="006308BE" w:rsidRDefault="00B15B0A" w:rsidP="009D147D">
            <w:pPr>
              <w:spacing w:line="276" w:lineRule="auto"/>
              <w:rPr>
                <w:rFonts w:ascii="Arial" w:hAnsi="Arial" w:cs="Arial"/>
                <w:sz w:val="20"/>
                <w:szCs w:val="20"/>
                <w:lang w:val="de-DE"/>
              </w:rPr>
            </w:pPr>
          </w:p>
          <w:p w14:paraId="51DF82D3" w14:textId="77777777" w:rsidR="00B15B0A" w:rsidRPr="006308BE" w:rsidRDefault="00B15B0A" w:rsidP="009D147D">
            <w:pPr>
              <w:spacing w:line="276" w:lineRule="auto"/>
              <w:rPr>
                <w:rFonts w:ascii="Arial" w:hAnsi="Arial" w:cs="Arial"/>
                <w:sz w:val="20"/>
                <w:szCs w:val="20"/>
                <w:lang w:val="de-DE"/>
              </w:rPr>
            </w:pPr>
          </w:p>
          <w:p w14:paraId="06AAAE26" w14:textId="77777777" w:rsidR="00B15B0A" w:rsidRPr="006308BE" w:rsidRDefault="00B15B0A" w:rsidP="009D147D">
            <w:pPr>
              <w:spacing w:line="276" w:lineRule="auto"/>
              <w:rPr>
                <w:rFonts w:ascii="Arial" w:hAnsi="Arial" w:cs="Arial"/>
                <w:sz w:val="20"/>
                <w:szCs w:val="20"/>
                <w:lang w:val="de-DE"/>
              </w:rPr>
            </w:pPr>
            <w:r w:rsidRPr="006308BE">
              <w:rPr>
                <w:rFonts w:ascii="Arial" w:hAnsi="Arial" w:cs="Arial"/>
                <w:sz w:val="20"/>
                <w:szCs w:val="20"/>
                <w:lang w:val="de-DE"/>
              </w:rPr>
              <w:t>Zeit: 5 Stunden</w:t>
            </w:r>
          </w:p>
        </w:tc>
        <w:tc>
          <w:tcPr>
            <w:tcW w:w="2716" w:type="dxa"/>
          </w:tcPr>
          <w:p w14:paraId="5CE7A4F2" w14:textId="77777777" w:rsidR="00B15B0A" w:rsidRPr="006308BE" w:rsidRDefault="00B15B0A" w:rsidP="009D147D">
            <w:pPr>
              <w:spacing w:line="276" w:lineRule="auto"/>
              <w:rPr>
                <w:rFonts w:ascii="Arial" w:hAnsi="Arial" w:cs="Arial"/>
                <w:b/>
                <w:sz w:val="20"/>
                <w:szCs w:val="20"/>
                <w:lang w:val="de-DE"/>
              </w:rPr>
            </w:pPr>
            <w:r w:rsidRPr="006308BE">
              <w:rPr>
                <w:rFonts w:ascii="Arial" w:hAnsi="Arial" w:cs="Arial"/>
                <w:b/>
                <w:sz w:val="20"/>
                <w:szCs w:val="20"/>
                <w:lang w:val="de-DE"/>
              </w:rPr>
              <w:t xml:space="preserve">Was gibt es alles zu entdecken? </w:t>
            </w:r>
          </w:p>
          <w:p w14:paraId="3DAFBA25" w14:textId="77777777" w:rsidR="00B15B0A" w:rsidRPr="006308BE" w:rsidRDefault="00B15B0A" w:rsidP="009D147D">
            <w:pPr>
              <w:spacing w:line="276" w:lineRule="auto"/>
              <w:rPr>
                <w:rFonts w:ascii="Arial" w:hAnsi="Arial" w:cs="Arial"/>
                <w:sz w:val="20"/>
                <w:szCs w:val="20"/>
                <w:lang w:val="de-DE"/>
              </w:rPr>
            </w:pPr>
            <w:r w:rsidRPr="006308BE">
              <w:rPr>
                <w:rFonts w:ascii="Arial" w:hAnsi="Arial" w:cs="Arial"/>
                <w:sz w:val="20"/>
                <w:szCs w:val="20"/>
                <w:lang w:val="de-DE"/>
              </w:rPr>
              <w:t>(S. 8-23)</w:t>
            </w:r>
          </w:p>
          <w:p w14:paraId="1984FC4E" w14:textId="77777777" w:rsidR="00B15B0A" w:rsidRPr="006308BE" w:rsidRDefault="00B15B0A" w:rsidP="009D147D">
            <w:pPr>
              <w:spacing w:line="276" w:lineRule="auto"/>
              <w:rPr>
                <w:rFonts w:ascii="Arial" w:hAnsi="Arial" w:cs="Arial"/>
                <w:sz w:val="20"/>
                <w:szCs w:val="20"/>
                <w:lang w:val="de-DE"/>
              </w:rPr>
            </w:pPr>
          </w:p>
          <w:p w14:paraId="1DCFEE2A" w14:textId="77777777" w:rsidR="00B15B0A" w:rsidRPr="006308BE" w:rsidRDefault="00B15B0A" w:rsidP="009D147D">
            <w:pPr>
              <w:spacing w:line="276" w:lineRule="auto"/>
              <w:rPr>
                <w:rFonts w:ascii="Arial" w:hAnsi="Arial" w:cs="Arial"/>
                <w:i/>
                <w:sz w:val="20"/>
                <w:szCs w:val="20"/>
                <w:lang w:val="de-DE"/>
              </w:rPr>
            </w:pPr>
            <w:r w:rsidRPr="006308BE">
              <w:rPr>
                <w:rFonts w:ascii="Arial" w:hAnsi="Arial" w:cs="Arial"/>
                <w:i/>
                <w:sz w:val="20"/>
                <w:szCs w:val="20"/>
                <w:lang w:val="de-DE"/>
              </w:rPr>
              <w:t>Einführung in die Arbeitsmethoden und –Material im neuen Fach Erdkunde</w:t>
            </w:r>
          </w:p>
        </w:tc>
        <w:tc>
          <w:tcPr>
            <w:tcW w:w="1560" w:type="dxa"/>
          </w:tcPr>
          <w:p w14:paraId="4CF09314" w14:textId="77777777" w:rsidR="00B15B0A" w:rsidRPr="006308BE" w:rsidRDefault="00B15B0A" w:rsidP="009D147D">
            <w:pPr>
              <w:spacing w:line="276" w:lineRule="auto"/>
              <w:rPr>
                <w:rFonts w:ascii="Arial" w:hAnsi="Arial" w:cs="Arial"/>
                <w:sz w:val="20"/>
                <w:szCs w:val="20"/>
                <w:lang w:val="de-DE"/>
              </w:rPr>
            </w:pPr>
          </w:p>
        </w:tc>
        <w:tc>
          <w:tcPr>
            <w:tcW w:w="1982" w:type="dxa"/>
          </w:tcPr>
          <w:p w14:paraId="44474D98" w14:textId="77777777" w:rsidR="00B15B0A" w:rsidRPr="006308BE" w:rsidRDefault="00B15B0A" w:rsidP="009D147D">
            <w:pPr>
              <w:spacing w:line="276" w:lineRule="auto"/>
              <w:rPr>
                <w:rFonts w:ascii="Arial" w:hAnsi="Arial" w:cs="Arial"/>
                <w:sz w:val="20"/>
                <w:szCs w:val="20"/>
                <w:lang w:val="de-DE"/>
              </w:rPr>
            </w:pPr>
          </w:p>
          <w:p w14:paraId="7E788633" w14:textId="77777777" w:rsidR="00B15B0A" w:rsidRPr="006308BE" w:rsidRDefault="00B15B0A" w:rsidP="009D147D">
            <w:pPr>
              <w:spacing w:line="276" w:lineRule="auto"/>
              <w:rPr>
                <w:rFonts w:ascii="Arial" w:hAnsi="Arial" w:cs="Arial"/>
                <w:sz w:val="20"/>
                <w:szCs w:val="20"/>
                <w:lang w:val="de-DE"/>
              </w:rPr>
            </w:pPr>
            <w:r w:rsidRPr="006308BE">
              <w:rPr>
                <w:rFonts w:ascii="Arial" w:hAnsi="Arial" w:cs="Arial"/>
                <w:sz w:val="20"/>
                <w:szCs w:val="20"/>
                <w:lang w:val="de-DE"/>
              </w:rPr>
              <w:t>übergreifend</w:t>
            </w:r>
          </w:p>
        </w:tc>
        <w:tc>
          <w:tcPr>
            <w:tcW w:w="3687" w:type="dxa"/>
          </w:tcPr>
          <w:p w14:paraId="70C14564" w14:textId="77777777" w:rsidR="00B15B0A" w:rsidRPr="006308BE" w:rsidRDefault="00B15B0A" w:rsidP="009D147D">
            <w:pPr>
              <w:tabs>
                <w:tab w:val="left" w:pos="285"/>
              </w:tabs>
              <w:spacing w:line="276" w:lineRule="auto"/>
              <w:ind w:left="285" w:hanging="285"/>
              <w:rPr>
                <w:rFonts w:ascii="Arial" w:hAnsi="Arial" w:cs="Arial"/>
                <w:sz w:val="20"/>
                <w:szCs w:val="20"/>
                <w:lang w:val="de-DE"/>
              </w:rPr>
            </w:pPr>
            <w:r w:rsidRPr="006308BE">
              <w:rPr>
                <w:rFonts w:ascii="Arial" w:hAnsi="Arial" w:cs="Arial"/>
                <w:sz w:val="20"/>
                <w:szCs w:val="20"/>
                <w:lang w:val="de-DE"/>
              </w:rPr>
              <w:t>a. Himmelsrichtungen</w:t>
            </w:r>
          </w:p>
          <w:p w14:paraId="418FF8B3" w14:textId="77777777" w:rsidR="00B15B0A" w:rsidRPr="006308BE" w:rsidRDefault="00B15B0A" w:rsidP="009D147D">
            <w:pPr>
              <w:tabs>
                <w:tab w:val="left" w:pos="285"/>
              </w:tabs>
              <w:spacing w:line="276" w:lineRule="auto"/>
              <w:ind w:left="285" w:hanging="285"/>
              <w:rPr>
                <w:rFonts w:ascii="Arial" w:hAnsi="Arial" w:cs="Arial"/>
                <w:sz w:val="20"/>
                <w:szCs w:val="20"/>
                <w:lang w:val="de-DE"/>
              </w:rPr>
            </w:pPr>
            <w:r w:rsidRPr="006308BE">
              <w:rPr>
                <w:rFonts w:ascii="Arial" w:hAnsi="Arial" w:cs="Arial"/>
                <w:sz w:val="20"/>
                <w:szCs w:val="20"/>
                <w:lang w:val="de-DE"/>
              </w:rPr>
              <w:t>b. Nutzung des Atlas</w:t>
            </w:r>
          </w:p>
          <w:p w14:paraId="4B44D01B" w14:textId="77777777" w:rsidR="00B15B0A" w:rsidRPr="006308BE" w:rsidRDefault="00B15B0A" w:rsidP="009D147D">
            <w:pPr>
              <w:tabs>
                <w:tab w:val="left" w:pos="285"/>
              </w:tabs>
              <w:spacing w:line="276" w:lineRule="auto"/>
              <w:ind w:left="285" w:hanging="285"/>
              <w:rPr>
                <w:rFonts w:ascii="Arial" w:hAnsi="Arial" w:cs="Arial"/>
                <w:sz w:val="20"/>
                <w:szCs w:val="20"/>
                <w:lang w:val="de-DE"/>
              </w:rPr>
            </w:pPr>
            <w:r w:rsidRPr="006308BE">
              <w:rPr>
                <w:rFonts w:ascii="Arial" w:hAnsi="Arial" w:cs="Arial"/>
                <w:sz w:val="20"/>
                <w:szCs w:val="20"/>
                <w:lang w:val="de-DE"/>
              </w:rPr>
              <w:t>c. Vom Satellitenbild zur Karte</w:t>
            </w:r>
          </w:p>
          <w:p w14:paraId="29F076EC" w14:textId="77777777" w:rsidR="00B15B0A" w:rsidRPr="006308BE" w:rsidRDefault="00B15B0A" w:rsidP="009D147D">
            <w:pPr>
              <w:tabs>
                <w:tab w:val="left" w:pos="285"/>
              </w:tabs>
              <w:spacing w:line="276" w:lineRule="auto"/>
              <w:ind w:left="285" w:hanging="285"/>
              <w:rPr>
                <w:rFonts w:ascii="Arial" w:hAnsi="Arial" w:cs="Arial"/>
                <w:sz w:val="20"/>
                <w:szCs w:val="20"/>
                <w:lang w:val="de-DE"/>
              </w:rPr>
            </w:pPr>
            <w:r w:rsidRPr="006308BE">
              <w:rPr>
                <w:rFonts w:ascii="Arial" w:hAnsi="Arial" w:cs="Arial"/>
                <w:sz w:val="20"/>
                <w:szCs w:val="20"/>
                <w:lang w:val="de-DE"/>
              </w:rPr>
              <w:t xml:space="preserve">d. Maßstab, Legende, </w:t>
            </w:r>
          </w:p>
        </w:tc>
        <w:tc>
          <w:tcPr>
            <w:tcW w:w="709" w:type="dxa"/>
          </w:tcPr>
          <w:p w14:paraId="090F10C8" w14:textId="77777777" w:rsidR="00B15B0A" w:rsidRPr="006308BE" w:rsidRDefault="00B15B0A" w:rsidP="009D147D">
            <w:pPr>
              <w:spacing w:line="276" w:lineRule="auto"/>
              <w:rPr>
                <w:rFonts w:ascii="Arial" w:hAnsi="Arial" w:cs="Arial"/>
                <w:sz w:val="20"/>
                <w:szCs w:val="20"/>
                <w:lang w:val="de-DE"/>
              </w:rPr>
            </w:pPr>
            <w:r w:rsidRPr="006308BE">
              <w:rPr>
                <w:rFonts w:ascii="Arial" w:hAnsi="Arial" w:cs="Arial"/>
                <w:sz w:val="20"/>
                <w:szCs w:val="20"/>
                <w:lang w:val="de-DE"/>
              </w:rPr>
              <w:t>5</w:t>
            </w:r>
          </w:p>
        </w:tc>
        <w:tc>
          <w:tcPr>
            <w:tcW w:w="709" w:type="dxa"/>
          </w:tcPr>
          <w:p w14:paraId="2203825A" w14:textId="77777777" w:rsidR="00B15B0A" w:rsidRPr="006308BE" w:rsidRDefault="00B15B0A" w:rsidP="009D147D">
            <w:pPr>
              <w:spacing w:line="276" w:lineRule="auto"/>
              <w:rPr>
                <w:rFonts w:ascii="Arial" w:hAnsi="Arial" w:cs="Arial"/>
                <w:sz w:val="20"/>
                <w:szCs w:val="20"/>
                <w:lang w:val="de-DE"/>
              </w:rPr>
            </w:pPr>
            <w:r w:rsidRPr="006308BE">
              <w:rPr>
                <w:rFonts w:ascii="Arial" w:hAnsi="Arial" w:cs="Arial"/>
                <w:sz w:val="20"/>
                <w:szCs w:val="20"/>
                <w:lang w:val="de-DE"/>
              </w:rPr>
              <w:t>1,2,3,4,5</w:t>
            </w:r>
          </w:p>
        </w:tc>
        <w:tc>
          <w:tcPr>
            <w:tcW w:w="708" w:type="dxa"/>
          </w:tcPr>
          <w:p w14:paraId="7BAC8B49" w14:textId="77777777" w:rsidR="00B15B0A" w:rsidRPr="006308BE" w:rsidRDefault="00B15B0A" w:rsidP="009D147D">
            <w:pPr>
              <w:spacing w:line="276" w:lineRule="auto"/>
              <w:rPr>
                <w:rFonts w:ascii="Arial" w:hAnsi="Arial" w:cs="Arial"/>
                <w:sz w:val="20"/>
                <w:szCs w:val="20"/>
                <w:lang w:val="de-DE"/>
              </w:rPr>
            </w:pPr>
          </w:p>
        </w:tc>
        <w:tc>
          <w:tcPr>
            <w:tcW w:w="690" w:type="dxa"/>
          </w:tcPr>
          <w:p w14:paraId="2568727F" w14:textId="77777777" w:rsidR="00B15B0A" w:rsidRPr="0037226F" w:rsidRDefault="00B15B0A" w:rsidP="009D147D">
            <w:pPr>
              <w:spacing w:line="276" w:lineRule="auto"/>
              <w:rPr>
                <w:rFonts w:ascii="Arial" w:hAnsi="Arial" w:cs="Arial"/>
                <w:sz w:val="20"/>
                <w:szCs w:val="20"/>
              </w:rPr>
            </w:pPr>
          </w:p>
        </w:tc>
      </w:tr>
      <w:tr w:rsidR="00B15B0A" w:rsidRPr="0037226F" w14:paraId="681F7707" w14:textId="77777777" w:rsidTr="009D147D">
        <w:trPr>
          <w:trHeight w:val="1569"/>
        </w:trPr>
        <w:tc>
          <w:tcPr>
            <w:tcW w:w="2554" w:type="dxa"/>
          </w:tcPr>
          <w:p w14:paraId="37842815" w14:textId="77777777" w:rsidR="00B15B0A" w:rsidRPr="006308BE" w:rsidRDefault="00B15B0A" w:rsidP="009D147D">
            <w:pPr>
              <w:spacing w:line="276" w:lineRule="auto"/>
              <w:rPr>
                <w:rFonts w:ascii="Arial" w:hAnsi="Arial" w:cs="Arial"/>
                <w:sz w:val="20"/>
                <w:szCs w:val="20"/>
                <w:lang w:val="de-DE"/>
              </w:rPr>
            </w:pPr>
            <w:r w:rsidRPr="006308BE">
              <w:rPr>
                <w:rFonts w:ascii="Arial" w:hAnsi="Arial" w:cs="Arial"/>
                <w:sz w:val="20"/>
                <w:szCs w:val="20"/>
                <w:lang w:val="de-DE"/>
              </w:rPr>
              <w:t>2. Leben in Stadt und Land – in Nordrhein-Westfalen</w:t>
            </w:r>
          </w:p>
          <w:p w14:paraId="640289B7" w14:textId="77777777" w:rsidR="00B15B0A" w:rsidRPr="006308BE" w:rsidRDefault="00B15B0A" w:rsidP="009D147D">
            <w:pPr>
              <w:spacing w:line="276" w:lineRule="auto"/>
              <w:rPr>
                <w:rFonts w:ascii="Arial" w:hAnsi="Arial" w:cs="Arial"/>
                <w:sz w:val="20"/>
                <w:szCs w:val="20"/>
                <w:lang w:val="de-DE"/>
              </w:rPr>
            </w:pPr>
          </w:p>
          <w:p w14:paraId="506A1463" w14:textId="77777777" w:rsidR="00B15B0A" w:rsidRPr="006308BE" w:rsidRDefault="00B15B0A" w:rsidP="009D147D">
            <w:pPr>
              <w:spacing w:line="276" w:lineRule="auto"/>
              <w:rPr>
                <w:rFonts w:ascii="Arial" w:hAnsi="Arial" w:cs="Arial"/>
                <w:sz w:val="20"/>
                <w:szCs w:val="20"/>
                <w:lang w:val="de-DE"/>
              </w:rPr>
            </w:pPr>
          </w:p>
          <w:p w14:paraId="109CEAD1" w14:textId="77777777" w:rsidR="00B15B0A" w:rsidRPr="006308BE" w:rsidRDefault="00B15B0A" w:rsidP="009D147D">
            <w:pPr>
              <w:spacing w:line="276" w:lineRule="auto"/>
              <w:rPr>
                <w:rFonts w:ascii="Arial" w:hAnsi="Arial" w:cs="Arial"/>
                <w:sz w:val="20"/>
                <w:szCs w:val="20"/>
                <w:lang w:val="de-DE"/>
              </w:rPr>
            </w:pPr>
          </w:p>
          <w:p w14:paraId="6EE90706" w14:textId="77777777" w:rsidR="00B15B0A" w:rsidRPr="006308BE" w:rsidRDefault="00B15B0A" w:rsidP="009D147D">
            <w:pPr>
              <w:spacing w:line="276" w:lineRule="auto"/>
              <w:rPr>
                <w:rFonts w:ascii="Arial" w:hAnsi="Arial" w:cs="Arial"/>
                <w:sz w:val="20"/>
                <w:szCs w:val="20"/>
                <w:lang w:val="de-DE"/>
              </w:rPr>
            </w:pPr>
          </w:p>
          <w:p w14:paraId="7CBF6CBC" w14:textId="77777777" w:rsidR="00B15B0A" w:rsidRPr="006308BE" w:rsidRDefault="00B15B0A" w:rsidP="009D147D">
            <w:pPr>
              <w:spacing w:line="276" w:lineRule="auto"/>
              <w:rPr>
                <w:rFonts w:ascii="Arial" w:hAnsi="Arial" w:cs="Arial"/>
                <w:sz w:val="20"/>
                <w:szCs w:val="20"/>
                <w:lang w:val="de-DE"/>
              </w:rPr>
            </w:pPr>
          </w:p>
          <w:p w14:paraId="56BB565E" w14:textId="77777777" w:rsidR="00B15B0A" w:rsidRPr="006308BE" w:rsidRDefault="00B15B0A" w:rsidP="009D147D">
            <w:pPr>
              <w:spacing w:line="276" w:lineRule="auto"/>
              <w:rPr>
                <w:rFonts w:ascii="Arial" w:hAnsi="Arial" w:cs="Arial"/>
                <w:sz w:val="20"/>
                <w:szCs w:val="20"/>
                <w:lang w:val="de-DE"/>
              </w:rPr>
            </w:pPr>
          </w:p>
          <w:p w14:paraId="6BED278B" w14:textId="77777777" w:rsidR="00B15B0A" w:rsidRPr="006308BE" w:rsidRDefault="00B15B0A" w:rsidP="009D147D">
            <w:pPr>
              <w:spacing w:line="276" w:lineRule="auto"/>
              <w:rPr>
                <w:rFonts w:ascii="Arial" w:hAnsi="Arial" w:cs="Arial"/>
                <w:sz w:val="20"/>
                <w:szCs w:val="20"/>
                <w:lang w:val="de-DE"/>
              </w:rPr>
            </w:pPr>
          </w:p>
          <w:p w14:paraId="0412DFB5" w14:textId="77777777" w:rsidR="00B15B0A" w:rsidRPr="006308BE" w:rsidRDefault="00B15B0A" w:rsidP="009D147D">
            <w:pPr>
              <w:spacing w:line="276" w:lineRule="auto"/>
              <w:rPr>
                <w:rFonts w:ascii="Arial" w:hAnsi="Arial" w:cs="Arial"/>
                <w:sz w:val="20"/>
                <w:szCs w:val="20"/>
                <w:lang w:val="de-DE"/>
              </w:rPr>
            </w:pPr>
          </w:p>
          <w:p w14:paraId="631CDEEB" w14:textId="77777777" w:rsidR="00B15B0A" w:rsidRPr="006308BE" w:rsidRDefault="00B15B0A" w:rsidP="009D147D">
            <w:pPr>
              <w:spacing w:line="276" w:lineRule="auto"/>
              <w:rPr>
                <w:rFonts w:ascii="Arial" w:hAnsi="Arial" w:cs="Arial"/>
                <w:sz w:val="20"/>
                <w:szCs w:val="20"/>
                <w:lang w:val="de-DE"/>
              </w:rPr>
            </w:pPr>
          </w:p>
          <w:p w14:paraId="65A0D81A" w14:textId="77777777" w:rsidR="00B15B0A" w:rsidRPr="006308BE" w:rsidRDefault="00B15B0A" w:rsidP="009D147D">
            <w:pPr>
              <w:spacing w:line="276" w:lineRule="auto"/>
              <w:rPr>
                <w:rFonts w:ascii="Arial" w:hAnsi="Arial" w:cs="Arial"/>
                <w:sz w:val="20"/>
                <w:szCs w:val="20"/>
                <w:lang w:val="de-DE"/>
              </w:rPr>
            </w:pPr>
          </w:p>
          <w:p w14:paraId="668F4B83" w14:textId="77777777" w:rsidR="00B15B0A" w:rsidRPr="006308BE" w:rsidRDefault="00B15B0A" w:rsidP="009D147D">
            <w:pPr>
              <w:spacing w:line="276" w:lineRule="auto"/>
              <w:rPr>
                <w:rFonts w:ascii="Arial" w:hAnsi="Arial" w:cs="Arial"/>
                <w:sz w:val="20"/>
                <w:szCs w:val="20"/>
                <w:lang w:val="de-DE"/>
              </w:rPr>
            </w:pPr>
          </w:p>
          <w:p w14:paraId="2250DA47" w14:textId="77777777" w:rsidR="00B15B0A" w:rsidRPr="006308BE" w:rsidRDefault="00B15B0A" w:rsidP="009D147D">
            <w:pPr>
              <w:spacing w:line="276" w:lineRule="auto"/>
              <w:rPr>
                <w:rFonts w:ascii="Arial" w:hAnsi="Arial" w:cs="Arial"/>
                <w:sz w:val="20"/>
                <w:szCs w:val="20"/>
                <w:lang w:val="de-DE"/>
              </w:rPr>
            </w:pPr>
          </w:p>
          <w:p w14:paraId="12D288AC" w14:textId="77777777" w:rsidR="00B15B0A" w:rsidRPr="006308BE" w:rsidRDefault="00B15B0A" w:rsidP="009D147D">
            <w:pPr>
              <w:spacing w:line="276" w:lineRule="auto"/>
              <w:rPr>
                <w:rFonts w:ascii="Arial" w:hAnsi="Arial" w:cs="Arial"/>
                <w:sz w:val="20"/>
                <w:szCs w:val="20"/>
                <w:lang w:val="de-DE"/>
              </w:rPr>
            </w:pPr>
          </w:p>
          <w:p w14:paraId="31D1EEC6" w14:textId="77777777" w:rsidR="00B15B0A" w:rsidRPr="006308BE" w:rsidRDefault="00B15B0A" w:rsidP="009D147D">
            <w:pPr>
              <w:spacing w:line="276" w:lineRule="auto"/>
              <w:rPr>
                <w:rFonts w:ascii="Arial" w:hAnsi="Arial" w:cs="Arial"/>
                <w:sz w:val="20"/>
                <w:szCs w:val="20"/>
                <w:lang w:val="de-DE"/>
              </w:rPr>
            </w:pPr>
          </w:p>
          <w:p w14:paraId="5DC1F5EC" w14:textId="77777777" w:rsidR="00B15B0A" w:rsidRPr="006308BE" w:rsidRDefault="00B15B0A" w:rsidP="009D147D">
            <w:pPr>
              <w:spacing w:line="276" w:lineRule="auto"/>
              <w:rPr>
                <w:rFonts w:ascii="Arial" w:hAnsi="Arial" w:cs="Arial"/>
                <w:sz w:val="20"/>
                <w:szCs w:val="20"/>
                <w:lang w:val="de-DE"/>
              </w:rPr>
            </w:pPr>
          </w:p>
          <w:p w14:paraId="75045053" w14:textId="77777777" w:rsidR="00B15B0A" w:rsidRPr="006308BE" w:rsidRDefault="00B15B0A" w:rsidP="009D147D">
            <w:pPr>
              <w:spacing w:line="276" w:lineRule="auto"/>
              <w:rPr>
                <w:rFonts w:ascii="Arial" w:hAnsi="Arial" w:cs="Arial"/>
                <w:sz w:val="20"/>
                <w:szCs w:val="20"/>
                <w:lang w:val="de-DE"/>
              </w:rPr>
            </w:pPr>
          </w:p>
          <w:p w14:paraId="75C79EB4" w14:textId="77777777" w:rsidR="00B15B0A" w:rsidRPr="006308BE" w:rsidRDefault="00B15B0A" w:rsidP="009D147D">
            <w:pPr>
              <w:spacing w:line="276" w:lineRule="auto"/>
              <w:rPr>
                <w:rFonts w:ascii="Arial" w:hAnsi="Arial" w:cs="Arial"/>
                <w:sz w:val="20"/>
                <w:szCs w:val="20"/>
                <w:lang w:val="de-DE"/>
              </w:rPr>
            </w:pPr>
          </w:p>
          <w:p w14:paraId="06205E9F" w14:textId="77777777" w:rsidR="00B15B0A" w:rsidRPr="006308BE" w:rsidRDefault="00B15B0A" w:rsidP="009D147D">
            <w:pPr>
              <w:spacing w:line="276" w:lineRule="auto"/>
              <w:rPr>
                <w:rFonts w:ascii="Arial" w:hAnsi="Arial" w:cs="Arial"/>
                <w:sz w:val="20"/>
                <w:szCs w:val="20"/>
                <w:lang w:val="de-DE"/>
              </w:rPr>
            </w:pPr>
          </w:p>
          <w:p w14:paraId="22DABDB9" w14:textId="77777777" w:rsidR="00B15B0A" w:rsidRPr="006308BE" w:rsidRDefault="00B15B0A" w:rsidP="009D147D">
            <w:pPr>
              <w:spacing w:line="276" w:lineRule="auto"/>
              <w:rPr>
                <w:rFonts w:ascii="Arial" w:hAnsi="Arial" w:cs="Arial"/>
                <w:sz w:val="20"/>
                <w:szCs w:val="20"/>
                <w:lang w:val="de-DE"/>
              </w:rPr>
            </w:pPr>
          </w:p>
          <w:p w14:paraId="3CAD3261" w14:textId="77777777" w:rsidR="00B15B0A" w:rsidRPr="006308BE" w:rsidRDefault="00B15B0A" w:rsidP="009D147D">
            <w:pPr>
              <w:spacing w:line="276" w:lineRule="auto"/>
              <w:rPr>
                <w:rFonts w:ascii="Arial" w:hAnsi="Arial" w:cs="Arial"/>
                <w:sz w:val="20"/>
                <w:szCs w:val="20"/>
                <w:lang w:val="de-DE"/>
              </w:rPr>
            </w:pPr>
            <w:r w:rsidRPr="006308BE">
              <w:rPr>
                <w:rFonts w:ascii="Arial" w:hAnsi="Arial" w:cs="Arial"/>
                <w:sz w:val="20"/>
                <w:szCs w:val="20"/>
                <w:lang w:val="de-DE"/>
              </w:rPr>
              <w:t>Zeit: 8 Stunden</w:t>
            </w:r>
          </w:p>
        </w:tc>
        <w:tc>
          <w:tcPr>
            <w:tcW w:w="2716" w:type="dxa"/>
          </w:tcPr>
          <w:p w14:paraId="5B729AB7" w14:textId="77777777" w:rsidR="00B15B0A" w:rsidRPr="006308BE" w:rsidRDefault="00B15B0A" w:rsidP="009D147D">
            <w:pPr>
              <w:spacing w:line="276" w:lineRule="auto"/>
              <w:rPr>
                <w:rFonts w:ascii="Arial" w:hAnsi="Arial" w:cs="Arial"/>
                <w:b/>
                <w:sz w:val="20"/>
                <w:szCs w:val="20"/>
                <w:lang w:val="de-DE"/>
              </w:rPr>
            </w:pPr>
            <w:r w:rsidRPr="006308BE">
              <w:rPr>
                <w:rFonts w:ascii="Arial" w:hAnsi="Arial" w:cs="Arial"/>
                <w:b/>
                <w:sz w:val="20"/>
                <w:szCs w:val="20"/>
                <w:lang w:val="de-DE"/>
              </w:rPr>
              <w:t xml:space="preserve">Wo wir leben: Städte und Dörfer in Nordrhein- Westfalen </w:t>
            </w:r>
          </w:p>
          <w:p w14:paraId="56A63266" w14:textId="77777777" w:rsidR="00B15B0A" w:rsidRPr="006308BE" w:rsidRDefault="00B15B0A" w:rsidP="009D147D">
            <w:pPr>
              <w:spacing w:line="276" w:lineRule="auto"/>
              <w:rPr>
                <w:rFonts w:ascii="Arial" w:hAnsi="Arial" w:cs="Arial"/>
                <w:sz w:val="20"/>
                <w:szCs w:val="20"/>
                <w:lang w:val="de-DE"/>
              </w:rPr>
            </w:pPr>
            <w:r w:rsidRPr="006308BE">
              <w:rPr>
                <w:rFonts w:ascii="Arial" w:hAnsi="Arial" w:cs="Arial"/>
                <w:sz w:val="20"/>
                <w:szCs w:val="20"/>
                <w:lang w:val="de-DE"/>
              </w:rPr>
              <w:t>(S.26-31)</w:t>
            </w:r>
          </w:p>
          <w:p w14:paraId="40E85DAE" w14:textId="77777777" w:rsidR="00B15B0A" w:rsidRPr="006308BE" w:rsidRDefault="00B15B0A" w:rsidP="009D147D">
            <w:pPr>
              <w:spacing w:line="276" w:lineRule="auto"/>
              <w:rPr>
                <w:rFonts w:ascii="Arial" w:hAnsi="Arial" w:cs="Arial"/>
                <w:sz w:val="20"/>
                <w:szCs w:val="20"/>
                <w:lang w:val="de-DE"/>
              </w:rPr>
            </w:pPr>
          </w:p>
          <w:p w14:paraId="2D5EA1E5" w14:textId="77777777" w:rsidR="00B15B0A" w:rsidRPr="006308BE" w:rsidRDefault="00B15B0A" w:rsidP="009D147D">
            <w:pPr>
              <w:spacing w:line="276" w:lineRule="auto"/>
              <w:rPr>
                <w:rFonts w:ascii="Arial" w:hAnsi="Arial" w:cs="Arial"/>
                <w:b/>
                <w:sz w:val="20"/>
                <w:szCs w:val="20"/>
                <w:lang w:val="de-DE"/>
              </w:rPr>
            </w:pPr>
            <w:r w:rsidRPr="006308BE">
              <w:rPr>
                <w:rFonts w:ascii="Arial" w:hAnsi="Arial" w:cs="Arial"/>
                <w:b/>
                <w:sz w:val="20"/>
                <w:szCs w:val="20"/>
                <w:lang w:val="de-DE"/>
              </w:rPr>
              <w:t xml:space="preserve">Wie lebt man in der Stadt? </w:t>
            </w:r>
            <w:r w:rsidRPr="006308BE">
              <w:rPr>
                <w:rFonts w:ascii="Arial" w:hAnsi="Arial" w:cs="Arial"/>
                <w:sz w:val="20"/>
                <w:szCs w:val="20"/>
                <w:lang w:val="de-DE"/>
              </w:rPr>
              <w:t>(S. 32-39)</w:t>
            </w:r>
          </w:p>
          <w:p w14:paraId="2275A52F" w14:textId="77777777" w:rsidR="00B15B0A" w:rsidRPr="006308BE" w:rsidRDefault="00B15B0A" w:rsidP="009D147D">
            <w:pPr>
              <w:spacing w:line="276" w:lineRule="auto"/>
              <w:rPr>
                <w:rFonts w:ascii="Arial" w:hAnsi="Arial" w:cs="Arial"/>
                <w:b/>
                <w:sz w:val="20"/>
                <w:szCs w:val="20"/>
                <w:lang w:val="de-DE"/>
              </w:rPr>
            </w:pPr>
          </w:p>
          <w:p w14:paraId="164ED17F" w14:textId="77777777" w:rsidR="00B15B0A" w:rsidRPr="006308BE" w:rsidRDefault="00B15B0A" w:rsidP="009D147D">
            <w:pPr>
              <w:spacing w:line="276" w:lineRule="auto"/>
              <w:rPr>
                <w:rFonts w:ascii="Arial" w:hAnsi="Arial" w:cs="Arial"/>
                <w:b/>
                <w:sz w:val="20"/>
                <w:szCs w:val="20"/>
                <w:lang w:val="de-DE"/>
              </w:rPr>
            </w:pPr>
            <w:r w:rsidRPr="006308BE">
              <w:rPr>
                <w:rFonts w:ascii="Arial" w:hAnsi="Arial" w:cs="Arial"/>
                <w:b/>
                <w:sz w:val="20"/>
                <w:szCs w:val="20"/>
                <w:lang w:val="de-DE"/>
              </w:rPr>
              <w:t>Wie leben die Menschen auf dem Dorf?</w:t>
            </w:r>
          </w:p>
          <w:p w14:paraId="68C7AB4F" w14:textId="77777777" w:rsidR="00B15B0A" w:rsidRPr="006308BE" w:rsidRDefault="00B15B0A" w:rsidP="009D147D">
            <w:pPr>
              <w:spacing w:line="276" w:lineRule="auto"/>
              <w:rPr>
                <w:rFonts w:ascii="Arial" w:hAnsi="Arial" w:cs="Arial"/>
                <w:sz w:val="20"/>
                <w:szCs w:val="20"/>
                <w:lang w:val="de-DE"/>
              </w:rPr>
            </w:pPr>
            <w:r w:rsidRPr="006308BE">
              <w:rPr>
                <w:rFonts w:ascii="Arial" w:hAnsi="Arial" w:cs="Arial"/>
                <w:sz w:val="20"/>
                <w:szCs w:val="20"/>
                <w:lang w:val="de-DE"/>
              </w:rPr>
              <w:t>(S. 40-47)</w:t>
            </w:r>
          </w:p>
          <w:p w14:paraId="4F03DC0D" w14:textId="77777777" w:rsidR="00B15B0A" w:rsidRPr="006308BE" w:rsidRDefault="00B15B0A" w:rsidP="009D147D">
            <w:pPr>
              <w:spacing w:line="276" w:lineRule="auto"/>
              <w:rPr>
                <w:rFonts w:ascii="Arial" w:hAnsi="Arial" w:cs="Arial"/>
                <w:b/>
                <w:sz w:val="20"/>
                <w:szCs w:val="20"/>
                <w:lang w:val="de-DE"/>
              </w:rPr>
            </w:pPr>
          </w:p>
          <w:p w14:paraId="621DBD35" w14:textId="77777777" w:rsidR="00B15B0A" w:rsidRPr="006308BE" w:rsidRDefault="00B15B0A" w:rsidP="009D147D">
            <w:pPr>
              <w:spacing w:line="276" w:lineRule="auto"/>
              <w:rPr>
                <w:rFonts w:ascii="Arial" w:hAnsi="Arial" w:cs="Arial"/>
                <w:b/>
                <w:sz w:val="20"/>
                <w:szCs w:val="20"/>
                <w:lang w:val="de-DE"/>
              </w:rPr>
            </w:pPr>
            <w:r w:rsidRPr="006308BE">
              <w:rPr>
                <w:rFonts w:ascii="Arial" w:hAnsi="Arial" w:cs="Arial"/>
                <w:b/>
                <w:sz w:val="20"/>
                <w:szCs w:val="20"/>
                <w:lang w:val="de-DE"/>
              </w:rPr>
              <w:t xml:space="preserve">Zwei Welten in der Türkei – Istanbul und Agachisar Köyü </w:t>
            </w:r>
          </w:p>
          <w:p w14:paraId="29F075F8" w14:textId="77777777" w:rsidR="00B15B0A" w:rsidRPr="006308BE" w:rsidRDefault="00B15B0A" w:rsidP="009D147D">
            <w:pPr>
              <w:spacing w:line="276" w:lineRule="auto"/>
              <w:rPr>
                <w:rFonts w:ascii="Arial" w:hAnsi="Arial" w:cs="Arial"/>
                <w:sz w:val="20"/>
                <w:szCs w:val="20"/>
                <w:lang w:val="de-DE"/>
              </w:rPr>
            </w:pPr>
            <w:r w:rsidRPr="006308BE">
              <w:rPr>
                <w:rFonts w:ascii="Arial" w:hAnsi="Arial" w:cs="Arial"/>
                <w:sz w:val="20"/>
                <w:szCs w:val="20"/>
                <w:lang w:val="de-DE"/>
              </w:rPr>
              <w:t>(S. 54-55)</w:t>
            </w:r>
          </w:p>
        </w:tc>
        <w:tc>
          <w:tcPr>
            <w:tcW w:w="1560" w:type="dxa"/>
          </w:tcPr>
          <w:p w14:paraId="08EA6B29" w14:textId="77777777" w:rsidR="00B15B0A" w:rsidRPr="006308BE" w:rsidRDefault="00B15B0A" w:rsidP="009D147D">
            <w:pPr>
              <w:spacing w:line="276" w:lineRule="auto"/>
              <w:rPr>
                <w:rFonts w:ascii="Arial" w:hAnsi="Arial" w:cs="Arial"/>
                <w:sz w:val="20"/>
                <w:szCs w:val="20"/>
                <w:lang w:val="de-DE"/>
              </w:rPr>
            </w:pPr>
            <w:r w:rsidRPr="006308BE">
              <w:rPr>
                <w:rFonts w:ascii="Arial" w:hAnsi="Arial" w:cs="Arial"/>
                <w:sz w:val="20"/>
                <w:szCs w:val="20"/>
                <w:lang w:val="de-DE"/>
              </w:rPr>
              <w:t>Deutschland</w:t>
            </w:r>
          </w:p>
          <w:p w14:paraId="241DC2FC" w14:textId="77777777" w:rsidR="00B15B0A" w:rsidRPr="006308BE" w:rsidRDefault="00B15B0A" w:rsidP="009D147D">
            <w:pPr>
              <w:spacing w:line="276" w:lineRule="auto"/>
              <w:rPr>
                <w:rFonts w:ascii="Arial" w:hAnsi="Arial" w:cs="Arial"/>
                <w:sz w:val="20"/>
                <w:szCs w:val="20"/>
                <w:lang w:val="de-DE"/>
              </w:rPr>
            </w:pPr>
          </w:p>
          <w:p w14:paraId="24CE1524" w14:textId="77777777" w:rsidR="00B15B0A" w:rsidRPr="006308BE" w:rsidRDefault="00B15B0A" w:rsidP="009D147D">
            <w:pPr>
              <w:spacing w:line="276" w:lineRule="auto"/>
              <w:rPr>
                <w:rFonts w:ascii="Arial" w:hAnsi="Arial" w:cs="Arial"/>
                <w:sz w:val="20"/>
                <w:szCs w:val="20"/>
                <w:lang w:val="de-DE"/>
              </w:rPr>
            </w:pPr>
          </w:p>
          <w:p w14:paraId="110DC685" w14:textId="77777777" w:rsidR="00B15B0A" w:rsidRPr="006308BE" w:rsidRDefault="00B15B0A" w:rsidP="009D147D">
            <w:pPr>
              <w:spacing w:line="276" w:lineRule="auto"/>
              <w:rPr>
                <w:rFonts w:ascii="Arial" w:hAnsi="Arial" w:cs="Arial"/>
                <w:sz w:val="20"/>
                <w:szCs w:val="20"/>
                <w:lang w:val="de-DE"/>
              </w:rPr>
            </w:pPr>
          </w:p>
          <w:p w14:paraId="588597E2" w14:textId="77777777" w:rsidR="00B15B0A" w:rsidRPr="006308BE" w:rsidRDefault="00B15B0A" w:rsidP="009D147D">
            <w:pPr>
              <w:spacing w:line="276" w:lineRule="auto"/>
              <w:rPr>
                <w:rFonts w:ascii="Arial" w:hAnsi="Arial" w:cs="Arial"/>
                <w:sz w:val="20"/>
                <w:szCs w:val="20"/>
                <w:lang w:val="de-DE"/>
              </w:rPr>
            </w:pPr>
          </w:p>
          <w:p w14:paraId="1820A274" w14:textId="77777777" w:rsidR="00B15B0A" w:rsidRPr="006308BE" w:rsidRDefault="00B15B0A" w:rsidP="009D147D">
            <w:pPr>
              <w:spacing w:line="276" w:lineRule="auto"/>
              <w:rPr>
                <w:rFonts w:ascii="Arial" w:hAnsi="Arial" w:cs="Arial"/>
                <w:sz w:val="20"/>
                <w:szCs w:val="20"/>
                <w:lang w:val="de-DE"/>
              </w:rPr>
            </w:pPr>
          </w:p>
          <w:p w14:paraId="3704FE74" w14:textId="77777777" w:rsidR="00B15B0A" w:rsidRPr="006308BE" w:rsidRDefault="00B15B0A" w:rsidP="009D147D">
            <w:pPr>
              <w:spacing w:line="276" w:lineRule="auto"/>
              <w:rPr>
                <w:rFonts w:ascii="Arial" w:hAnsi="Arial" w:cs="Arial"/>
                <w:sz w:val="20"/>
                <w:szCs w:val="20"/>
                <w:lang w:val="de-DE"/>
              </w:rPr>
            </w:pPr>
          </w:p>
          <w:p w14:paraId="55A27876" w14:textId="77777777" w:rsidR="00B15B0A" w:rsidRPr="006308BE" w:rsidRDefault="00B15B0A" w:rsidP="009D147D">
            <w:pPr>
              <w:spacing w:line="276" w:lineRule="auto"/>
              <w:rPr>
                <w:rFonts w:ascii="Arial" w:hAnsi="Arial" w:cs="Arial"/>
                <w:sz w:val="20"/>
                <w:szCs w:val="20"/>
                <w:lang w:val="de-DE"/>
              </w:rPr>
            </w:pPr>
          </w:p>
          <w:p w14:paraId="54F43C47" w14:textId="77777777" w:rsidR="00B15B0A" w:rsidRDefault="00B15B0A" w:rsidP="009D147D">
            <w:pPr>
              <w:spacing w:line="276" w:lineRule="auto"/>
              <w:rPr>
                <w:rFonts w:ascii="Arial" w:hAnsi="Arial" w:cs="Arial"/>
                <w:sz w:val="20"/>
                <w:szCs w:val="20"/>
                <w:lang w:val="de-DE"/>
              </w:rPr>
            </w:pPr>
          </w:p>
          <w:p w14:paraId="38B961D6" w14:textId="77777777" w:rsidR="00B15B0A" w:rsidRDefault="00B15B0A" w:rsidP="009D147D">
            <w:pPr>
              <w:spacing w:line="276" w:lineRule="auto"/>
              <w:rPr>
                <w:rFonts w:ascii="Arial" w:hAnsi="Arial" w:cs="Arial"/>
                <w:sz w:val="20"/>
                <w:szCs w:val="20"/>
                <w:lang w:val="de-DE"/>
              </w:rPr>
            </w:pPr>
          </w:p>
          <w:p w14:paraId="3AEB13C0" w14:textId="77777777" w:rsidR="00B15B0A" w:rsidRPr="006308BE" w:rsidRDefault="00B15B0A" w:rsidP="009D147D">
            <w:pPr>
              <w:spacing w:line="276" w:lineRule="auto"/>
              <w:rPr>
                <w:rFonts w:ascii="Arial" w:hAnsi="Arial" w:cs="Arial"/>
                <w:sz w:val="20"/>
                <w:szCs w:val="20"/>
                <w:lang w:val="de-DE"/>
              </w:rPr>
            </w:pPr>
          </w:p>
          <w:p w14:paraId="676191C0" w14:textId="77777777" w:rsidR="00B15B0A" w:rsidRPr="006308BE" w:rsidRDefault="00B15B0A" w:rsidP="009D147D">
            <w:pPr>
              <w:spacing w:line="276" w:lineRule="auto"/>
              <w:rPr>
                <w:rFonts w:ascii="Arial" w:hAnsi="Arial" w:cs="Arial"/>
                <w:sz w:val="20"/>
                <w:szCs w:val="20"/>
                <w:lang w:val="de-DE"/>
              </w:rPr>
            </w:pPr>
          </w:p>
          <w:p w14:paraId="25216D42" w14:textId="77777777" w:rsidR="00B15B0A" w:rsidRPr="006308BE" w:rsidRDefault="00B15B0A" w:rsidP="009D147D">
            <w:pPr>
              <w:spacing w:line="276" w:lineRule="auto"/>
              <w:rPr>
                <w:rFonts w:ascii="Arial" w:hAnsi="Arial" w:cs="Arial"/>
                <w:sz w:val="20"/>
                <w:szCs w:val="20"/>
                <w:lang w:val="de-DE"/>
              </w:rPr>
            </w:pPr>
            <w:r>
              <w:rPr>
                <w:rFonts w:ascii="Arial" w:hAnsi="Arial" w:cs="Arial"/>
                <w:sz w:val="20"/>
                <w:szCs w:val="20"/>
                <w:lang w:val="de-DE"/>
              </w:rPr>
              <w:t>Europa</w:t>
            </w:r>
          </w:p>
        </w:tc>
        <w:tc>
          <w:tcPr>
            <w:tcW w:w="1982" w:type="dxa"/>
          </w:tcPr>
          <w:p w14:paraId="0E695625" w14:textId="77777777" w:rsidR="00B15B0A" w:rsidRPr="006308BE" w:rsidRDefault="00B15B0A" w:rsidP="009D147D">
            <w:pPr>
              <w:spacing w:line="276" w:lineRule="auto"/>
              <w:rPr>
                <w:rFonts w:ascii="Arial" w:hAnsi="Arial" w:cs="Arial"/>
                <w:sz w:val="20"/>
                <w:szCs w:val="20"/>
                <w:lang w:val="de-DE"/>
              </w:rPr>
            </w:pPr>
            <w:r w:rsidRPr="006308BE">
              <w:rPr>
                <w:rFonts w:ascii="Arial" w:hAnsi="Arial" w:cs="Arial"/>
                <w:sz w:val="20"/>
                <w:szCs w:val="20"/>
                <w:lang w:val="de-DE"/>
              </w:rPr>
              <w:t xml:space="preserve">1. Unterschiedlich </w:t>
            </w:r>
          </w:p>
          <w:p w14:paraId="7A1A82C2" w14:textId="77777777" w:rsidR="00B15B0A" w:rsidRPr="006308BE" w:rsidRDefault="00B15B0A" w:rsidP="009D147D">
            <w:pPr>
              <w:spacing w:line="276" w:lineRule="auto"/>
              <w:rPr>
                <w:rFonts w:ascii="Arial" w:hAnsi="Arial" w:cs="Arial"/>
                <w:sz w:val="20"/>
                <w:szCs w:val="20"/>
                <w:lang w:val="de-DE"/>
              </w:rPr>
            </w:pPr>
            <w:r w:rsidRPr="006308BE">
              <w:rPr>
                <w:rFonts w:ascii="Arial" w:hAnsi="Arial" w:cs="Arial"/>
                <w:sz w:val="20"/>
                <w:szCs w:val="20"/>
                <w:lang w:val="de-DE"/>
              </w:rPr>
              <w:t xml:space="preserve">    strukturierte   </w:t>
            </w:r>
          </w:p>
          <w:p w14:paraId="66174AF4" w14:textId="77777777" w:rsidR="00B15B0A" w:rsidRPr="006308BE" w:rsidRDefault="00B15B0A" w:rsidP="009D147D">
            <w:pPr>
              <w:spacing w:line="276" w:lineRule="auto"/>
              <w:rPr>
                <w:rFonts w:ascii="Arial" w:hAnsi="Arial" w:cs="Arial"/>
                <w:sz w:val="20"/>
                <w:szCs w:val="20"/>
                <w:lang w:val="de-DE"/>
              </w:rPr>
            </w:pPr>
            <w:r w:rsidRPr="006308BE">
              <w:rPr>
                <w:rFonts w:ascii="Arial" w:hAnsi="Arial" w:cs="Arial"/>
                <w:sz w:val="20"/>
                <w:szCs w:val="20"/>
                <w:lang w:val="de-DE"/>
              </w:rPr>
              <w:t xml:space="preserve">    Siedlungen</w:t>
            </w:r>
          </w:p>
        </w:tc>
        <w:tc>
          <w:tcPr>
            <w:tcW w:w="3687" w:type="dxa"/>
          </w:tcPr>
          <w:p w14:paraId="26A363DC" w14:textId="77777777" w:rsidR="00B15B0A" w:rsidRPr="006308BE" w:rsidRDefault="00B15B0A" w:rsidP="009D147D">
            <w:pPr>
              <w:tabs>
                <w:tab w:val="left" w:pos="285"/>
              </w:tabs>
              <w:spacing w:line="276" w:lineRule="auto"/>
              <w:ind w:left="285" w:hanging="285"/>
              <w:rPr>
                <w:rFonts w:ascii="Arial" w:hAnsi="Arial" w:cs="Arial"/>
                <w:sz w:val="20"/>
                <w:szCs w:val="20"/>
                <w:lang w:val="de-DE"/>
              </w:rPr>
            </w:pPr>
            <w:r w:rsidRPr="006308BE">
              <w:rPr>
                <w:rFonts w:ascii="Arial" w:hAnsi="Arial" w:cs="Arial"/>
                <w:sz w:val="20"/>
                <w:szCs w:val="20"/>
                <w:lang w:val="de-DE"/>
              </w:rPr>
              <w:t xml:space="preserve">a. physiognomische Merkmale von Siedlungen: Bebauungshöhe und - dichte, </w:t>
            </w:r>
          </w:p>
          <w:p w14:paraId="653AB401" w14:textId="77777777" w:rsidR="00B15B0A" w:rsidRPr="006308BE" w:rsidRDefault="00B15B0A" w:rsidP="009D147D">
            <w:pPr>
              <w:tabs>
                <w:tab w:val="left" w:pos="285"/>
              </w:tabs>
              <w:spacing w:line="276" w:lineRule="auto"/>
              <w:ind w:left="285" w:hanging="285"/>
              <w:rPr>
                <w:rFonts w:ascii="Arial" w:hAnsi="Arial" w:cs="Arial"/>
                <w:sz w:val="20"/>
                <w:szCs w:val="20"/>
                <w:lang w:val="de-DE"/>
              </w:rPr>
            </w:pPr>
            <w:r w:rsidRPr="006308BE">
              <w:rPr>
                <w:rFonts w:ascii="Arial" w:hAnsi="Arial" w:cs="Arial"/>
                <w:sz w:val="20"/>
                <w:szCs w:val="20"/>
                <w:lang w:val="de-DE"/>
              </w:rPr>
              <w:t xml:space="preserve">    Grund- und Aufriss, Baustil, Verkehrswege </w:t>
            </w:r>
          </w:p>
          <w:p w14:paraId="18187656" w14:textId="77777777" w:rsidR="00B15B0A" w:rsidRPr="006308BE" w:rsidRDefault="00B15B0A" w:rsidP="009D147D">
            <w:pPr>
              <w:tabs>
                <w:tab w:val="left" w:pos="285"/>
              </w:tabs>
              <w:spacing w:line="276" w:lineRule="auto"/>
              <w:ind w:left="285" w:hanging="285"/>
              <w:rPr>
                <w:rFonts w:ascii="Arial" w:hAnsi="Arial" w:cs="Arial"/>
                <w:sz w:val="20"/>
                <w:szCs w:val="20"/>
                <w:lang w:val="de-DE"/>
              </w:rPr>
            </w:pPr>
          </w:p>
          <w:p w14:paraId="7D809143" w14:textId="77777777" w:rsidR="00B15B0A" w:rsidRPr="006308BE" w:rsidRDefault="00B15B0A" w:rsidP="009D147D">
            <w:pPr>
              <w:tabs>
                <w:tab w:val="left" w:pos="285"/>
              </w:tabs>
              <w:spacing w:line="276" w:lineRule="auto"/>
              <w:ind w:left="285" w:hanging="285"/>
              <w:rPr>
                <w:rFonts w:ascii="Arial" w:hAnsi="Arial" w:cs="Arial"/>
                <w:sz w:val="20"/>
                <w:szCs w:val="20"/>
                <w:lang w:val="de-DE"/>
              </w:rPr>
            </w:pPr>
            <w:r w:rsidRPr="006308BE">
              <w:rPr>
                <w:rFonts w:ascii="Arial" w:hAnsi="Arial" w:cs="Arial"/>
                <w:sz w:val="20"/>
                <w:szCs w:val="20"/>
                <w:lang w:val="de-DE"/>
              </w:rPr>
              <w:t xml:space="preserve">b. Daseinsgrundfunktionen in Siedlungen: Wohnen, Arbeit, Versorgung, Erholung, Bildung und Mobilität </w:t>
            </w:r>
          </w:p>
          <w:p w14:paraId="4851B73E" w14:textId="77777777" w:rsidR="00B15B0A" w:rsidRPr="006308BE" w:rsidRDefault="00B15B0A" w:rsidP="009D147D">
            <w:pPr>
              <w:tabs>
                <w:tab w:val="left" w:pos="285"/>
              </w:tabs>
              <w:spacing w:line="276" w:lineRule="auto"/>
              <w:ind w:left="285" w:hanging="285"/>
              <w:rPr>
                <w:rFonts w:ascii="Arial" w:hAnsi="Arial" w:cs="Arial"/>
                <w:sz w:val="20"/>
                <w:szCs w:val="20"/>
                <w:lang w:val="de-DE"/>
              </w:rPr>
            </w:pPr>
          </w:p>
          <w:p w14:paraId="01EFA1C4" w14:textId="77777777" w:rsidR="00B15B0A" w:rsidRPr="006308BE" w:rsidRDefault="00B15B0A" w:rsidP="009D147D">
            <w:pPr>
              <w:tabs>
                <w:tab w:val="left" w:pos="285"/>
              </w:tabs>
              <w:spacing w:line="276" w:lineRule="auto"/>
              <w:ind w:left="285" w:hanging="285"/>
              <w:rPr>
                <w:rFonts w:ascii="Arial" w:hAnsi="Arial" w:cs="Arial"/>
                <w:sz w:val="20"/>
                <w:szCs w:val="20"/>
                <w:lang w:val="de-DE"/>
              </w:rPr>
            </w:pPr>
            <w:r w:rsidRPr="006308BE">
              <w:rPr>
                <w:rFonts w:ascii="Arial" w:hAnsi="Arial" w:cs="Arial"/>
                <w:sz w:val="20"/>
                <w:szCs w:val="20"/>
                <w:lang w:val="de-DE"/>
              </w:rPr>
              <w:t xml:space="preserve">c. Stadt-Umlandbeziehungen: </w:t>
            </w:r>
          </w:p>
          <w:p w14:paraId="611D8051" w14:textId="77777777" w:rsidR="00B15B0A" w:rsidRPr="006308BE" w:rsidRDefault="00B15B0A" w:rsidP="009D147D">
            <w:pPr>
              <w:tabs>
                <w:tab w:val="left" w:pos="285"/>
              </w:tabs>
              <w:spacing w:line="276" w:lineRule="auto"/>
              <w:ind w:left="285" w:hanging="285"/>
              <w:rPr>
                <w:rFonts w:ascii="Arial" w:hAnsi="Arial" w:cs="Arial"/>
                <w:sz w:val="20"/>
                <w:szCs w:val="20"/>
                <w:lang w:val="de-DE"/>
              </w:rPr>
            </w:pPr>
            <w:r w:rsidRPr="006308BE">
              <w:rPr>
                <w:rFonts w:ascii="Arial" w:hAnsi="Arial" w:cs="Arial"/>
                <w:sz w:val="20"/>
                <w:szCs w:val="20"/>
                <w:lang w:val="de-DE"/>
              </w:rPr>
              <w:t xml:space="preserve">    Berufs-, Einkaufs-,  Ausbildungs- und</w:t>
            </w:r>
          </w:p>
          <w:p w14:paraId="43D09266" w14:textId="77777777" w:rsidR="00B15B0A" w:rsidRPr="006308BE" w:rsidRDefault="00B15B0A" w:rsidP="009D147D">
            <w:pPr>
              <w:tabs>
                <w:tab w:val="left" w:pos="285"/>
              </w:tabs>
              <w:spacing w:line="276" w:lineRule="auto"/>
              <w:ind w:left="285" w:hanging="285"/>
              <w:rPr>
                <w:rFonts w:ascii="Arial" w:hAnsi="Arial" w:cs="Arial"/>
                <w:sz w:val="20"/>
                <w:szCs w:val="20"/>
                <w:lang w:val="de-DE"/>
              </w:rPr>
            </w:pPr>
            <w:r w:rsidRPr="006308BE">
              <w:rPr>
                <w:rFonts w:ascii="Arial" w:hAnsi="Arial" w:cs="Arial"/>
                <w:sz w:val="20"/>
                <w:szCs w:val="20"/>
                <w:lang w:val="de-DE"/>
              </w:rPr>
              <w:t xml:space="preserve">    Freizeitpendler </w:t>
            </w:r>
          </w:p>
          <w:p w14:paraId="338D1DE9" w14:textId="77777777" w:rsidR="00B15B0A" w:rsidRPr="006308BE" w:rsidRDefault="00B15B0A" w:rsidP="009D147D">
            <w:pPr>
              <w:tabs>
                <w:tab w:val="left" w:pos="285"/>
              </w:tabs>
              <w:spacing w:line="276" w:lineRule="auto"/>
              <w:ind w:left="285" w:hanging="285"/>
              <w:rPr>
                <w:rFonts w:ascii="Arial" w:hAnsi="Arial" w:cs="Arial"/>
                <w:sz w:val="20"/>
                <w:szCs w:val="20"/>
                <w:lang w:val="de-DE"/>
              </w:rPr>
            </w:pPr>
          </w:p>
          <w:p w14:paraId="47C138BA" w14:textId="77777777" w:rsidR="00B15B0A" w:rsidRPr="006308BE" w:rsidRDefault="00B15B0A" w:rsidP="009D147D">
            <w:pPr>
              <w:tabs>
                <w:tab w:val="left" w:pos="285"/>
              </w:tabs>
              <w:spacing w:line="276" w:lineRule="auto"/>
              <w:ind w:left="285" w:hanging="285"/>
              <w:rPr>
                <w:rFonts w:ascii="Arial" w:hAnsi="Arial" w:cs="Arial"/>
                <w:sz w:val="20"/>
                <w:szCs w:val="20"/>
                <w:lang w:val="de-DE"/>
              </w:rPr>
            </w:pPr>
            <w:r w:rsidRPr="006308BE">
              <w:rPr>
                <w:rFonts w:ascii="Arial" w:hAnsi="Arial" w:cs="Arial"/>
                <w:sz w:val="20"/>
                <w:szCs w:val="20"/>
                <w:lang w:val="de-DE"/>
              </w:rPr>
              <w:t xml:space="preserve">d. Funktionsräumliche </w:t>
            </w:r>
          </w:p>
          <w:p w14:paraId="5AAA238A" w14:textId="77777777" w:rsidR="00B15B0A" w:rsidRPr="006308BE" w:rsidRDefault="00B15B0A" w:rsidP="009D147D">
            <w:pPr>
              <w:tabs>
                <w:tab w:val="left" w:pos="285"/>
              </w:tabs>
              <w:spacing w:line="276" w:lineRule="auto"/>
              <w:ind w:left="285" w:hanging="285"/>
              <w:rPr>
                <w:rFonts w:ascii="Arial" w:hAnsi="Arial" w:cs="Arial"/>
                <w:sz w:val="20"/>
                <w:szCs w:val="20"/>
                <w:lang w:val="de-DE"/>
              </w:rPr>
            </w:pPr>
            <w:r w:rsidRPr="006308BE">
              <w:rPr>
                <w:rFonts w:ascii="Arial" w:hAnsi="Arial" w:cs="Arial"/>
                <w:sz w:val="20"/>
                <w:szCs w:val="20"/>
                <w:lang w:val="de-DE"/>
              </w:rPr>
              <w:t xml:space="preserve">    Gliederung städtischer </w:t>
            </w:r>
          </w:p>
          <w:p w14:paraId="4C225B85" w14:textId="77777777" w:rsidR="00B15B0A" w:rsidRPr="006308BE" w:rsidRDefault="00B15B0A" w:rsidP="009D147D">
            <w:pPr>
              <w:tabs>
                <w:tab w:val="left" w:pos="285"/>
              </w:tabs>
              <w:spacing w:line="276" w:lineRule="auto"/>
              <w:ind w:left="285" w:hanging="285"/>
              <w:rPr>
                <w:rFonts w:ascii="Arial" w:hAnsi="Arial" w:cs="Arial"/>
                <w:sz w:val="20"/>
                <w:szCs w:val="20"/>
                <w:lang w:val="de-DE"/>
              </w:rPr>
            </w:pPr>
            <w:r w:rsidRPr="006308BE">
              <w:rPr>
                <w:rFonts w:ascii="Arial" w:hAnsi="Arial" w:cs="Arial"/>
                <w:sz w:val="20"/>
                <w:szCs w:val="20"/>
                <w:lang w:val="de-DE"/>
              </w:rPr>
              <w:t xml:space="preserve">    Teilräume: City, Wohn- und </w:t>
            </w:r>
          </w:p>
          <w:p w14:paraId="5D1DD6DB" w14:textId="77777777" w:rsidR="00B15B0A" w:rsidRPr="006308BE" w:rsidRDefault="00B15B0A" w:rsidP="009D147D">
            <w:pPr>
              <w:tabs>
                <w:tab w:val="left" w:pos="285"/>
              </w:tabs>
              <w:spacing w:line="276" w:lineRule="auto"/>
              <w:ind w:left="285" w:hanging="285"/>
              <w:rPr>
                <w:rFonts w:ascii="Arial" w:hAnsi="Arial" w:cs="Arial"/>
                <w:sz w:val="20"/>
                <w:szCs w:val="20"/>
                <w:lang w:val="de-DE"/>
              </w:rPr>
            </w:pPr>
            <w:r w:rsidRPr="006308BE">
              <w:rPr>
                <w:rFonts w:ascii="Arial" w:hAnsi="Arial" w:cs="Arial"/>
                <w:sz w:val="20"/>
                <w:szCs w:val="20"/>
                <w:lang w:val="de-DE"/>
              </w:rPr>
              <w:t xml:space="preserve">    Gewerbegebiete, </w:t>
            </w:r>
          </w:p>
          <w:p w14:paraId="5CC86BB8" w14:textId="77777777" w:rsidR="00B15B0A" w:rsidRPr="006308BE" w:rsidRDefault="00B15B0A" w:rsidP="009D147D">
            <w:pPr>
              <w:tabs>
                <w:tab w:val="left" w:pos="285"/>
              </w:tabs>
              <w:spacing w:line="276" w:lineRule="auto"/>
              <w:ind w:left="285" w:hanging="285"/>
              <w:rPr>
                <w:rFonts w:ascii="Arial" w:hAnsi="Arial" w:cs="Arial"/>
                <w:sz w:val="20"/>
                <w:szCs w:val="20"/>
                <w:lang w:val="de-DE"/>
              </w:rPr>
            </w:pPr>
            <w:r w:rsidRPr="006308BE">
              <w:rPr>
                <w:rFonts w:ascii="Arial" w:hAnsi="Arial" w:cs="Arial"/>
                <w:sz w:val="20"/>
                <w:szCs w:val="20"/>
                <w:lang w:val="de-DE"/>
              </w:rPr>
              <w:t xml:space="preserve">    Naherholungsgebiete </w:t>
            </w:r>
          </w:p>
          <w:p w14:paraId="0FD95BB8" w14:textId="77777777" w:rsidR="00B15B0A" w:rsidRPr="006308BE" w:rsidRDefault="00B15B0A" w:rsidP="009D147D">
            <w:pPr>
              <w:tabs>
                <w:tab w:val="left" w:pos="285"/>
              </w:tabs>
              <w:spacing w:line="276" w:lineRule="auto"/>
              <w:ind w:left="285" w:hanging="285"/>
              <w:rPr>
                <w:rFonts w:ascii="Arial" w:hAnsi="Arial" w:cs="Arial"/>
                <w:sz w:val="20"/>
                <w:szCs w:val="20"/>
                <w:lang w:val="de-DE"/>
              </w:rPr>
            </w:pPr>
          </w:p>
          <w:p w14:paraId="20A06E93" w14:textId="77777777" w:rsidR="00B15B0A" w:rsidRPr="006308BE" w:rsidRDefault="00B15B0A" w:rsidP="009D147D">
            <w:pPr>
              <w:tabs>
                <w:tab w:val="left" w:pos="285"/>
              </w:tabs>
              <w:spacing w:line="276" w:lineRule="auto"/>
              <w:ind w:left="285" w:hanging="285"/>
              <w:rPr>
                <w:rFonts w:ascii="Arial" w:hAnsi="Arial" w:cs="Arial"/>
                <w:sz w:val="20"/>
                <w:szCs w:val="20"/>
                <w:lang w:val="de-DE"/>
              </w:rPr>
            </w:pPr>
            <w:r w:rsidRPr="006308BE">
              <w:rPr>
                <w:rFonts w:ascii="Arial" w:hAnsi="Arial" w:cs="Arial"/>
                <w:sz w:val="20"/>
                <w:szCs w:val="20"/>
                <w:lang w:val="de-DE"/>
              </w:rPr>
              <w:t xml:space="preserve">e. Städtische Verdichtungsräume </w:t>
            </w:r>
          </w:p>
          <w:p w14:paraId="45BEB0E1" w14:textId="77777777" w:rsidR="00B15B0A" w:rsidRPr="006308BE" w:rsidRDefault="00B15B0A" w:rsidP="009D147D">
            <w:pPr>
              <w:tabs>
                <w:tab w:val="left" w:pos="285"/>
              </w:tabs>
              <w:spacing w:line="276" w:lineRule="auto"/>
              <w:ind w:left="285" w:hanging="285"/>
              <w:rPr>
                <w:rFonts w:ascii="Arial" w:hAnsi="Arial" w:cs="Arial"/>
                <w:sz w:val="20"/>
                <w:szCs w:val="20"/>
                <w:lang w:val="de-DE"/>
              </w:rPr>
            </w:pPr>
            <w:r w:rsidRPr="006308BE">
              <w:rPr>
                <w:rFonts w:ascii="Arial" w:hAnsi="Arial" w:cs="Arial"/>
                <w:sz w:val="20"/>
                <w:szCs w:val="20"/>
                <w:lang w:val="de-DE"/>
              </w:rPr>
              <w:t xml:space="preserve">    und ländliche Regionen in </w:t>
            </w:r>
          </w:p>
          <w:p w14:paraId="3F947969" w14:textId="77777777" w:rsidR="00B15B0A" w:rsidRPr="006308BE" w:rsidRDefault="00B15B0A" w:rsidP="009D147D">
            <w:pPr>
              <w:tabs>
                <w:tab w:val="left" w:pos="285"/>
              </w:tabs>
              <w:spacing w:line="276" w:lineRule="auto"/>
              <w:ind w:left="285" w:hanging="285"/>
              <w:rPr>
                <w:rFonts w:ascii="Arial" w:hAnsi="Arial" w:cs="Arial"/>
                <w:sz w:val="20"/>
                <w:szCs w:val="20"/>
                <w:lang w:val="de-DE"/>
              </w:rPr>
            </w:pPr>
            <w:r w:rsidRPr="006308BE">
              <w:rPr>
                <w:rFonts w:ascii="Arial" w:hAnsi="Arial" w:cs="Arial"/>
                <w:sz w:val="20"/>
                <w:szCs w:val="20"/>
                <w:lang w:val="de-DE"/>
              </w:rPr>
              <w:t xml:space="preserve">    Deutschland und Europa</w:t>
            </w:r>
          </w:p>
        </w:tc>
        <w:tc>
          <w:tcPr>
            <w:tcW w:w="709" w:type="dxa"/>
          </w:tcPr>
          <w:p w14:paraId="3E028A89" w14:textId="77777777" w:rsidR="00B15B0A" w:rsidRPr="006308BE" w:rsidRDefault="00B15B0A" w:rsidP="009D147D">
            <w:pPr>
              <w:spacing w:line="276" w:lineRule="auto"/>
              <w:rPr>
                <w:rFonts w:ascii="Arial" w:hAnsi="Arial" w:cs="Arial"/>
                <w:sz w:val="20"/>
                <w:szCs w:val="20"/>
                <w:lang w:val="de-DE"/>
              </w:rPr>
            </w:pPr>
            <w:r w:rsidRPr="006308BE">
              <w:rPr>
                <w:rFonts w:ascii="Arial" w:hAnsi="Arial" w:cs="Arial"/>
                <w:sz w:val="20"/>
                <w:szCs w:val="20"/>
                <w:lang w:val="de-DE"/>
              </w:rPr>
              <w:t xml:space="preserve">1, 3,4,5, </w:t>
            </w:r>
          </w:p>
        </w:tc>
        <w:tc>
          <w:tcPr>
            <w:tcW w:w="709" w:type="dxa"/>
          </w:tcPr>
          <w:p w14:paraId="02897800" w14:textId="77777777" w:rsidR="00B15B0A" w:rsidRPr="006308BE" w:rsidRDefault="00B15B0A" w:rsidP="009D147D">
            <w:pPr>
              <w:spacing w:line="276" w:lineRule="auto"/>
              <w:rPr>
                <w:rFonts w:ascii="Arial" w:hAnsi="Arial" w:cs="Arial"/>
                <w:sz w:val="20"/>
                <w:szCs w:val="20"/>
                <w:lang w:val="de-DE"/>
              </w:rPr>
            </w:pPr>
            <w:r w:rsidRPr="006308BE">
              <w:rPr>
                <w:rFonts w:ascii="Arial" w:hAnsi="Arial" w:cs="Arial"/>
                <w:sz w:val="20"/>
                <w:szCs w:val="20"/>
                <w:lang w:val="de-DE"/>
              </w:rPr>
              <w:t>1, 2, 3,</w:t>
            </w:r>
          </w:p>
          <w:p w14:paraId="6ECD3D63" w14:textId="77777777" w:rsidR="00B15B0A" w:rsidRPr="006308BE" w:rsidRDefault="00B15B0A" w:rsidP="009D147D">
            <w:pPr>
              <w:spacing w:line="276" w:lineRule="auto"/>
              <w:rPr>
                <w:rFonts w:ascii="Arial" w:hAnsi="Arial" w:cs="Arial"/>
                <w:sz w:val="20"/>
                <w:szCs w:val="20"/>
                <w:lang w:val="de-DE"/>
              </w:rPr>
            </w:pPr>
            <w:r w:rsidRPr="006308BE">
              <w:rPr>
                <w:rFonts w:ascii="Arial" w:hAnsi="Arial" w:cs="Arial"/>
                <w:sz w:val="20"/>
                <w:szCs w:val="20"/>
                <w:lang w:val="de-DE"/>
              </w:rPr>
              <w:t>4, 5</w:t>
            </w:r>
          </w:p>
        </w:tc>
        <w:tc>
          <w:tcPr>
            <w:tcW w:w="708" w:type="dxa"/>
          </w:tcPr>
          <w:p w14:paraId="52B8F14F" w14:textId="77777777" w:rsidR="00B15B0A" w:rsidRPr="006308BE" w:rsidRDefault="00B15B0A" w:rsidP="009D147D">
            <w:pPr>
              <w:spacing w:line="276" w:lineRule="auto"/>
              <w:rPr>
                <w:rFonts w:ascii="Arial" w:hAnsi="Arial" w:cs="Arial"/>
                <w:sz w:val="20"/>
                <w:szCs w:val="20"/>
                <w:lang w:val="de-DE"/>
              </w:rPr>
            </w:pPr>
            <w:r w:rsidRPr="006308BE">
              <w:rPr>
                <w:rFonts w:ascii="Arial" w:hAnsi="Arial" w:cs="Arial"/>
                <w:sz w:val="20"/>
                <w:szCs w:val="20"/>
                <w:lang w:val="de-DE"/>
              </w:rPr>
              <w:t>1, 2,3</w:t>
            </w:r>
          </w:p>
        </w:tc>
        <w:tc>
          <w:tcPr>
            <w:tcW w:w="690" w:type="dxa"/>
          </w:tcPr>
          <w:p w14:paraId="1C0E354C" w14:textId="77777777" w:rsidR="00B15B0A" w:rsidRPr="0037226F" w:rsidRDefault="00B15B0A" w:rsidP="009D147D">
            <w:pPr>
              <w:spacing w:line="276" w:lineRule="auto"/>
              <w:rPr>
                <w:rFonts w:ascii="Arial" w:hAnsi="Arial" w:cs="Arial"/>
                <w:sz w:val="20"/>
                <w:szCs w:val="20"/>
              </w:rPr>
            </w:pPr>
            <w:r w:rsidRPr="0037226F">
              <w:rPr>
                <w:rFonts w:ascii="Arial" w:hAnsi="Arial" w:cs="Arial"/>
                <w:sz w:val="20"/>
                <w:szCs w:val="20"/>
              </w:rPr>
              <w:t>1</w:t>
            </w:r>
          </w:p>
        </w:tc>
      </w:tr>
      <w:tr w:rsidR="00B15B0A" w:rsidRPr="0037226F" w14:paraId="4B922659" w14:textId="77777777" w:rsidTr="009D147D">
        <w:trPr>
          <w:trHeight w:val="3297"/>
        </w:trPr>
        <w:tc>
          <w:tcPr>
            <w:tcW w:w="2554" w:type="dxa"/>
          </w:tcPr>
          <w:p w14:paraId="1A264041" w14:textId="77777777" w:rsidR="00B15B0A" w:rsidRPr="006308BE" w:rsidRDefault="00B15B0A" w:rsidP="009D147D">
            <w:pPr>
              <w:spacing w:line="276" w:lineRule="auto"/>
              <w:rPr>
                <w:rFonts w:ascii="Arial" w:hAnsi="Arial" w:cs="Arial"/>
                <w:sz w:val="20"/>
                <w:szCs w:val="20"/>
                <w:lang w:val="de-DE"/>
              </w:rPr>
            </w:pPr>
            <w:r w:rsidRPr="006308BE">
              <w:rPr>
                <w:rFonts w:ascii="Arial" w:hAnsi="Arial" w:cs="Arial"/>
                <w:sz w:val="20"/>
                <w:szCs w:val="20"/>
                <w:lang w:val="de-DE"/>
              </w:rPr>
              <w:lastRenderedPageBreak/>
              <w:t>3a. Versorgung durch die Landwirtschaft</w:t>
            </w:r>
          </w:p>
          <w:p w14:paraId="487BC8FE" w14:textId="77777777" w:rsidR="00B15B0A" w:rsidRPr="006308BE" w:rsidRDefault="00B15B0A" w:rsidP="009D147D">
            <w:pPr>
              <w:spacing w:line="276" w:lineRule="auto"/>
              <w:rPr>
                <w:rFonts w:ascii="Arial" w:hAnsi="Arial" w:cs="Arial"/>
                <w:sz w:val="20"/>
                <w:szCs w:val="20"/>
                <w:lang w:val="de-DE"/>
              </w:rPr>
            </w:pPr>
          </w:p>
          <w:p w14:paraId="4FDA87C6" w14:textId="77777777" w:rsidR="00B15B0A" w:rsidRPr="006308BE" w:rsidRDefault="00B15B0A" w:rsidP="009D147D">
            <w:pPr>
              <w:spacing w:line="276" w:lineRule="auto"/>
              <w:rPr>
                <w:rFonts w:ascii="Arial" w:hAnsi="Arial" w:cs="Arial"/>
                <w:sz w:val="20"/>
                <w:szCs w:val="20"/>
                <w:lang w:val="de-DE"/>
              </w:rPr>
            </w:pPr>
          </w:p>
          <w:p w14:paraId="0D97860F" w14:textId="77777777" w:rsidR="00B15B0A" w:rsidRPr="006308BE" w:rsidRDefault="00B15B0A" w:rsidP="009D147D">
            <w:pPr>
              <w:spacing w:line="276" w:lineRule="auto"/>
              <w:rPr>
                <w:rFonts w:ascii="Arial" w:hAnsi="Arial" w:cs="Arial"/>
                <w:sz w:val="20"/>
                <w:szCs w:val="20"/>
                <w:lang w:val="de-DE"/>
              </w:rPr>
            </w:pPr>
          </w:p>
          <w:p w14:paraId="08FE99BC" w14:textId="77777777" w:rsidR="00B15B0A" w:rsidRPr="006308BE" w:rsidRDefault="00B15B0A" w:rsidP="009D147D">
            <w:pPr>
              <w:spacing w:line="276" w:lineRule="auto"/>
              <w:rPr>
                <w:rFonts w:ascii="Arial" w:hAnsi="Arial" w:cs="Arial"/>
                <w:sz w:val="20"/>
                <w:szCs w:val="20"/>
                <w:lang w:val="de-DE"/>
              </w:rPr>
            </w:pPr>
          </w:p>
          <w:p w14:paraId="2A5C8230" w14:textId="77777777" w:rsidR="00B15B0A" w:rsidRPr="006308BE" w:rsidRDefault="00B15B0A" w:rsidP="009D147D">
            <w:pPr>
              <w:spacing w:line="276" w:lineRule="auto"/>
              <w:rPr>
                <w:rFonts w:ascii="Arial" w:hAnsi="Arial" w:cs="Arial"/>
                <w:sz w:val="20"/>
                <w:szCs w:val="20"/>
                <w:lang w:val="de-DE"/>
              </w:rPr>
            </w:pPr>
          </w:p>
          <w:p w14:paraId="39FB2A74" w14:textId="77777777" w:rsidR="00B15B0A" w:rsidRPr="006308BE" w:rsidRDefault="00B15B0A" w:rsidP="009D147D">
            <w:pPr>
              <w:spacing w:line="276" w:lineRule="auto"/>
              <w:rPr>
                <w:rFonts w:ascii="Arial" w:hAnsi="Arial" w:cs="Arial"/>
                <w:sz w:val="20"/>
                <w:szCs w:val="20"/>
                <w:lang w:val="de-DE"/>
              </w:rPr>
            </w:pPr>
          </w:p>
          <w:p w14:paraId="739874C3" w14:textId="77777777" w:rsidR="00B15B0A" w:rsidRPr="006308BE" w:rsidRDefault="00B15B0A" w:rsidP="009D147D">
            <w:pPr>
              <w:spacing w:line="276" w:lineRule="auto"/>
              <w:rPr>
                <w:rFonts w:ascii="Arial" w:hAnsi="Arial" w:cs="Arial"/>
                <w:sz w:val="20"/>
                <w:szCs w:val="20"/>
                <w:lang w:val="de-DE"/>
              </w:rPr>
            </w:pPr>
          </w:p>
          <w:p w14:paraId="3AC447C3" w14:textId="77777777" w:rsidR="00B15B0A" w:rsidRPr="006308BE" w:rsidRDefault="00B15B0A" w:rsidP="009D147D">
            <w:pPr>
              <w:spacing w:line="276" w:lineRule="auto"/>
              <w:rPr>
                <w:rFonts w:ascii="Arial" w:hAnsi="Arial" w:cs="Arial"/>
                <w:sz w:val="20"/>
                <w:szCs w:val="20"/>
                <w:lang w:val="de-DE"/>
              </w:rPr>
            </w:pPr>
          </w:p>
          <w:p w14:paraId="1701E579" w14:textId="77777777" w:rsidR="00B15B0A" w:rsidRPr="006308BE" w:rsidRDefault="00B15B0A" w:rsidP="009D147D">
            <w:pPr>
              <w:spacing w:line="276" w:lineRule="auto"/>
              <w:rPr>
                <w:rFonts w:ascii="Arial" w:hAnsi="Arial" w:cs="Arial"/>
                <w:sz w:val="20"/>
                <w:szCs w:val="20"/>
                <w:lang w:val="de-DE"/>
              </w:rPr>
            </w:pPr>
          </w:p>
          <w:p w14:paraId="3ECD206F" w14:textId="77777777" w:rsidR="00B15B0A" w:rsidRPr="006308BE" w:rsidRDefault="00B15B0A" w:rsidP="009D147D">
            <w:pPr>
              <w:spacing w:line="276" w:lineRule="auto"/>
              <w:rPr>
                <w:rFonts w:ascii="Arial" w:hAnsi="Arial" w:cs="Arial"/>
                <w:sz w:val="20"/>
                <w:szCs w:val="20"/>
                <w:lang w:val="de-DE"/>
              </w:rPr>
            </w:pPr>
          </w:p>
          <w:p w14:paraId="5E62151E" w14:textId="77777777" w:rsidR="00B15B0A" w:rsidRPr="006308BE" w:rsidRDefault="00B15B0A" w:rsidP="009D147D">
            <w:pPr>
              <w:spacing w:line="276" w:lineRule="auto"/>
              <w:rPr>
                <w:rFonts w:ascii="Arial" w:hAnsi="Arial" w:cs="Arial"/>
                <w:sz w:val="20"/>
                <w:szCs w:val="20"/>
                <w:lang w:val="de-DE"/>
              </w:rPr>
            </w:pPr>
          </w:p>
          <w:p w14:paraId="73D11515" w14:textId="77777777" w:rsidR="00B15B0A" w:rsidRPr="006308BE" w:rsidRDefault="00B15B0A" w:rsidP="009D147D">
            <w:pPr>
              <w:spacing w:line="276" w:lineRule="auto"/>
              <w:rPr>
                <w:rFonts w:ascii="Arial" w:hAnsi="Arial" w:cs="Arial"/>
                <w:sz w:val="20"/>
                <w:szCs w:val="20"/>
                <w:lang w:val="de-DE"/>
              </w:rPr>
            </w:pPr>
            <w:r w:rsidRPr="006308BE">
              <w:rPr>
                <w:rFonts w:ascii="Arial" w:hAnsi="Arial" w:cs="Arial"/>
                <w:sz w:val="20"/>
                <w:szCs w:val="20"/>
                <w:lang w:val="de-DE"/>
              </w:rPr>
              <w:t>Zeit: 8 Stunden</w:t>
            </w:r>
          </w:p>
        </w:tc>
        <w:tc>
          <w:tcPr>
            <w:tcW w:w="2716" w:type="dxa"/>
          </w:tcPr>
          <w:p w14:paraId="3722CA21" w14:textId="77777777" w:rsidR="00B15B0A" w:rsidRPr="006308BE" w:rsidRDefault="00B15B0A" w:rsidP="009D147D">
            <w:pPr>
              <w:spacing w:line="276" w:lineRule="auto"/>
              <w:rPr>
                <w:rFonts w:ascii="Arial" w:hAnsi="Arial" w:cs="Arial"/>
                <w:sz w:val="20"/>
                <w:szCs w:val="20"/>
                <w:lang w:val="de-DE"/>
              </w:rPr>
            </w:pPr>
            <w:r w:rsidRPr="006308BE">
              <w:rPr>
                <w:rFonts w:ascii="Arial" w:hAnsi="Arial" w:cs="Arial"/>
                <w:b/>
                <w:sz w:val="20"/>
                <w:szCs w:val="20"/>
                <w:lang w:val="de-DE"/>
              </w:rPr>
              <w:t>Woher kommen unsere Nahrungsmittel?</w:t>
            </w:r>
            <w:r w:rsidRPr="006308BE">
              <w:rPr>
                <w:rFonts w:ascii="Arial" w:hAnsi="Arial" w:cs="Arial"/>
                <w:sz w:val="20"/>
                <w:szCs w:val="20"/>
                <w:lang w:val="de-DE"/>
              </w:rPr>
              <w:t xml:space="preserve"> </w:t>
            </w:r>
          </w:p>
          <w:p w14:paraId="4CB1256F" w14:textId="77777777" w:rsidR="00B15B0A" w:rsidRPr="006308BE" w:rsidRDefault="00B15B0A" w:rsidP="009D147D">
            <w:pPr>
              <w:spacing w:line="276" w:lineRule="auto"/>
              <w:rPr>
                <w:rFonts w:ascii="Arial" w:hAnsi="Arial" w:cs="Arial"/>
                <w:sz w:val="20"/>
                <w:szCs w:val="20"/>
                <w:lang w:val="de-DE"/>
              </w:rPr>
            </w:pPr>
            <w:r w:rsidRPr="006308BE">
              <w:rPr>
                <w:rFonts w:ascii="Arial" w:hAnsi="Arial" w:cs="Arial"/>
                <w:sz w:val="20"/>
                <w:szCs w:val="20"/>
                <w:lang w:val="de-DE"/>
              </w:rPr>
              <w:t>(S. 58-63)</w:t>
            </w:r>
          </w:p>
          <w:p w14:paraId="42F5FE2C" w14:textId="77777777" w:rsidR="00B15B0A" w:rsidRPr="006308BE" w:rsidRDefault="00B15B0A" w:rsidP="009D147D">
            <w:pPr>
              <w:spacing w:line="276" w:lineRule="auto"/>
              <w:rPr>
                <w:rFonts w:ascii="Arial" w:hAnsi="Arial" w:cs="Arial"/>
                <w:sz w:val="20"/>
                <w:szCs w:val="20"/>
                <w:lang w:val="de-DE"/>
              </w:rPr>
            </w:pPr>
            <w:r w:rsidRPr="006308BE">
              <w:rPr>
                <w:rFonts w:ascii="Arial" w:hAnsi="Arial" w:cs="Arial"/>
                <w:b/>
                <w:sz w:val="20"/>
                <w:szCs w:val="20"/>
                <w:lang w:val="de-DE"/>
              </w:rPr>
              <w:t>Was bestimmt die Landwirtschaft?</w:t>
            </w:r>
            <w:r w:rsidRPr="006308BE">
              <w:rPr>
                <w:rFonts w:ascii="Arial" w:hAnsi="Arial" w:cs="Arial"/>
                <w:sz w:val="20"/>
                <w:szCs w:val="20"/>
                <w:lang w:val="de-DE"/>
              </w:rPr>
              <w:t xml:space="preserve"> </w:t>
            </w:r>
          </w:p>
          <w:p w14:paraId="7224B892" w14:textId="77777777" w:rsidR="00B15B0A" w:rsidRPr="006308BE" w:rsidRDefault="00B15B0A" w:rsidP="009D147D">
            <w:pPr>
              <w:spacing w:line="276" w:lineRule="auto"/>
              <w:rPr>
                <w:rFonts w:ascii="Arial" w:hAnsi="Arial" w:cs="Arial"/>
                <w:sz w:val="20"/>
                <w:szCs w:val="20"/>
                <w:lang w:val="de-DE"/>
              </w:rPr>
            </w:pPr>
            <w:r w:rsidRPr="006308BE">
              <w:rPr>
                <w:rFonts w:ascii="Arial" w:hAnsi="Arial" w:cs="Arial"/>
                <w:sz w:val="20"/>
                <w:szCs w:val="20"/>
                <w:lang w:val="de-DE"/>
              </w:rPr>
              <w:t>(S. 64-73)</w:t>
            </w:r>
          </w:p>
          <w:p w14:paraId="05C9AA09" w14:textId="77777777" w:rsidR="00B15B0A" w:rsidRPr="006308BE" w:rsidRDefault="00B15B0A" w:rsidP="009D147D">
            <w:pPr>
              <w:spacing w:line="276" w:lineRule="auto"/>
              <w:rPr>
                <w:rFonts w:ascii="Arial" w:hAnsi="Arial" w:cs="Arial"/>
                <w:b/>
                <w:sz w:val="20"/>
                <w:szCs w:val="20"/>
                <w:lang w:val="de-DE"/>
              </w:rPr>
            </w:pPr>
            <w:r w:rsidRPr="006308BE">
              <w:rPr>
                <w:rFonts w:ascii="Arial" w:hAnsi="Arial" w:cs="Arial"/>
                <w:b/>
                <w:sz w:val="20"/>
                <w:szCs w:val="20"/>
                <w:lang w:val="de-DE"/>
              </w:rPr>
              <w:t>Wie und warum hat sich die Landwirtschaft verändert?</w:t>
            </w:r>
          </w:p>
          <w:p w14:paraId="248CCB73" w14:textId="77777777" w:rsidR="00B15B0A" w:rsidRPr="006308BE" w:rsidRDefault="00B15B0A" w:rsidP="009D147D">
            <w:pPr>
              <w:spacing w:line="276" w:lineRule="auto"/>
              <w:rPr>
                <w:rFonts w:ascii="Arial" w:hAnsi="Arial" w:cs="Arial"/>
                <w:sz w:val="20"/>
                <w:szCs w:val="20"/>
                <w:lang w:val="de-DE"/>
              </w:rPr>
            </w:pPr>
            <w:r w:rsidRPr="006308BE">
              <w:rPr>
                <w:rFonts w:ascii="Arial" w:hAnsi="Arial" w:cs="Arial"/>
                <w:sz w:val="20"/>
                <w:szCs w:val="20"/>
                <w:lang w:val="de-DE"/>
              </w:rPr>
              <w:t>(S. 74-85)</w:t>
            </w:r>
          </w:p>
          <w:p w14:paraId="4865CCC0" w14:textId="77777777" w:rsidR="00B15B0A" w:rsidRPr="006308BE" w:rsidRDefault="00B15B0A" w:rsidP="009D147D">
            <w:pPr>
              <w:spacing w:line="276" w:lineRule="auto"/>
              <w:rPr>
                <w:rFonts w:ascii="Arial" w:hAnsi="Arial" w:cs="Arial"/>
                <w:sz w:val="20"/>
                <w:szCs w:val="20"/>
                <w:lang w:val="de-DE"/>
              </w:rPr>
            </w:pPr>
          </w:p>
          <w:p w14:paraId="046CB0A7" w14:textId="77777777" w:rsidR="00B15B0A" w:rsidRPr="006308BE" w:rsidRDefault="00B15B0A" w:rsidP="009D147D">
            <w:pPr>
              <w:spacing w:line="276" w:lineRule="auto"/>
              <w:rPr>
                <w:rFonts w:ascii="Arial" w:hAnsi="Arial" w:cs="Arial"/>
                <w:sz w:val="20"/>
                <w:szCs w:val="20"/>
                <w:lang w:val="de-DE"/>
              </w:rPr>
            </w:pPr>
            <w:r w:rsidRPr="006308BE">
              <w:rPr>
                <w:rFonts w:ascii="Arial" w:hAnsi="Arial" w:cs="Arial"/>
                <w:sz w:val="20"/>
                <w:szCs w:val="20"/>
                <w:lang w:val="de-DE"/>
              </w:rPr>
              <w:t>Exkursion: Besichtigung eines LW-Betriebes der Region (evtl. Zeitraum tauschen)</w:t>
            </w:r>
          </w:p>
        </w:tc>
        <w:tc>
          <w:tcPr>
            <w:tcW w:w="1560" w:type="dxa"/>
          </w:tcPr>
          <w:p w14:paraId="58C1B468" w14:textId="77777777" w:rsidR="00B15B0A" w:rsidRPr="006308BE" w:rsidRDefault="00B15B0A" w:rsidP="009D147D">
            <w:pPr>
              <w:spacing w:line="276" w:lineRule="auto"/>
              <w:rPr>
                <w:rFonts w:ascii="Arial" w:hAnsi="Arial" w:cs="Arial"/>
                <w:sz w:val="20"/>
                <w:szCs w:val="20"/>
                <w:lang w:val="de-DE"/>
              </w:rPr>
            </w:pPr>
            <w:r w:rsidRPr="006308BE">
              <w:rPr>
                <w:rFonts w:ascii="Arial" w:hAnsi="Arial" w:cs="Arial"/>
                <w:sz w:val="20"/>
                <w:szCs w:val="20"/>
                <w:lang w:val="de-DE"/>
              </w:rPr>
              <w:t>Deutschland</w:t>
            </w:r>
          </w:p>
        </w:tc>
        <w:tc>
          <w:tcPr>
            <w:tcW w:w="1982" w:type="dxa"/>
          </w:tcPr>
          <w:p w14:paraId="1A32ED66" w14:textId="77777777" w:rsidR="00B15B0A" w:rsidRPr="006308BE" w:rsidRDefault="00B15B0A" w:rsidP="009D147D">
            <w:pPr>
              <w:spacing w:line="276" w:lineRule="auto"/>
              <w:rPr>
                <w:rFonts w:ascii="Arial" w:hAnsi="Arial" w:cs="Arial"/>
                <w:sz w:val="20"/>
                <w:szCs w:val="20"/>
                <w:lang w:val="de-DE"/>
              </w:rPr>
            </w:pPr>
            <w:r w:rsidRPr="006308BE">
              <w:rPr>
                <w:rFonts w:ascii="Arial" w:hAnsi="Arial" w:cs="Arial"/>
                <w:sz w:val="20"/>
                <w:szCs w:val="20"/>
                <w:lang w:val="de-DE"/>
              </w:rPr>
              <w:t xml:space="preserve">3. Arbeit und </w:t>
            </w:r>
          </w:p>
          <w:p w14:paraId="2ECA1FF2" w14:textId="77777777" w:rsidR="00B15B0A" w:rsidRPr="006308BE" w:rsidRDefault="00B15B0A" w:rsidP="009D147D">
            <w:pPr>
              <w:spacing w:line="276" w:lineRule="auto"/>
              <w:rPr>
                <w:rFonts w:ascii="Arial" w:hAnsi="Arial" w:cs="Arial"/>
                <w:sz w:val="20"/>
                <w:szCs w:val="20"/>
                <w:lang w:val="de-DE"/>
              </w:rPr>
            </w:pPr>
            <w:r w:rsidRPr="006308BE">
              <w:rPr>
                <w:rFonts w:ascii="Arial" w:hAnsi="Arial" w:cs="Arial"/>
                <w:sz w:val="20"/>
                <w:szCs w:val="20"/>
                <w:lang w:val="de-DE"/>
              </w:rPr>
              <w:t xml:space="preserve">    Versorgung in  </w:t>
            </w:r>
          </w:p>
          <w:p w14:paraId="1B38621B" w14:textId="77777777" w:rsidR="00B15B0A" w:rsidRPr="006308BE" w:rsidRDefault="00B15B0A" w:rsidP="009D147D">
            <w:pPr>
              <w:spacing w:line="276" w:lineRule="auto"/>
              <w:rPr>
                <w:rFonts w:ascii="Arial" w:hAnsi="Arial" w:cs="Arial"/>
                <w:sz w:val="20"/>
                <w:szCs w:val="20"/>
                <w:lang w:val="de-DE"/>
              </w:rPr>
            </w:pPr>
            <w:r w:rsidRPr="006308BE">
              <w:rPr>
                <w:rFonts w:ascii="Arial" w:hAnsi="Arial" w:cs="Arial"/>
                <w:sz w:val="20"/>
                <w:szCs w:val="20"/>
                <w:lang w:val="de-DE"/>
              </w:rPr>
              <w:t xml:space="preserve">    Wirtschaftsräumen </w:t>
            </w:r>
          </w:p>
          <w:p w14:paraId="5D185B75" w14:textId="77777777" w:rsidR="00B15B0A" w:rsidRPr="006308BE" w:rsidRDefault="00B15B0A" w:rsidP="009D147D">
            <w:pPr>
              <w:spacing w:line="276" w:lineRule="auto"/>
              <w:rPr>
                <w:rFonts w:ascii="Arial" w:hAnsi="Arial" w:cs="Arial"/>
                <w:sz w:val="20"/>
                <w:szCs w:val="20"/>
                <w:lang w:val="de-DE"/>
              </w:rPr>
            </w:pPr>
            <w:r w:rsidRPr="006308BE">
              <w:rPr>
                <w:rFonts w:ascii="Arial" w:hAnsi="Arial" w:cs="Arial"/>
                <w:sz w:val="20"/>
                <w:szCs w:val="20"/>
                <w:lang w:val="de-DE"/>
              </w:rPr>
              <w:t xml:space="preserve">    unterschiedlicher </w:t>
            </w:r>
          </w:p>
          <w:p w14:paraId="0A797372" w14:textId="77777777" w:rsidR="00B15B0A" w:rsidRPr="006308BE" w:rsidRDefault="00B15B0A" w:rsidP="009D147D">
            <w:pPr>
              <w:spacing w:line="276" w:lineRule="auto"/>
              <w:rPr>
                <w:rFonts w:ascii="Arial" w:hAnsi="Arial" w:cs="Arial"/>
                <w:sz w:val="20"/>
                <w:szCs w:val="20"/>
                <w:lang w:val="de-DE"/>
              </w:rPr>
            </w:pPr>
            <w:r w:rsidRPr="006308BE">
              <w:rPr>
                <w:rFonts w:ascii="Arial" w:hAnsi="Arial" w:cs="Arial"/>
                <w:sz w:val="20"/>
                <w:szCs w:val="20"/>
                <w:lang w:val="de-DE"/>
              </w:rPr>
              <w:t xml:space="preserve">    Ausstattung</w:t>
            </w:r>
          </w:p>
        </w:tc>
        <w:tc>
          <w:tcPr>
            <w:tcW w:w="3687" w:type="dxa"/>
          </w:tcPr>
          <w:p w14:paraId="704E8B04" w14:textId="77777777" w:rsidR="00B15B0A" w:rsidRPr="006308BE" w:rsidRDefault="00B15B0A" w:rsidP="009D147D">
            <w:pPr>
              <w:tabs>
                <w:tab w:val="left" w:pos="285"/>
              </w:tabs>
              <w:spacing w:line="276" w:lineRule="auto"/>
              <w:ind w:left="285" w:hanging="285"/>
              <w:rPr>
                <w:rFonts w:ascii="Arial" w:hAnsi="Arial" w:cs="Arial"/>
                <w:sz w:val="20"/>
                <w:szCs w:val="20"/>
                <w:lang w:val="de-DE"/>
              </w:rPr>
            </w:pPr>
            <w:r w:rsidRPr="006308BE">
              <w:rPr>
                <w:rFonts w:ascii="Arial" w:hAnsi="Arial" w:cs="Arial"/>
                <w:sz w:val="20"/>
                <w:szCs w:val="20"/>
                <w:lang w:val="de-DE"/>
              </w:rPr>
              <w:t xml:space="preserve">a. Standortfaktoren des primären </w:t>
            </w:r>
          </w:p>
          <w:p w14:paraId="103817E9" w14:textId="77777777" w:rsidR="00B15B0A" w:rsidRPr="006308BE" w:rsidRDefault="00B15B0A" w:rsidP="009D147D">
            <w:pPr>
              <w:tabs>
                <w:tab w:val="left" w:pos="285"/>
              </w:tabs>
              <w:spacing w:line="276" w:lineRule="auto"/>
              <w:ind w:left="285" w:hanging="285"/>
              <w:rPr>
                <w:rFonts w:ascii="Arial" w:hAnsi="Arial" w:cs="Arial"/>
                <w:sz w:val="20"/>
                <w:szCs w:val="20"/>
                <w:lang w:val="de-DE"/>
              </w:rPr>
            </w:pPr>
            <w:r w:rsidRPr="006308BE">
              <w:rPr>
                <w:rFonts w:ascii="Arial" w:hAnsi="Arial" w:cs="Arial"/>
                <w:sz w:val="20"/>
                <w:szCs w:val="20"/>
                <w:lang w:val="de-DE"/>
              </w:rPr>
              <w:t xml:space="preserve">    Sektors: Boden, Klima </w:t>
            </w:r>
          </w:p>
          <w:p w14:paraId="52F9F812" w14:textId="77777777" w:rsidR="00B15B0A" w:rsidRPr="006308BE" w:rsidRDefault="00B15B0A" w:rsidP="009D147D">
            <w:pPr>
              <w:tabs>
                <w:tab w:val="left" w:pos="285"/>
              </w:tabs>
              <w:spacing w:line="276" w:lineRule="auto"/>
              <w:ind w:left="285" w:hanging="285"/>
              <w:rPr>
                <w:rFonts w:ascii="Arial" w:hAnsi="Arial" w:cs="Arial"/>
                <w:sz w:val="20"/>
                <w:szCs w:val="20"/>
                <w:lang w:val="de-DE"/>
              </w:rPr>
            </w:pPr>
          </w:p>
          <w:p w14:paraId="5AAEADBE" w14:textId="77777777" w:rsidR="00B15B0A" w:rsidRPr="006308BE" w:rsidRDefault="00B15B0A" w:rsidP="009D147D">
            <w:pPr>
              <w:tabs>
                <w:tab w:val="left" w:pos="285"/>
              </w:tabs>
              <w:spacing w:line="276" w:lineRule="auto"/>
              <w:ind w:left="285" w:hanging="285"/>
              <w:rPr>
                <w:rFonts w:ascii="Arial" w:hAnsi="Arial" w:cs="Arial"/>
                <w:sz w:val="20"/>
                <w:szCs w:val="20"/>
                <w:lang w:val="de-DE"/>
              </w:rPr>
            </w:pPr>
            <w:r w:rsidRPr="006308BE">
              <w:rPr>
                <w:rFonts w:ascii="Arial" w:hAnsi="Arial" w:cs="Arial"/>
                <w:sz w:val="20"/>
                <w:szCs w:val="20"/>
                <w:lang w:val="de-DE"/>
              </w:rPr>
              <w:t xml:space="preserve">b. Produktionskette von Nahrungsmitteln: Herstellung, Verarbeitung, Transport, </w:t>
            </w:r>
          </w:p>
          <w:p w14:paraId="7A4C3EBE" w14:textId="77777777" w:rsidR="00B15B0A" w:rsidRPr="006308BE" w:rsidRDefault="00B15B0A" w:rsidP="009D147D">
            <w:pPr>
              <w:tabs>
                <w:tab w:val="left" w:pos="285"/>
              </w:tabs>
              <w:spacing w:line="276" w:lineRule="auto"/>
              <w:ind w:left="285" w:hanging="285"/>
              <w:rPr>
                <w:rFonts w:ascii="Arial" w:hAnsi="Arial" w:cs="Arial"/>
                <w:sz w:val="20"/>
                <w:szCs w:val="20"/>
                <w:lang w:val="de-DE"/>
              </w:rPr>
            </w:pPr>
            <w:r w:rsidRPr="006308BE">
              <w:rPr>
                <w:rFonts w:ascii="Arial" w:hAnsi="Arial" w:cs="Arial"/>
                <w:sz w:val="20"/>
                <w:szCs w:val="20"/>
                <w:lang w:val="de-DE"/>
              </w:rPr>
              <w:t xml:space="preserve">    Handel </w:t>
            </w:r>
          </w:p>
          <w:p w14:paraId="5A0FEE5E" w14:textId="77777777" w:rsidR="00B15B0A" w:rsidRPr="006308BE" w:rsidRDefault="00B15B0A" w:rsidP="009D147D">
            <w:pPr>
              <w:tabs>
                <w:tab w:val="left" w:pos="285"/>
              </w:tabs>
              <w:spacing w:line="276" w:lineRule="auto"/>
              <w:ind w:left="285" w:hanging="285"/>
              <w:rPr>
                <w:rFonts w:ascii="Arial" w:hAnsi="Arial" w:cs="Arial"/>
                <w:sz w:val="20"/>
                <w:szCs w:val="20"/>
                <w:lang w:val="de-DE"/>
              </w:rPr>
            </w:pPr>
          </w:p>
          <w:p w14:paraId="303862FE" w14:textId="77777777" w:rsidR="00B15B0A" w:rsidRPr="006308BE" w:rsidRDefault="00B15B0A" w:rsidP="009D147D">
            <w:pPr>
              <w:tabs>
                <w:tab w:val="left" w:pos="285"/>
              </w:tabs>
              <w:spacing w:line="276" w:lineRule="auto"/>
              <w:ind w:left="285" w:hanging="285"/>
              <w:rPr>
                <w:rFonts w:ascii="Arial" w:hAnsi="Arial" w:cs="Arial"/>
                <w:sz w:val="20"/>
                <w:szCs w:val="20"/>
                <w:lang w:val="de-DE"/>
              </w:rPr>
            </w:pPr>
            <w:r w:rsidRPr="006308BE">
              <w:rPr>
                <w:rFonts w:ascii="Arial" w:hAnsi="Arial" w:cs="Arial"/>
                <w:sz w:val="20"/>
                <w:szCs w:val="20"/>
                <w:lang w:val="de-DE"/>
              </w:rPr>
              <w:t xml:space="preserve">c. Strukturelle Veränderungsprozesse in der Landwirtschaft: Intensivierung, </w:t>
            </w:r>
          </w:p>
          <w:p w14:paraId="7E3A71C0" w14:textId="77777777" w:rsidR="00B15B0A" w:rsidRPr="006308BE" w:rsidRDefault="00B15B0A" w:rsidP="009D147D">
            <w:pPr>
              <w:tabs>
                <w:tab w:val="left" w:pos="285"/>
              </w:tabs>
              <w:spacing w:line="276" w:lineRule="auto"/>
              <w:ind w:left="285" w:hanging="285"/>
              <w:rPr>
                <w:rFonts w:ascii="Arial" w:hAnsi="Arial" w:cs="Arial"/>
                <w:sz w:val="20"/>
                <w:szCs w:val="20"/>
                <w:lang w:val="de-DE"/>
              </w:rPr>
            </w:pPr>
            <w:r w:rsidRPr="006308BE">
              <w:rPr>
                <w:rFonts w:ascii="Arial" w:hAnsi="Arial" w:cs="Arial"/>
                <w:sz w:val="20"/>
                <w:szCs w:val="20"/>
                <w:lang w:val="de-DE"/>
              </w:rPr>
              <w:t xml:space="preserve">    Spezialisierung </w:t>
            </w:r>
          </w:p>
          <w:p w14:paraId="232ADDE5" w14:textId="77777777" w:rsidR="00B15B0A" w:rsidRPr="006308BE" w:rsidRDefault="00B15B0A" w:rsidP="009D147D">
            <w:pPr>
              <w:tabs>
                <w:tab w:val="left" w:pos="285"/>
              </w:tabs>
              <w:spacing w:line="276" w:lineRule="auto"/>
              <w:ind w:left="285" w:hanging="285"/>
              <w:rPr>
                <w:rFonts w:ascii="Arial" w:hAnsi="Arial" w:cs="Arial"/>
                <w:sz w:val="20"/>
                <w:szCs w:val="20"/>
                <w:lang w:val="de-DE"/>
              </w:rPr>
            </w:pPr>
          </w:p>
          <w:p w14:paraId="3E8F5982" w14:textId="77777777" w:rsidR="00B15B0A" w:rsidRPr="006308BE" w:rsidRDefault="00B15B0A" w:rsidP="009D147D">
            <w:pPr>
              <w:tabs>
                <w:tab w:val="left" w:pos="285"/>
              </w:tabs>
              <w:spacing w:line="276" w:lineRule="auto"/>
              <w:ind w:left="285" w:hanging="285"/>
              <w:rPr>
                <w:rFonts w:ascii="Arial" w:hAnsi="Arial" w:cs="Arial"/>
                <w:sz w:val="20"/>
                <w:szCs w:val="20"/>
                <w:lang w:val="de-DE"/>
              </w:rPr>
            </w:pPr>
            <w:r w:rsidRPr="006308BE">
              <w:rPr>
                <w:rFonts w:ascii="Arial" w:hAnsi="Arial" w:cs="Arial"/>
                <w:sz w:val="20"/>
                <w:szCs w:val="20"/>
                <w:lang w:val="de-DE"/>
              </w:rPr>
              <w:t xml:space="preserve">d. Nachhaltiges Wirtschaften in der Landwirtschaft </w:t>
            </w:r>
          </w:p>
        </w:tc>
        <w:tc>
          <w:tcPr>
            <w:tcW w:w="709" w:type="dxa"/>
          </w:tcPr>
          <w:p w14:paraId="1C69965D" w14:textId="77777777" w:rsidR="00B15B0A" w:rsidRPr="006308BE" w:rsidRDefault="00B15B0A" w:rsidP="009D147D">
            <w:pPr>
              <w:spacing w:line="276" w:lineRule="auto"/>
              <w:rPr>
                <w:rFonts w:ascii="Arial" w:hAnsi="Arial" w:cs="Arial"/>
                <w:sz w:val="20"/>
                <w:szCs w:val="20"/>
                <w:lang w:val="de-DE"/>
              </w:rPr>
            </w:pPr>
            <w:r w:rsidRPr="006308BE">
              <w:rPr>
                <w:rFonts w:ascii="Arial" w:hAnsi="Arial" w:cs="Arial"/>
                <w:sz w:val="20"/>
                <w:szCs w:val="20"/>
                <w:lang w:val="de-DE"/>
              </w:rPr>
              <w:t>1, 2,4, 5</w:t>
            </w:r>
          </w:p>
        </w:tc>
        <w:tc>
          <w:tcPr>
            <w:tcW w:w="709" w:type="dxa"/>
          </w:tcPr>
          <w:p w14:paraId="19BA21DD" w14:textId="77777777" w:rsidR="00B15B0A" w:rsidRPr="006308BE" w:rsidRDefault="00B15B0A" w:rsidP="009D147D">
            <w:pPr>
              <w:spacing w:line="276" w:lineRule="auto"/>
              <w:rPr>
                <w:rFonts w:ascii="Arial" w:hAnsi="Arial" w:cs="Arial"/>
                <w:sz w:val="20"/>
                <w:szCs w:val="20"/>
                <w:lang w:val="de-DE"/>
              </w:rPr>
            </w:pPr>
            <w:r w:rsidRPr="006308BE">
              <w:rPr>
                <w:rFonts w:ascii="Arial" w:hAnsi="Arial" w:cs="Arial"/>
                <w:sz w:val="20"/>
                <w:szCs w:val="20"/>
                <w:lang w:val="de-DE"/>
              </w:rPr>
              <w:t>1, 2, 3,</w:t>
            </w:r>
          </w:p>
          <w:p w14:paraId="14B1D7FB" w14:textId="77777777" w:rsidR="00B15B0A" w:rsidRPr="006308BE" w:rsidRDefault="00B15B0A" w:rsidP="009D147D">
            <w:pPr>
              <w:spacing w:line="276" w:lineRule="auto"/>
              <w:rPr>
                <w:rFonts w:ascii="Arial" w:hAnsi="Arial" w:cs="Arial"/>
                <w:sz w:val="20"/>
                <w:szCs w:val="20"/>
                <w:lang w:val="de-DE"/>
              </w:rPr>
            </w:pPr>
            <w:r w:rsidRPr="006308BE">
              <w:rPr>
                <w:rFonts w:ascii="Arial" w:hAnsi="Arial" w:cs="Arial"/>
                <w:sz w:val="20"/>
                <w:szCs w:val="20"/>
                <w:lang w:val="de-DE"/>
              </w:rPr>
              <w:t xml:space="preserve">4, 5, </w:t>
            </w:r>
          </w:p>
        </w:tc>
        <w:tc>
          <w:tcPr>
            <w:tcW w:w="708" w:type="dxa"/>
          </w:tcPr>
          <w:p w14:paraId="05B7709C" w14:textId="77777777" w:rsidR="00B15B0A" w:rsidRPr="006308BE" w:rsidRDefault="00B15B0A" w:rsidP="009D147D">
            <w:pPr>
              <w:spacing w:line="276" w:lineRule="auto"/>
              <w:rPr>
                <w:rFonts w:ascii="Arial" w:hAnsi="Arial" w:cs="Arial"/>
                <w:sz w:val="20"/>
                <w:szCs w:val="20"/>
                <w:lang w:val="de-DE"/>
              </w:rPr>
            </w:pPr>
            <w:r w:rsidRPr="006308BE">
              <w:rPr>
                <w:rFonts w:ascii="Arial" w:hAnsi="Arial" w:cs="Arial"/>
                <w:sz w:val="20"/>
                <w:szCs w:val="20"/>
                <w:lang w:val="de-DE"/>
              </w:rPr>
              <w:t>1, 2,3</w:t>
            </w:r>
          </w:p>
        </w:tc>
        <w:tc>
          <w:tcPr>
            <w:tcW w:w="690" w:type="dxa"/>
          </w:tcPr>
          <w:p w14:paraId="6967BB87" w14:textId="77777777" w:rsidR="00B15B0A" w:rsidRPr="0037226F" w:rsidRDefault="00B15B0A" w:rsidP="009D147D">
            <w:pPr>
              <w:spacing w:line="276" w:lineRule="auto"/>
              <w:rPr>
                <w:rFonts w:ascii="Arial" w:hAnsi="Arial" w:cs="Arial"/>
                <w:sz w:val="20"/>
                <w:szCs w:val="20"/>
              </w:rPr>
            </w:pPr>
            <w:r w:rsidRPr="0037226F">
              <w:rPr>
                <w:rFonts w:ascii="Arial" w:hAnsi="Arial" w:cs="Arial"/>
                <w:sz w:val="20"/>
                <w:szCs w:val="20"/>
              </w:rPr>
              <w:t>1, 2</w:t>
            </w:r>
          </w:p>
        </w:tc>
      </w:tr>
      <w:tr w:rsidR="00B15B0A" w:rsidRPr="0037226F" w14:paraId="516E1093" w14:textId="77777777" w:rsidTr="009D147D">
        <w:trPr>
          <w:trHeight w:val="2030"/>
        </w:trPr>
        <w:tc>
          <w:tcPr>
            <w:tcW w:w="2554" w:type="dxa"/>
          </w:tcPr>
          <w:p w14:paraId="40D60B49" w14:textId="77777777" w:rsidR="00B15B0A" w:rsidRPr="006308BE" w:rsidRDefault="00B15B0A" w:rsidP="009D147D">
            <w:pPr>
              <w:spacing w:line="276" w:lineRule="auto"/>
              <w:rPr>
                <w:rFonts w:ascii="Arial" w:hAnsi="Arial" w:cs="Arial"/>
                <w:sz w:val="20"/>
                <w:szCs w:val="20"/>
                <w:lang w:val="de-DE"/>
              </w:rPr>
            </w:pPr>
            <w:r w:rsidRPr="006308BE">
              <w:rPr>
                <w:rFonts w:ascii="Arial" w:hAnsi="Arial" w:cs="Arial"/>
                <w:sz w:val="20"/>
                <w:szCs w:val="20"/>
                <w:lang w:val="de-DE"/>
              </w:rPr>
              <w:t>3b. Versorgung durch Industrie und Dienstleistungen</w:t>
            </w:r>
          </w:p>
          <w:p w14:paraId="6E7BB906" w14:textId="77777777" w:rsidR="00B15B0A" w:rsidRPr="006308BE" w:rsidRDefault="00B15B0A" w:rsidP="009D147D">
            <w:pPr>
              <w:spacing w:line="276" w:lineRule="auto"/>
              <w:rPr>
                <w:rFonts w:ascii="Arial" w:hAnsi="Arial" w:cs="Arial"/>
                <w:sz w:val="20"/>
                <w:szCs w:val="20"/>
                <w:lang w:val="de-DE"/>
              </w:rPr>
            </w:pPr>
          </w:p>
          <w:p w14:paraId="1B75FC4A" w14:textId="77777777" w:rsidR="00B15B0A" w:rsidRPr="006308BE" w:rsidRDefault="00B15B0A" w:rsidP="009D147D">
            <w:pPr>
              <w:spacing w:line="276" w:lineRule="auto"/>
              <w:rPr>
                <w:rFonts w:ascii="Arial" w:hAnsi="Arial" w:cs="Arial"/>
                <w:sz w:val="20"/>
                <w:szCs w:val="20"/>
                <w:lang w:val="de-DE"/>
              </w:rPr>
            </w:pPr>
          </w:p>
          <w:p w14:paraId="185C65F2" w14:textId="77777777" w:rsidR="00B15B0A" w:rsidRPr="006308BE" w:rsidRDefault="00B15B0A" w:rsidP="009D147D">
            <w:pPr>
              <w:spacing w:line="276" w:lineRule="auto"/>
              <w:rPr>
                <w:rFonts w:ascii="Arial" w:hAnsi="Arial" w:cs="Arial"/>
                <w:sz w:val="20"/>
                <w:szCs w:val="20"/>
                <w:lang w:val="de-DE"/>
              </w:rPr>
            </w:pPr>
          </w:p>
          <w:p w14:paraId="2BBFBE32" w14:textId="77777777" w:rsidR="00B15B0A" w:rsidRPr="006308BE" w:rsidRDefault="00B15B0A" w:rsidP="009D147D">
            <w:pPr>
              <w:spacing w:line="276" w:lineRule="auto"/>
              <w:rPr>
                <w:rFonts w:ascii="Arial" w:hAnsi="Arial" w:cs="Arial"/>
                <w:sz w:val="20"/>
                <w:szCs w:val="20"/>
                <w:lang w:val="de-DE"/>
              </w:rPr>
            </w:pPr>
          </w:p>
          <w:p w14:paraId="75F0505D" w14:textId="77777777" w:rsidR="00B15B0A" w:rsidRPr="006308BE" w:rsidRDefault="00B15B0A" w:rsidP="009D147D">
            <w:pPr>
              <w:spacing w:line="276" w:lineRule="auto"/>
              <w:rPr>
                <w:rFonts w:ascii="Arial" w:hAnsi="Arial" w:cs="Arial"/>
                <w:sz w:val="20"/>
                <w:szCs w:val="20"/>
                <w:lang w:val="de-DE"/>
              </w:rPr>
            </w:pPr>
          </w:p>
          <w:p w14:paraId="1F47F593" w14:textId="77777777" w:rsidR="00B15B0A" w:rsidRPr="006308BE" w:rsidRDefault="00B15B0A" w:rsidP="009D147D">
            <w:pPr>
              <w:spacing w:line="276" w:lineRule="auto"/>
              <w:rPr>
                <w:rFonts w:ascii="Arial" w:hAnsi="Arial" w:cs="Arial"/>
                <w:sz w:val="20"/>
                <w:szCs w:val="20"/>
                <w:lang w:val="de-DE"/>
              </w:rPr>
            </w:pPr>
          </w:p>
          <w:p w14:paraId="26A4D08F" w14:textId="77777777" w:rsidR="00B15B0A" w:rsidRPr="006308BE" w:rsidRDefault="00B15B0A" w:rsidP="009D147D">
            <w:pPr>
              <w:spacing w:line="276" w:lineRule="auto"/>
              <w:rPr>
                <w:rFonts w:ascii="Arial" w:hAnsi="Arial" w:cs="Arial"/>
                <w:sz w:val="20"/>
                <w:szCs w:val="20"/>
                <w:lang w:val="de-DE"/>
              </w:rPr>
            </w:pPr>
            <w:r w:rsidRPr="006308BE">
              <w:rPr>
                <w:rFonts w:ascii="Arial" w:hAnsi="Arial" w:cs="Arial"/>
                <w:sz w:val="20"/>
                <w:szCs w:val="20"/>
                <w:lang w:val="de-DE"/>
              </w:rPr>
              <w:t>Zeit: 6 Stunden</w:t>
            </w:r>
          </w:p>
        </w:tc>
        <w:tc>
          <w:tcPr>
            <w:tcW w:w="2716" w:type="dxa"/>
          </w:tcPr>
          <w:p w14:paraId="1BE1D4B8" w14:textId="77777777" w:rsidR="00B15B0A" w:rsidRPr="006308BE" w:rsidRDefault="00B15B0A" w:rsidP="009D147D">
            <w:pPr>
              <w:spacing w:line="276" w:lineRule="auto"/>
              <w:rPr>
                <w:rFonts w:ascii="Arial" w:hAnsi="Arial" w:cs="Arial"/>
                <w:b/>
                <w:sz w:val="20"/>
                <w:szCs w:val="20"/>
                <w:lang w:val="de-DE"/>
              </w:rPr>
            </w:pPr>
            <w:r w:rsidRPr="006308BE">
              <w:rPr>
                <w:rFonts w:ascii="Arial" w:hAnsi="Arial" w:cs="Arial"/>
                <w:b/>
                <w:sz w:val="20"/>
                <w:szCs w:val="20"/>
                <w:lang w:val="de-DE"/>
              </w:rPr>
              <w:t xml:space="preserve">Woher kommen die Waren und Dienstleistungen für unseren Alltag? </w:t>
            </w:r>
          </w:p>
          <w:p w14:paraId="41AA575B" w14:textId="77777777" w:rsidR="00B15B0A" w:rsidRPr="006308BE" w:rsidRDefault="00B15B0A" w:rsidP="009D147D">
            <w:pPr>
              <w:spacing w:line="276" w:lineRule="auto"/>
              <w:rPr>
                <w:rFonts w:ascii="Arial" w:hAnsi="Arial" w:cs="Arial"/>
                <w:sz w:val="20"/>
                <w:szCs w:val="20"/>
                <w:lang w:val="de-DE"/>
              </w:rPr>
            </w:pPr>
            <w:r w:rsidRPr="006308BE">
              <w:rPr>
                <w:rFonts w:ascii="Arial" w:hAnsi="Arial" w:cs="Arial"/>
                <w:sz w:val="20"/>
                <w:szCs w:val="20"/>
                <w:lang w:val="de-DE"/>
              </w:rPr>
              <w:t>(S. 96-109)</w:t>
            </w:r>
          </w:p>
          <w:p w14:paraId="3EE626F5" w14:textId="77777777" w:rsidR="00B15B0A" w:rsidRPr="006308BE" w:rsidRDefault="00B15B0A" w:rsidP="009D147D">
            <w:pPr>
              <w:spacing w:line="276" w:lineRule="auto"/>
              <w:rPr>
                <w:rFonts w:ascii="Arial" w:hAnsi="Arial" w:cs="Arial"/>
                <w:b/>
                <w:sz w:val="20"/>
                <w:szCs w:val="20"/>
                <w:lang w:val="de-DE"/>
              </w:rPr>
            </w:pPr>
            <w:r w:rsidRPr="006308BE">
              <w:rPr>
                <w:rFonts w:ascii="Arial" w:hAnsi="Arial" w:cs="Arial"/>
                <w:b/>
                <w:sz w:val="20"/>
                <w:szCs w:val="20"/>
                <w:lang w:val="de-DE"/>
              </w:rPr>
              <w:t>Wie werden Waren transportiert und verteilt?</w:t>
            </w:r>
          </w:p>
          <w:p w14:paraId="1E716A3C" w14:textId="77777777" w:rsidR="00B15B0A" w:rsidRPr="006308BE" w:rsidRDefault="00B15B0A" w:rsidP="009D147D">
            <w:pPr>
              <w:spacing w:line="276" w:lineRule="auto"/>
              <w:rPr>
                <w:rFonts w:ascii="Arial" w:hAnsi="Arial" w:cs="Arial"/>
                <w:sz w:val="20"/>
                <w:szCs w:val="20"/>
                <w:lang w:val="de-DE"/>
              </w:rPr>
            </w:pPr>
            <w:r w:rsidRPr="006308BE">
              <w:rPr>
                <w:rFonts w:ascii="Arial" w:hAnsi="Arial" w:cs="Arial"/>
                <w:sz w:val="20"/>
                <w:szCs w:val="20"/>
                <w:lang w:val="de-DE"/>
              </w:rPr>
              <w:t>(S. 110-117)</w:t>
            </w:r>
          </w:p>
          <w:p w14:paraId="0005427D" w14:textId="77777777" w:rsidR="00B15B0A" w:rsidRPr="006308BE" w:rsidRDefault="00B15B0A" w:rsidP="009D147D">
            <w:pPr>
              <w:spacing w:line="276" w:lineRule="auto"/>
              <w:rPr>
                <w:rFonts w:ascii="Arial" w:hAnsi="Arial" w:cs="Arial"/>
                <w:b/>
                <w:sz w:val="20"/>
                <w:szCs w:val="20"/>
                <w:lang w:val="de-DE"/>
              </w:rPr>
            </w:pPr>
            <w:r w:rsidRPr="006308BE">
              <w:rPr>
                <w:rFonts w:ascii="Arial" w:hAnsi="Arial" w:cs="Arial"/>
                <w:b/>
                <w:sz w:val="20"/>
                <w:szCs w:val="20"/>
                <w:lang w:val="de-DE"/>
              </w:rPr>
              <w:t>Alles im Wandel – Warum?</w:t>
            </w:r>
          </w:p>
          <w:p w14:paraId="64D45BD9" w14:textId="77777777" w:rsidR="00B15B0A" w:rsidRPr="006308BE" w:rsidRDefault="00B15B0A" w:rsidP="009D147D">
            <w:pPr>
              <w:spacing w:line="276" w:lineRule="auto"/>
              <w:rPr>
                <w:rFonts w:ascii="Arial" w:hAnsi="Arial" w:cs="Arial"/>
                <w:sz w:val="20"/>
                <w:szCs w:val="20"/>
                <w:lang w:val="de-DE"/>
              </w:rPr>
            </w:pPr>
            <w:r w:rsidRPr="006308BE">
              <w:rPr>
                <w:rFonts w:ascii="Arial" w:hAnsi="Arial" w:cs="Arial"/>
                <w:sz w:val="20"/>
                <w:szCs w:val="20"/>
                <w:lang w:val="de-DE"/>
              </w:rPr>
              <w:t>(S. 118-125)</w:t>
            </w:r>
          </w:p>
        </w:tc>
        <w:tc>
          <w:tcPr>
            <w:tcW w:w="1560" w:type="dxa"/>
          </w:tcPr>
          <w:p w14:paraId="41D474A4" w14:textId="77777777" w:rsidR="00B15B0A" w:rsidRPr="006308BE" w:rsidRDefault="00B15B0A" w:rsidP="009D147D">
            <w:pPr>
              <w:spacing w:line="276" w:lineRule="auto"/>
              <w:rPr>
                <w:rFonts w:ascii="Arial" w:hAnsi="Arial" w:cs="Arial"/>
                <w:sz w:val="20"/>
                <w:szCs w:val="20"/>
                <w:lang w:val="de-DE"/>
              </w:rPr>
            </w:pPr>
            <w:r w:rsidRPr="006308BE">
              <w:rPr>
                <w:rFonts w:ascii="Arial" w:hAnsi="Arial" w:cs="Arial"/>
                <w:sz w:val="20"/>
                <w:szCs w:val="20"/>
                <w:lang w:val="de-DE"/>
              </w:rPr>
              <w:t>Deutschland</w:t>
            </w:r>
          </w:p>
        </w:tc>
        <w:tc>
          <w:tcPr>
            <w:tcW w:w="1982" w:type="dxa"/>
          </w:tcPr>
          <w:p w14:paraId="0E8B92FE" w14:textId="77777777" w:rsidR="00B15B0A" w:rsidRPr="006308BE" w:rsidRDefault="00B15B0A" w:rsidP="009D147D">
            <w:pPr>
              <w:spacing w:line="276" w:lineRule="auto"/>
              <w:rPr>
                <w:rFonts w:ascii="Arial" w:hAnsi="Arial" w:cs="Arial"/>
                <w:sz w:val="20"/>
                <w:szCs w:val="20"/>
                <w:lang w:val="de-DE"/>
              </w:rPr>
            </w:pPr>
            <w:r w:rsidRPr="006308BE">
              <w:rPr>
                <w:rFonts w:ascii="Arial" w:hAnsi="Arial" w:cs="Arial"/>
                <w:sz w:val="20"/>
                <w:szCs w:val="20"/>
                <w:lang w:val="de-DE"/>
              </w:rPr>
              <w:t xml:space="preserve">3. Arbeit und </w:t>
            </w:r>
          </w:p>
          <w:p w14:paraId="1B92E4D4" w14:textId="77777777" w:rsidR="00B15B0A" w:rsidRPr="006308BE" w:rsidRDefault="00B15B0A" w:rsidP="009D147D">
            <w:pPr>
              <w:spacing w:line="276" w:lineRule="auto"/>
              <w:rPr>
                <w:rFonts w:ascii="Arial" w:hAnsi="Arial" w:cs="Arial"/>
                <w:sz w:val="20"/>
                <w:szCs w:val="20"/>
                <w:lang w:val="de-DE"/>
              </w:rPr>
            </w:pPr>
            <w:r w:rsidRPr="006308BE">
              <w:rPr>
                <w:rFonts w:ascii="Arial" w:hAnsi="Arial" w:cs="Arial"/>
                <w:sz w:val="20"/>
                <w:szCs w:val="20"/>
                <w:lang w:val="de-DE"/>
              </w:rPr>
              <w:t xml:space="preserve">    Versorgung in </w:t>
            </w:r>
          </w:p>
          <w:p w14:paraId="6D616896" w14:textId="77777777" w:rsidR="00B15B0A" w:rsidRPr="006308BE" w:rsidRDefault="00B15B0A" w:rsidP="009D147D">
            <w:pPr>
              <w:spacing w:line="276" w:lineRule="auto"/>
              <w:rPr>
                <w:rFonts w:ascii="Arial" w:hAnsi="Arial" w:cs="Arial"/>
                <w:sz w:val="20"/>
                <w:szCs w:val="20"/>
                <w:lang w:val="de-DE"/>
              </w:rPr>
            </w:pPr>
            <w:r w:rsidRPr="006308BE">
              <w:rPr>
                <w:rFonts w:ascii="Arial" w:hAnsi="Arial" w:cs="Arial"/>
                <w:sz w:val="20"/>
                <w:szCs w:val="20"/>
                <w:lang w:val="de-DE"/>
              </w:rPr>
              <w:t xml:space="preserve">    Wirtschaftsräumen </w:t>
            </w:r>
          </w:p>
          <w:p w14:paraId="4CF63EF3" w14:textId="77777777" w:rsidR="00B15B0A" w:rsidRPr="006308BE" w:rsidRDefault="00B15B0A" w:rsidP="009D147D">
            <w:pPr>
              <w:spacing w:line="276" w:lineRule="auto"/>
              <w:rPr>
                <w:rFonts w:ascii="Arial" w:hAnsi="Arial" w:cs="Arial"/>
                <w:sz w:val="20"/>
                <w:szCs w:val="20"/>
                <w:lang w:val="de-DE"/>
              </w:rPr>
            </w:pPr>
            <w:r w:rsidRPr="006308BE">
              <w:rPr>
                <w:rFonts w:ascii="Arial" w:hAnsi="Arial" w:cs="Arial"/>
                <w:sz w:val="20"/>
                <w:szCs w:val="20"/>
                <w:lang w:val="de-DE"/>
              </w:rPr>
              <w:t xml:space="preserve">    unterschiedlicher </w:t>
            </w:r>
          </w:p>
          <w:p w14:paraId="1DD9BEE1" w14:textId="77777777" w:rsidR="00B15B0A" w:rsidRPr="006308BE" w:rsidRDefault="00B15B0A" w:rsidP="009D147D">
            <w:pPr>
              <w:spacing w:line="276" w:lineRule="auto"/>
              <w:rPr>
                <w:rFonts w:ascii="Arial" w:hAnsi="Arial" w:cs="Arial"/>
                <w:sz w:val="20"/>
                <w:szCs w:val="20"/>
                <w:lang w:val="de-DE"/>
              </w:rPr>
            </w:pPr>
            <w:r w:rsidRPr="006308BE">
              <w:rPr>
                <w:rFonts w:ascii="Arial" w:hAnsi="Arial" w:cs="Arial"/>
                <w:sz w:val="20"/>
                <w:szCs w:val="20"/>
                <w:lang w:val="de-DE"/>
              </w:rPr>
              <w:t xml:space="preserve">    Ausstattung</w:t>
            </w:r>
          </w:p>
        </w:tc>
        <w:tc>
          <w:tcPr>
            <w:tcW w:w="3687" w:type="dxa"/>
          </w:tcPr>
          <w:p w14:paraId="457C85F8" w14:textId="77777777" w:rsidR="00B15B0A" w:rsidRPr="006308BE" w:rsidRDefault="00B15B0A" w:rsidP="009D147D">
            <w:pPr>
              <w:tabs>
                <w:tab w:val="left" w:pos="285"/>
              </w:tabs>
              <w:spacing w:line="276" w:lineRule="auto"/>
              <w:ind w:left="285" w:hanging="285"/>
              <w:rPr>
                <w:rFonts w:ascii="Arial" w:hAnsi="Arial" w:cs="Arial"/>
                <w:sz w:val="20"/>
                <w:szCs w:val="20"/>
                <w:lang w:val="de-DE"/>
              </w:rPr>
            </w:pPr>
            <w:r w:rsidRPr="006308BE">
              <w:rPr>
                <w:rFonts w:ascii="Arial" w:hAnsi="Arial" w:cs="Arial"/>
                <w:sz w:val="20"/>
                <w:szCs w:val="20"/>
                <w:lang w:val="de-DE"/>
              </w:rPr>
              <w:t xml:space="preserve">a. Standortfaktoren des </w:t>
            </w:r>
          </w:p>
          <w:p w14:paraId="552C58D4" w14:textId="77777777" w:rsidR="00B15B0A" w:rsidRPr="006308BE" w:rsidRDefault="00B15B0A" w:rsidP="009D147D">
            <w:pPr>
              <w:tabs>
                <w:tab w:val="left" w:pos="285"/>
              </w:tabs>
              <w:spacing w:line="276" w:lineRule="auto"/>
              <w:ind w:left="285" w:hanging="285"/>
              <w:rPr>
                <w:rFonts w:ascii="Arial" w:hAnsi="Arial" w:cs="Arial"/>
                <w:sz w:val="20"/>
                <w:szCs w:val="20"/>
                <w:lang w:val="de-DE"/>
              </w:rPr>
            </w:pPr>
            <w:r w:rsidRPr="006308BE">
              <w:rPr>
                <w:rFonts w:ascii="Arial" w:hAnsi="Arial" w:cs="Arial"/>
                <w:sz w:val="20"/>
                <w:szCs w:val="20"/>
                <w:lang w:val="de-DE"/>
              </w:rPr>
              <w:t xml:space="preserve">    sekundären Sektors: </w:t>
            </w:r>
          </w:p>
          <w:p w14:paraId="21589FC6" w14:textId="77777777" w:rsidR="00B15B0A" w:rsidRPr="006308BE" w:rsidRDefault="00B15B0A" w:rsidP="009D147D">
            <w:pPr>
              <w:tabs>
                <w:tab w:val="left" w:pos="285"/>
              </w:tabs>
              <w:spacing w:line="276" w:lineRule="auto"/>
              <w:ind w:left="285" w:hanging="285"/>
              <w:rPr>
                <w:rFonts w:ascii="Arial" w:hAnsi="Arial" w:cs="Arial"/>
                <w:sz w:val="20"/>
                <w:szCs w:val="20"/>
                <w:lang w:val="de-DE"/>
              </w:rPr>
            </w:pPr>
            <w:r w:rsidRPr="006308BE">
              <w:rPr>
                <w:rFonts w:ascii="Arial" w:hAnsi="Arial" w:cs="Arial"/>
                <w:sz w:val="20"/>
                <w:szCs w:val="20"/>
                <w:lang w:val="de-DE"/>
              </w:rPr>
              <w:t xml:space="preserve">    Rohstoffe, Arbeitskräfte, </w:t>
            </w:r>
          </w:p>
          <w:p w14:paraId="5FF631D7" w14:textId="77777777" w:rsidR="00B15B0A" w:rsidRPr="006308BE" w:rsidRDefault="00B15B0A" w:rsidP="009D147D">
            <w:pPr>
              <w:tabs>
                <w:tab w:val="left" w:pos="285"/>
              </w:tabs>
              <w:spacing w:line="276" w:lineRule="auto"/>
              <w:ind w:left="285" w:hanging="285"/>
              <w:rPr>
                <w:rFonts w:ascii="Arial" w:hAnsi="Arial" w:cs="Arial"/>
                <w:sz w:val="20"/>
                <w:szCs w:val="20"/>
                <w:lang w:val="de-DE"/>
              </w:rPr>
            </w:pPr>
            <w:r w:rsidRPr="006308BE">
              <w:rPr>
                <w:rFonts w:ascii="Arial" w:hAnsi="Arial" w:cs="Arial"/>
                <w:sz w:val="20"/>
                <w:szCs w:val="20"/>
                <w:lang w:val="de-DE"/>
              </w:rPr>
              <w:t xml:space="preserve">    Verkehrsinfrastruktur </w:t>
            </w:r>
          </w:p>
          <w:p w14:paraId="02E2E6D1" w14:textId="77777777" w:rsidR="00B15B0A" w:rsidRPr="006308BE" w:rsidRDefault="00B15B0A" w:rsidP="009D147D">
            <w:pPr>
              <w:tabs>
                <w:tab w:val="left" w:pos="285"/>
              </w:tabs>
              <w:spacing w:line="276" w:lineRule="auto"/>
              <w:ind w:left="285" w:hanging="285"/>
              <w:rPr>
                <w:rFonts w:ascii="Arial" w:hAnsi="Arial" w:cs="Arial"/>
                <w:sz w:val="20"/>
                <w:szCs w:val="20"/>
                <w:lang w:val="de-DE"/>
              </w:rPr>
            </w:pPr>
          </w:p>
          <w:p w14:paraId="55BD8E01" w14:textId="77777777" w:rsidR="00B15B0A" w:rsidRPr="006308BE" w:rsidRDefault="00B15B0A" w:rsidP="009D147D">
            <w:pPr>
              <w:tabs>
                <w:tab w:val="left" w:pos="285"/>
              </w:tabs>
              <w:spacing w:line="276" w:lineRule="auto"/>
              <w:ind w:left="285" w:hanging="285"/>
              <w:rPr>
                <w:rFonts w:ascii="Arial" w:hAnsi="Arial" w:cs="Arial"/>
                <w:sz w:val="20"/>
                <w:szCs w:val="20"/>
                <w:lang w:val="de-DE"/>
              </w:rPr>
            </w:pPr>
            <w:r w:rsidRPr="006308BE">
              <w:rPr>
                <w:rFonts w:ascii="Arial" w:hAnsi="Arial" w:cs="Arial"/>
                <w:sz w:val="20"/>
                <w:szCs w:val="20"/>
                <w:lang w:val="de-DE"/>
              </w:rPr>
              <w:t xml:space="preserve">b. Strukturwandel industriell </w:t>
            </w:r>
          </w:p>
          <w:p w14:paraId="63FDB167" w14:textId="77777777" w:rsidR="00B15B0A" w:rsidRPr="006308BE" w:rsidRDefault="00B15B0A" w:rsidP="009D147D">
            <w:pPr>
              <w:tabs>
                <w:tab w:val="left" w:pos="285"/>
              </w:tabs>
              <w:spacing w:line="276" w:lineRule="auto"/>
              <w:ind w:left="285" w:hanging="285"/>
              <w:rPr>
                <w:rFonts w:ascii="Arial" w:hAnsi="Arial" w:cs="Arial"/>
                <w:sz w:val="20"/>
                <w:szCs w:val="20"/>
                <w:lang w:val="de-DE"/>
              </w:rPr>
            </w:pPr>
            <w:r w:rsidRPr="006308BE">
              <w:rPr>
                <w:rFonts w:ascii="Arial" w:hAnsi="Arial" w:cs="Arial"/>
                <w:sz w:val="20"/>
                <w:szCs w:val="20"/>
                <w:lang w:val="de-DE"/>
              </w:rPr>
              <w:t xml:space="preserve">    geprägter Räume </w:t>
            </w:r>
          </w:p>
          <w:p w14:paraId="168BA29F" w14:textId="77777777" w:rsidR="00B15B0A" w:rsidRPr="006308BE" w:rsidRDefault="00B15B0A" w:rsidP="009D147D">
            <w:pPr>
              <w:tabs>
                <w:tab w:val="left" w:pos="285"/>
              </w:tabs>
              <w:spacing w:line="276" w:lineRule="auto"/>
              <w:ind w:left="285" w:hanging="285"/>
              <w:rPr>
                <w:rFonts w:ascii="Arial" w:hAnsi="Arial" w:cs="Arial"/>
                <w:sz w:val="20"/>
                <w:szCs w:val="20"/>
                <w:lang w:val="de-DE"/>
              </w:rPr>
            </w:pPr>
          </w:p>
          <w:p w14:paraId="05EA7E50" w14:textId="77777777" w:rsidR="00B15B0A" w:rsidRPr="006308BE" w:rsidRDefault="00B15B0A" w:rsidP="009D147D">
            <w:pPr>
              <w:tabs>
                <w:tab w:val="left" w:pos="285"/>
              </w:tabs>
              <w:spacing w:line="276" w:lineRule="auto"/>
              <w:ind w:left="285" w:hanging="285"/>
              <w:rPr>
                <w:rFonts w:ascii="Arial" w:hAnsi="Arial" w:cs="Arial"/>
                <w:sz w:val="20"/>
                <w:szCs w:val="20"/>
                <w:lang w:val="de-DE"/>
              </w:rPr>
            </w:pPr>
            <w:r w:rsidRPr="006308BE">
              <w:rPr>
                <w:rFonts w:ascii="Arial" w:hAnsi="Arial" w:cs="Arial"/>
                <w:sz w:val="20"/>
                <w:szCs w:val="20"/>
                <w:lang w:val="de-DE"/>
              </w:rPr>
              <w:t xml:space="preserve">c. Standorte und Branchen des </w:t>
            </w:r>
          </w:p>
          <w:p w14:paraId="0FFC80A8" w14:textId="77777777" w:rsidR="00B15B0A" w:rsidRPr="006308BE" w:rsidRDefault="00B15B0A" w:rsidP="009D147D">
            <w:pPr>
              <w:tabs>
                <w:tab w:val="left" w:pos="285"/>
              </w:tabs>
              <w:spacing w:line="276" w:lineRule="auto"/>
              <w:ind w:left="285" w:hanging="285"/>
              <w:rPr>
                <w:rFonts w:ascii="Arial" w:hAnsi="Arial" w:cs="Arial"/>
                <w:sz w:val="20"/>
                <w:szCs w:val="20"/>
                <w:lang w:val="de-DE"/>
              </w:rPr>
            </w:pPr>
            <w:r w:rsidRPr="006308BE">
              <w:rPr>
                <w:rFonts w:ascii="Arial" w:hAnsi="Arial" w:cs="Arial"/>
                <w:sz w:val="20"/>
                <w:szCs w:val="20"/>
                <w:lang w:val="de-DE"/>
              </w:rPr>
              <w:t xml:space="preserve">    tertiären Sektors </w:t>
            </w:r>
          </w:p>
        </w:tc>
        <w:tc>
          <w:tcPr>
            <w:tcW w:w="709" w:type="dxa"/>
          </w:tcPr>
          <w:p w14:paraId="64E06C58" w14:textId="77777777" w:rsidR="00B15B0A" w:rsidRPr="006308BE" w:rsidRDefault="00B15B0A" w:rsidP="009D147D">
            <w:pPr>
              <w:spacing w:line="276" w:lineRule="auto"/>
              <w:rPr>
                <w:rFonts w:ascii="Arial" w:hAnsi="Arial" w:cs="Arial"/>
                <w:sz w:val="20"/>
                <w:szCs w:val="20"/>
                <w:lang w:val="de-DE"/>
              </w:rPr>
            </w:pPr>
            <w:r w:rsidRPr="006308BE">
              <w:rPr>
                <w:rFonts w:ascii="Arial" w:hAnsi="Arial" w:cs="Arial"/>
                <w:sz w:val="20"/>
                <w:szCs w:val="20"/>
                <w:lang w:val="de-DE"/>
              </w:rPr>
              <w:t>1, 2,4,5</w:t>
            </w:r>
          </w:p>
        </w:tc>
        <w:tc>
          <w:tcPr>
            <w:tcW w:w="709" w:type="dxa"/>
          </w:tcPr>
          <w:p w14:paraId="10A95878" w14:textId="77777777" w:rsidR="00B15B0A" w:rsidRPr="006308BE" w:rsidRDefault="00B15B0A" w:rsidP="009D147D">
            <w:pPr>
              <w:spacing w:line="276" w:lineRule="auto"/>
              <w:rPr>
                <w:rFonts w:ascii="Arial" w:hAnsi="Arial" w:cs="Arial"/>
                <w:sz w:val="20"/>
                <w:szCs w:val="20"/>
                <w:lang w:val="de-DE"/>
              </w:rPr>
            </w:pPr>
            <w:r w:rsidRPr="006308BE">
              <w:rPr>
                <w:rFonts w:ascii="Arial" w:hAnsi="Arial" w:cs="Arial"/>
                <w:sz w:val="20"/>
                <w:szCs w:val="20"/>
                <w:lang w:val="de-DE"/>
              </w:rPr>
              <w:t>1, 2, 3,</w:t>
            </w:r>
          </w:p>
          <w:p w14:paraId="4BB3A7AB" w14:textId="77777777" w:rsidR="00B15B0A" w:rsidRPr="006308BE" w:rsidRDefault="00B15B0A" w:rsidP="009D147D">
            <w:pPr>
              <w:spacing w:line="276" w:lineRule="auto"/>
              <w:rPr>
                <w:rFonts w:ascii="Arial" w:hAnsi="Arial" w:cs="Arial"/>
                <w:sz w:val="20"/>
                <w:szCs w:val="20"/>
                <w:lang w:val="de-DE"/>
              </w:rPr>
            </w:pPr>
            <w:r w:rsidRPr="006308BE">
              <w:rPr>
                <w:rFonts w:ascii="Arial" w:hAnsi="Arial" w:cs="Arial"/>
                <w:sz w:val="20"/>
                <w:szCs w:val="20"/>
                <w:lang w:val="de-DE"/>
              </w:rPr>
              <w:t>4, 5</w:t>
            </w:r>
          </w:p>
        </w:tc>
        <w:tc>
          <w:tcPr>
            <w:tcW w:w="708" w:type="dxa"/>
          </w:tcPr>
          <w:p w14:paraId="46342E2D" w14:textId="77777777" w:rsidR="00B15B0A" w:rsidRPr="006308BE" w:rsidRDefault="00B15B0A" w:rsidP="009D147D">
            <w:pPr>
              <w:spacing w:line="276" w:lineRule="auto"/>
              <w:rPr>
                <w:rFonts w:ascii="Arial" w:hAnsi="Arial" w:cs="Arial"/>
                <w:sz w:val="20"/>
                <w:szCs w:val="20"/>
                <w:lang w:val="de-DE"/>
              </w:rPr>
            </w:pPr>
            <w:r w:rsidRPr="006308BE">
              <w:rPr>
                <w:rFonts w:ascii="Arial" w:hAnsi="Arial" w:cs="Arial"/>
                <w:sz w:val="20"/>
                <w:szCs w:val="20"/>
                <w:lang w:val="de-DE"/>
              </w:rPr>
              <w:t>1, 2,3</w:t>
            </w:r>
          </w:p>
        </w:tc>
        <w:tc>
          <w:tcPr>
            <w:tcW w:w="690" w:type="dxa"/>
          </w:tcPr>
          <w:p w14:paraId="5ADC5321" w14:textId="77777777" w:rsidR="00B15B0A" w:rsidRPr="0037226F" w:rsidRDefault="00B15B0A" w:rsidP="009D147D">
            <w:pPr>
              <w:spacing w:line="276" w:lineRule="auto"/>
              <w:rPr>
                <w:rFonts w:ascii="Arial" w:hAnsi="Arial" w:cs="Arial"/>
                <w:sz w:val="20"/>
                <w:szCs w:val="20"/>
              </w:rPr>
            </w:pPr>
            <w:r w:rsidRPr="0037226F">
              <w:rPr>
                <w:rFonts w:ascii="Arial" w:hAnsi="Arial" w:cs="Arial"/>
                <w:sz w:val="20"/>
                <w:szCs w:val="20"/>
              </w:rPr>
              <w:t>1</w:t>
            </w:r>
          </w:p>
        </w:tc>
      </w:tr>
      <w:tr w:rsidR="00B15B0A" w:rsidRPr="0037226F" w14:paraId="336A1655" w14:textId="77777777" w:rsidTr="009D147D">
        <w:trPr>
          <w:trHeight w:val="2030"/>
        </w:trPr>
        <w:tc>
          <w:tcPr>
            <w:tcW w:w="2554" w:type="dxa"/>
          </w:tcPr>
          <w:p w14:paraId="067EAD59" w14:textId="77777777" w:rsidR="00B15B0A" w:rsidRPr="006308BE" w:rsidRDefault="00B15B0A" w:rsidP="009D147D">
            <w:pPr>
              <w:rPr>
                <w:rFonts w:ascii="Arial" w:hAnsi="Arial" w:cs="Arial"/>
                <w:sz w:val="20"/>
                <w:lang w:val="de-DE"/>
              </w:rPr>
            </w:pPr>
            <w:r w:rsidRPr="006308BE">
              <w:rPr>
                <w:rFonts w:ascii="Arial" w:hAnsi="Arial" w:cs="Arial"/>
                <w:sz w:val="20"/>
                <w:lang w:val="de-DE"/>
              </w:rPr>
              <w:t>4. Freizeitgestaltung – mit Auswirkungen</w:t>
            </w:r>
          </w:p>
          <w:p w14:paraId="44CCEFEC" w14:textId="77777777" w:rsidR="00B15B0A" w:rsidRPr="006308BE" w:rsidRDefault="00B15B0A" w:rsidP="009D147D">
            <w:pPr>
              <w:rPr>
                <w:rFonts w:ascii="Arial" w:hAnsi="Arial" w:cs="Arial"/>
                <w:sz w:val="20"/>
                <w:lang w:val="de-DE"/>
              </w:rPr>
            </w:pPr>
          </w:p>
          <w:p w14:paraId="051CFA3E" w14:textId="77777777" w:rsidR="00B15B0A" w:rsidRPr="006308BE" w:rsidRDefault="00B15B0A" w:rsidP="009D147D">
            <w:pPr>
              <w:rPr>
                <w:rFonts w:ascii="Arial" w:hAnsi="Arial" w:cs="Arial"/>
                <w:sz w:val="20"/>
                <w:lang w:val="de-DE"/>
              </w:rPr>
            </w:pPr>
          </w:p>
          <w:p w14:paraId="43B8D744" w14:textId="77777777" w:rsidR="00B15B0A" w:rsidRPr="006308BE" w:rsidRDefault="00B15B0A" w:rsidP="009D147D">
            <w:pPr>
              <w:rPr>
                <w:rFonts w:ascii="Arial" w:hAnsi="Arial" w:cs="Arial"/>
                <w:sz w:val="20"/>
                <w:lang w:val="de-DE"/>
              </w:rPr>
            </w:pPr>
          </w:p>
          <w:p w14:paraId="25273521" w14:textId="77777777" w:rsidR="00B15B0A" w:rsidRPr="006308BE" w:rsidRDefault="00B15B0A" w:rsidP="009D147D">
            <w:pPr>
              <w:rPr>
                <w:rFonts w:ascii="Arial" w:hAnsi="Arial" w:cs="Arial"/>
                <w:sz w:val="20"/>
                <w:lang w:val="de-DE"/>
              </w:rPr>
            </w:pPr>
          </w:p>
          <w:p w14:paraId="6C2DFC44" w14:textId="77777777" w:rsidR="00B15B0A" w:rsidRPr="006308BE" w:rsidRDefault="00B15B0A" w:rsidP="009D147D">
            <w:pPr>
              <w:rPr>
                <w:rFonts w:ascii="Arial" w:hAnsi="Arial" w:cs="Arial"/>
                <w:sz w:val="20"/>
                <w:lang w:val="de-DE"/>
              </w:rPr>
            </w:pPr>
          </w:p>
          <w:p w14:paraId="3B33AF45" w14:textId="77777777" w:rsidR="00B15B0A" w:rsidRPr="006308BE" w:rsidRDefault="00B15B0A" w:rsidP="009D147D">
            <w:pPr>
              <w:rPr>
                <w:rFonts w:ascii="Arial" w:hAnsi="Arial" w:cs="Arial"/>
                <w:sz w:val="20"/>
                <w:lang w:val="de-DE"/>
              </w:rPr>
            </w:pPr>
          </w:p>
          <w:p w14:paraId="48D7B991" w14:textId="77777777" w:rsidR="00B15B0A" w:rsidRPr="006308BE" w:rsidRDefault="00B15B0A" w:rsidP="009D147D">
            <w:pPr>
              <w:rPr>
                <w:rFonts w:ascii="Arial" w:hAnsi="Arial" w:cs="Arial"/>
                <w:sz w:val="20"/>
                <w:lang w:val="de-DE"/>
              </w:rPr>
            </w:pPr>
          </w:p>
          <w:p w14:paraId="16F6BECE" w14:textId="77777777" w:rsidR="00B15B0A" w:rsidRPr="006308BE" w:rsidRDefault="00B15B0A" w:rsidP="009D147D">
            <w:pPr>
              <w:rPr>
                <w:rFonts w:ascii="Arial" w:hAnsi="Arial" w:cs="Arial"/>
                <w:sz w:val="20"/>
                <w:lang w:val="de-DE"/>
              </w:rPr>
            </w:pPr>
          </w:p>
          <w:p w14:paraId="1302911F" w14:textId="77777777" w:rsidR="00B15B0A" w:rsidRPr="006308BE" w:rsidRDefault="00B15B0A" w:rsidP="009D147D">
            <w:pPr>
              <w:rPr>
                <w:rFonts w:ascii="Arial" w:hAnsi="Arial" w:cs="Arial"/>
                <w:sz w:val="20"/>
                <w:lang w:val="de-DE"/>
              </w:rPr>
            </w:pPr>
          </w:p>
          <w:p w14:paraId="64861326" w14:textId="77777777" w:rsidR="00B15B0A" w:rsidRPr="006308BE" w:rsidRDefault="00B15B0A" w:rsidP="009D147D">
            <w:pPr>
              <w:rPr>
                <w:rFonts w:ascii="Arial" w:hAnsi="Arial" w:cs="Arial"/>
                <w:sz w:val="20"/>
                <w:lang w:val="de-DE"/>
              </w:rPr>
            </w:pPr>
          </w:p>
          <w:p w14:paraId="06997E30" w14:textId="77777777" w:rsidR="00B15B0A" w:rsidRPr="006308BE" w:rsidRDefault="00B15B0A" w:rsidP="009D147D">
            <w:pPr>
              <w:rPr>
                <w:rFonts w:ascii="Arial" w:hAnsi="Arial" w:cs="Arial"/>
                <w:sz w:val="20"/>
                <w:lang w:val="de-DE"/>
              </w:rPr>
            </w:pPr>
          </w:p>
          <w:p w14:paraId="498AA1B2" w14:textId="77777777" w:rsidR="00B15B0A" w:rsidRPr="006308BE" w:rsidRDefault="00B15B0A" w:rsidP="009D147D">
            <w:pPr>
              <w:rPr>
                <w:rFonts w:ascii="Arial" w:hAnsi="Arial" w:cs="Arial"/>
                <w:sz w:val="20"/>
                <w:lang w:val="de-DE"/>
              </w:rPr>
            </w:pPr>
            <w:r w:rsidRPr="006308BE">
              <w:rPr>
                <w:rFonts w:ascii="Arial" w:hAnsi="Arial" w:cs="Arial"/>
                <w:sz w:val="20"/>
                <w:lang w:val="de-DE"/>
              </w:rPr>
              <w:t>Zeit: 8 Stunden</w:t>
            </w:r>
          </w:p>
        </w:tc>
        <w:tc>
          <w:tcPr>
            <w:tcW w:w="2716" w:type="dxa"/>
          </w:tcPr>
          <w:p w14:paraId="666A1496" w14:textId="77777777" w:rsidR="00B15B0A" w:rsidRPr="006308BE" w:rsidRDefault="00B15B0A" w:rsidP="009D147D">
            <w:pPr>
              <w:rPr>
                <w:rFonts w:ascii="Arial" w:hAnsi="Arial" w:cs="Arial"/>
                <w:b/>
                <w:sz w:val="20"/>
                <w:lang w:val="de-DE"/>
              </w:rPr>
            </w:pPr>
            <w:r w:rsidRPr="006308BE">
              <w:rPr>
                <w:rFonts w:ascii="Arial" w:hAnsi="Arial" w:cs="Arial"/>
                <w:b/>
                <w:sz w:val="20"/>
                <w:lang w:val="de-DE"/>
              </w:rPr>
              <w:t>Wohin und wie verreisen wir in unserer Freizeit?</w:t>
            </w:r>
          </w:p>
          <w:p w14:paraId="0EA4A00D" w14:textId="77777777" w:rsidR="00B15B0A" w:rsidRPr="006308BE" w:rsidRDefault="00B15B0A" w:rsidP="009D147D">
            <w:pPr>
              <w:rPr>
                <w:rFonts w:ascii="Arial" w:hAnsi="Arial" w:cs="Arial"/>
                <w:sz w:val="20"/>
                <w:lang w:val="de-DE"/>
              </w:rPr>
            </w:pPr>
            <w:r w:rsidRPr="006308BE">
              <w:rPr>
                <w:rFonts w:ascii="Arial" w:hAnsi="Arial" w:cs="Arial"/>
                <w:sz w:val="20"/>
                <w:lang w:val="de-DE"/>
              </w:rPr>
              <w:t>(S. 132-137)</w:t>
            </w:r>
          </w:p>
          <w:p w14:paraId="5C9CD93B" w14:textId="77777777" w:rsidR="00B15B0A" w:rsidRPr="006308BE" w:rsidRDefault="00B15B0A" w:rsidP="009D147D">
            <w:pPr>
              <w:rPr>
                <w:rFonts w:ascii="Arial" w:hAnsi="Arial" w:cs="Arial"/>
                <w:sz w:val="20"/>
                <w:lang w:val="de-DE"/>
              </w:rPr>
            </w:pPr>
          </w:p>
          <w:p w14:paraId="0846835B" w14:textId="77777777" w:rsidR="00B15B0A" w:rsidRPr="006308BE" w:rsidRDefault="00B15B0A" w:rsidP="009D147D">
            <w:pPr>
              <w:rPr>
                <w:rFonts w:ascii="Arial" w:hAnsi="Arial" w:cs="Arial"/>
                <w:b/>
                <w:sz w:val="20"/>
                <w:lang w:val="de-DE"/>
              </w:rPr>
            </w:pPr>
            <w:r w:rsidRPr="006308BE">
              <w:rPr>
                <w:rFonts w:ascii="Arial" w:hAnsi="Arial" w:cs="Arial"/>
                <w:b/>
                <w:sz w:val="20"/>
                <w:lang w:val="de-DE"/>
              </w:rPr>
              <w:t>Wie verändert der Tourismus den Naturraum Küste?</w:t>
            </w:r>
          </w:p>
          <w:p w14:paraId="1429E226" w14:textId="77777777" w:rsidR="00B15B0A" w:rsidRPr="006308BE" w:rsidRDefault="00B15B0A" w:rsidP="009D147D">
            <w:pPr>
              <w:rPr>
                <w:rFonts w:ascii="Arial" w:hAnsi="Arial" w:cs="Arial"/>
                <w:sz w:val="20"/>
                <w:lang w:val="de-DE"/>
              </w:rPr>
            </w:pPr>
            <w:r w:rsidRPr="006308BE">
              <w:rPr>
                <w:rFonts w:ascii="Arial" w:hAnsi="Arial" w:cs="Arial"/>
                <w:sz w:val="20"/>
                <w:lang w:val="de-DE"/>
              </w:rPr>
              <w:t>(S. 138-145)</w:t>
            </w:r>
          </w:p>
          <w:p w14:paraId="25D5861A" w14:textId="77777777" w:rsidR="00B15B0A" w:rsidRPr="006308BE" w:rsidRDefault="00B15B0A" w:rsidP="009D147D">
            <w:pPr>
              <w:rPr>
                <w:rFonts w:ascii="Arial" w:hAnsi="Arial" w:cs="Arial"/>
                <w:sz w:val="20"/>
                <w:lang w:val="de-DE"/>
              </w:rPr>
            </w:pPr>
          </w:p>
          <w:p w14:paraId="0B865310" w14:textId="77777777" w:rsidR="00B15B0A" w:rsidRPr="006308BE" w:rsidRDefault="00B15B0A" w:rsidP="009D147D">
            <w:pPr>
              <w:rPr>
                <w:rFonts w:ascii="Arial" w:hAnsi="Arial" w:cs="Arial"/>
                <w:b/>
                <w:sz w:val="20"/>
                <w:lang w:val="de-DE"/>
              </w:rPr>
            </w:pPr>
            <w:r w:rsidRPr="006308BE">
              <w:rPr>
                <w:rFonts w:ascii="Arial" w:hAnsi="Arial" w:cs="Arial"/>
                <w:b/>
                <w:sz w:val="20"/>
                <w:lang w:val="de-DE"/>
              </w:rPr>
              <w:t>Wie verändert der Tourismus den Natur- und</w:t>
            </w:r>
            <w:r w:rsidRPr="006308BE">
              <w:rPr>
                <w:rFonts w:ascii="Arial" w:hAnsi="Arial" w:cs="Arial"/>
                <w:sz w:val="20"/>
                <w:lang w:val="de-DE"/>
              </w:rPr>
              <w:t xml:space="preserve"> </w:t>
            </w:r>
            <w:r w:rsidRPr="006308BE">
              <w:rPr>
                <w:rFonts w:ascii="Arial" w:hAnsi="Arial" w:cs="Arial"/>
                <w:b/>
                <w:sz w:val="20"/>
                <w:lang w:val="de-DE"/>
              </w:rPr>
              <w:t>Lebensraum Gebirge?</w:t>
            </w:r>
          </w:p>
          <w:p w14:paraId="3B2D4875" w14:textId="77777777" w:rsidR="00B15B0A" w:rsidRPr="006308BE" w:rsidRDefault="00B15B0A" w:rsidP="009D147D">
            <w:pPr>
              <w:rPr>
                <w:rFonts w:ascii="Arial" w:hAnsi="Arial" w:cs="Arial"/>
                <w:sz w:val="20"/>
                <w:lang w:val="de-DE"/>
              </w:rPr>
            </w:pPr>
            <w:r w:rsidRPr="006308BE">
              <w:rPr>
                <w:rFonts w:ascii="Arial" w:hAnsi="Arial" w:cs="Arial"/>
                <w:sz w:val="20"/>
                <w:lang w:val="de-DE"/>
              </w:rPr>
              <w:t>(S. 146-153)</w:t>
            </w:r>
          </w:p>
        </w:tc>
        <w:tc>
          <w:tcPr>
            <w:tcW w:w="1560" w:type="dxa"/>
          </w:tcPr>
          <w:p w14:paraId="53417A75" w14:textId="77777777" w:rsidR="00B15B0A" w:rsidRDefault="00B15B0A" w:rsidP="009D147D">
            <w:pPr>
              <w:rPr>
                <w:rFonts w:ascii="Arial" w:hAnsi="Arial" w:cs="Arial"/>
                <w:sz w:val="20"/>
                <w:lang w:val="de-DE"/>
              </w:rPr>
            </w:pPr>
            <w:r w:rsidRPr="006308BE">
              <w:rPr>
                <w:rFonts w:ascii="Arial" w:hAnsi="Arial" w:cs="Arial"/>
                <w:sz w:val="20"/>
                <w:lang w:val="de-DE"/>
              </w:rPr>
              <w:t xml:space="preserve">Deutschland, </w:t>
            </w:r>
          </w:p>
          <w:p w14:paraId="1203BF10" w14:textId="77777777" w:rsidR="00B15B0A" w:rsidRPr="006308BE" w:rsidRDefault="00B15B0A" w:rsidP="009D147D">
            <w:pPr>
              <w:rPr>
                <w:rFonts w:ascii="Arial" w:hAnsi="Arial" w:cs="Arial"/>
                <w:sz w:val="20"/>
                <w:lang w:val="de-DE"/>
              </w:rPr>
            </w:pPr>
            <w:r w:rsidRPr="006308BE">
              <w:rPr>
                <w:rFonts w:ascii="Arial" w:hAnsi="Arial" w:cs="Arial"/>
                <w:sz w:val="20"/>
                <w:lang w:val="de-DE"/>
              </w:rPr>
              <w:t>Europa</w:t>
            </w:r>
          </w:p>
        </w:tc>
        <w:tc>
          <w:tcPr>
            <w:tcW w:w="1982" w:type="dxa"/>
          </w:tcPr>
          <w:p w14:paraId="34C57326" w14:textId="77777777" w:rsidR="00B15B0A" w:rsidRPr="006308BE" w:rsidRDefault="00B15B0A" w:rsidP="009D147D">
            <w:pPr>
              <w:rPr>
                <w:rFonts w:ascii="Arial" w:hAnsi="Arial" w:cs="Arial"/>
                <w:sz w:val="20"/>
                <w:lang w:val="de-DE"/>
              </w:rPr>
            </w:pPr>
            <w:r w:rsidRPr="006308BE">
              <w:rPr>
                <w:rFonts w:ascii="Arial" w:hAnsi="Arial" w:cs="Arial"/>
                <w:sz w:val="20"/>
                <w:lang w:val="de-DE"/>
              </w:rPr>
              <w:t xml:space="preserve">2. Räumliche </w:t>
            </w:r>
          </w:p>
          <w:p w14:paraId="15DF4456" w14:textId="77777777" w:rsidR="00B15B0A" w:rsidRPr="006308BE" w:rsidRDefault="00B15B0A" w:rsidP="009D147D">
            <w:pPr>
              <w:rPr>
                <w:rFonts w:ascii="Arial" w:hAnsi="Arial" w:cs="Arial"/>
                <w:sz w:val="20"/>
                <w:lang w:val="de-DE"/>
              </w:rPr>
            </w:pPr>
            <w:r w:rsidRPr="006308BE">
              <w:rPr>
                <w:rFonts w:ascii="Arial" w:hAnsi="Arial" w:cs="Arial"/>
                <w:sz w:val="20"/>
                <w:lang w:val="de-DE"/>
              </w:rPr>
              <w:t xml:space="preserve">    Voraussetzungen </w:t>
            </w:r>
          </w:p>
          <w:p w14:paraId="314D4E51" w14:textId="77777777" w:rsidR="00B15B0A" w:rsidRPr="006308BE" w:rsidRDefault="00B15B0A" w:rsidP="009D147D">
            <w:pPr>
              <w:rPr>
                <w:rFonts w:ascii="Arial" w:hAnsi="Arial" w:cs="Arial"/>
                <w:sz w:val="20"/>
                <w:lang w:val="de-DE"/>
              </w:rPr>
            </w:pPr>
            <w:r w:rsidRPr="006308BE">
              <w:rPr>
                <w:rFonts w:ascii="Arial" w:hAnsi="Arial" w:cs="Arial"/>
                <w:sz w:val="20"/>
                <w:lang w:val="de-DE"/>
              </w:rPr>
              <w:t xml:space="preserve">    und Auswirkungen </w:t>
            </w:r>
          </w:p>
          <w:p w14:paraId="7DC2404E" w14:textId="77777777" w:rsidR="00B15B0A" w:rsidRPr="006308BE" w:rsidRDefault="00B15B0A" w:rsidP="009D147D">
            <w:pPr>
              <w:rPr>
                <w:rFonts w:ascii="Arial" w:hAnsi="Arial" w:cs="Arial"/>
                <w:sz w:val="20"/>
                <w:lang w:val="de-DE"/>
              </w:rPr>
            </w:pPr>
            <w:r w:rsidRPr="006308BE">
              <w:rPr>
                <w:rFonts w:ascii="Arial" w:hAnsi="Arial" w:cs="Arial"/>
                <w:sz w:val="20"/>
                <w:lang w:val="de-DE"/>
              </w:rPr>
              <w:t xml:space="preserve">    des Tourismus</w:t>
            </w:r>
          </w:p>
        </w:tc>
        <w:tc>
          <w:tcPr>
            <w:tcW w:w="3687" w:type="dxa"/>
          </w:tcPr>
          <w:p w14:paraId="2029EA19" w14:textId="77777777" w:rsidR="00B15B0A" w:rsidRPr="006308BE" w:rsidRDefault="00B15B0A" w:rsidP="009D147D">
            <w:pPr>
              <w:tabs>
                <w:tab w:val="left" w:pos="285"/>
              </w:tabs>
              <w:ind w:left="285" w:hanging="285"/>
              <w:rPr>
                <w:rFonts w:ascii="Arial" w:hAnsi="Arial" w:cs="Arial"/>
                <w:sz w:val="20"/>
                <w:lang w:val="de-DE"/>
              </w:rPr>
            </w:pPr>
            <w:r w:rsidRPr="006308BE">
              <w:rPr>
                <w:rFonts w:ascii="Arial" w:hAnsi="Arial" w:cs="Arial"/>
                <w:sz w:val="20"/>
                <w:lang w:val="de-DE"/>
              </w:rPr>
              <w:t xml:space="preserve">a. Formen des Tourismus: Erholungs-, Öko- und Städtetourismus </w:t>
            </w:r>
          </w:p>
          <w:p w14:paraId="03067B01" w14:textId="77777777" w:rsidR="00B15B0A" w:rsidRPr="006308BE" w:rsidRDefault="00B15B0A" w:rsidP="009D147D">
            <w:pPr>
              <w:tabs>
                <w:tab w:val="left" w:pos="285"/>
              </w:tabs>
              <w:ind w:left="285" w:hanging="285"/>
              <w:rPr>
                <w:rFonts w:ascii="Arial" w:hAnsi="Arial" w:cs="Arial"/>
                <w:sz w:val="20"/>
                <w:lang w:val="de-DE"/>
              </w:rPr>
            </w:pPr>
          </w:p>
          <w:p w14:paraId="2AA99880" w14:textId="77777777" w:rsidR="00B15B0A" w:rsidRPr="006308BE" w:rsidRDefault="00B15B0A" w:rsidP="009D147D">
            <w:pPr>
              <w:tabs>
                <w:tab w:val="left" w:pos="285"/>
              </w:tabs>
              <w:ind w:left="285" w:hanging="285"/>
              <w:rPr>
                <w:rFonts w:ascii="Arial" w:hAnsi="Arial" w:cs="Arial"/>
                <w:sz w:val="20"/>
                <w:lang w:val="de-DE"/>
              </w:rPr>
            </w:pPr>
            <w:r w:rsidRPr="006308BE">
              <w:rPr>
                <w:rFonts w:ascii="Arial" w:hAnsi="Arial" w:cs="Arial"/>
                <w:sz w:val="20"/>
                <w:lang w:val="de-DE"/>
              </w:rPr>
              <w:t xml:space="preserve">b. Touristisches Potential: Klima, Landschaft, touristische Infrastruktur </w:t>
            </w:r>
          </w:p>
          <w:p w14:paraId="474C36C0" w14:textId="77777777" w:rsidR="00B15B0A" w:rsidRPr="006308BE" w:rsidRDefault="00B15B0A" w:rsidP="009D147D">
            <w:pPr>
              <w:tabs>
                <w:tab w:val="left" w:pos="285"/>
              </w:tabs>
              <w:ind w:left="285" w:hanging="285"/>
              <w:rPr>
                <w:rFonts w:ascii="Arial" w:hAnsi="Arial" w:cs="Arial"/>
                <w:sz w:val="20"/>
                <w:lang w:val="de-DE"/>
              </w:rPr>
            </w:pPr>
          </w:p>
          <w:p w14:paraId="51DD42D5" w14:textId="77777777" w:rsidR="00B15B0A" w:rsidRPr="006308BE" w:rsidRDefault="00B15B0A" w:rsidP="009D147D">
            <w:pPr>
              <w:tabs>
                <w:tab w:val="left" w:pos="285"/>
              </w:tabs>
              <w:ind w:left="285" w:hanging="285"/>
              <w:rPr>
                <w:rFonts w:ascii="Arial" w:hAnsi="Arial" w:cs="Arial"/>
                <w:sz w:val="20"/>
                <w:lang w:val="de-DE"/>
              </w:rPr>
            </w:pPr>
            <w:r w:rsidRPr="006308BE">
              <w:rPr>
                <w:rFonts w:ascii="Arial" w:hAnsi="Arial" w:cs="Arial"/>
                <w:sz w:val="20"/>
                <w:lang w:val="de-DE"/>
              </w:rPr>
              <w:t xml:space="preserve">c. Veränderungen eines Ortes durch den Tourismus: Demographie, Infrastruktur, Bebauung, Wirtschaftsstruktur, </w:t>
            </w:r>
          </w:p>
          <w:p w14:paraId="3059D27A" w14:textId="77777777" w:rsidR="00B15B0A" w:rsidRPr="006308BE" w:rsidRDefault="00B15B0A" w:rsidP="009D147D">
            <w:pPr>
              <w:tabs>
                <w:tab w:val="left" w:pos="285"/>
              </w:tabs>
              <w:ind w:left="285" w:hanging="285"/>
              <w:rPr>
                <w:rFonts w:ascii="Arial" w:hAnsi="Arial" w:cs="Arial"/>
                <w:sz w:val="20"/>
                <w:lang w:val="de-DE"/>
              </w:rPr>
            </w:pPr>
            <w:r w:rsidRPr="006308BE">
              <w:rPr>
                <w:rFonts w:ascii="Arial" w:hAnsi="Arial" w:cs="Arial"/>
                <w:sz w:val="20"/>
                <w:lang w:val="de-DE"/>
              </w:rPr>
              <w:t xml:space="preserve">    Umwelt </w:t>
            </w:r>
          </w:p>
          <w:p w14:paraId="00EC57C8" w14:textId="77777777" w:rsidR="00B15B0A" w:rsidRPr="006308BE" w:rsidRDefault="00B15B0A" w:rsidP="009D147D">
            <w:pPr>
              <w:tabs>
                <w:tab w:val="left" w:pos="285"/>
              </w:tabs>
              <w:ind w:left="285" w:hanging="285"/>
              <w:rPr>
                <w:rFonts w:ascii="Arial" w:hAnsi="Arial" w:cs="Arial"/>
                <w:sz w:val="20"/>
                <w:lang w:val="de-DE"/>
              </w:rPr>
            </w:pPr>
          </w:p>
          <w:p w14:paraId="05F055BF" w14:textId="77777777" w:rsidR="00B15B0A" w:rsidRPr="006308BE" w:rsidRDefault="00B15B0A" w:rsidP="009D147D">
            <w:pPr>
              <w:tabs>
                <w:tab w:val="left" w:pos="285"/>
              </w:tabs>
              <w:ind w:left="285" w:hanging="285"/>
              <w:rPr>
                <w:rFonts w:ascii="Arial" w:hAnsi="Arial" w:cs="Arial"/>
                <w:sz w:val="20"/>
                <w:lang w:val="de-DE"/>
              </w:rPr>
            </w:pPr>
            <w:r w:rsidRPr="006308BE">
              <w:rPr>
                <w:rFonts w:ascii="Arial" w:hAnsi="Arial" w:cs="Arial"/>
                <w:sz w:val="20"/>
                <w:lang w:val="de-DE"/>
              </w:rPr>
              <w:t xml:space="preserve">d. Merkmale eines sanften </w:t>
            </w:r>
          </w:p>
          <w:p w14:paraId="70163BCE" w14:textId="77777777" w:rsidR="00B15B0A" w:rsidRPr="006308BE" w:rsidRDefault="00B15B0A" w:rsidP="009D147D">
            <w:pPr>
              <w:tabs>
                <w:tab w:val="left" w:pos="285"/>
              </w:tabs>
              <w:ind w:left="285" w:hanging="285"/>
              <w:rPr>
                <w:rFonts w:ascii="Arial" w:hAnsi="Arial" w:cs="Arial"/>
                <w:sz w:val="20"/>
                <w:lang w:val="de-DE"/>
              </w:rPr>
            </w:pPr>
            <w:r w:rsidRPr="006308BE">
              <w:rPr>
                <w:rFonts w:ascii="Arial" w:hAnsi="Arial" w:cs="Arial"/>
                <w:sz w:val="20"/>
                <w:lang w:val="de-DE"/>
              </w:rPr>
              <w:t xml:space="preserve">    Tourismus </w:t>
            </w:r>
          </w:p>
        </w:tc>
        <w:tc>
          <w:tcPr>
            <w:tcW w:w="709" w:type="dxa"/>
          </w:tcPr>
          <w:p w14:paraId="200134BF" w14:textId="77777777" w:rsidR="00B15B0A" w:rsidRPr="006308BE" w:rsidRDefault="00B15B0A" w:rsidP="009D147D">
            <w:pPr>
              <w:rPr>
                <w:rFonts w:ascii="Arial" w:hAnsi="Arial" w:cs="Arial"/>
                <w:sz w:val="20"/>
                <w:lang w:val="de-DE"/>
              </w:rPr>
            </w:pPr>
            <w:r w:rsidRPr="006308BE">
              <w:rPr>
                <w:rFonts w:ascii="Arial" w:hAnsi="Arial" w:cs="Arial"/>
                <w:sz w:val="20"/>
                <w:lang w:val="de-DE"/>
              </w:rPr>
              <w:t>1, 2, 3,4,5</w:t>
            </w:r>
          </w:p>
        </w:tc>
        <w:tc>
          <w:tcPr>
            <w:tcW w:w="709" w:type="dxa"/>
          </w:tcPr>
          <w:p w14:paraId="695154FB" w14:textId="77777777" w:rsidR="00B15B0A" w:rsidRPr="006308BE" w:rsidRDefault="00B15B0A" w:rsidP="009D147D">
            <w:pPr>
              <w:rPr>
                <w:rFonts w:ascii="Arial" w:hAnsi="Arial" w:cs="Arial"/>
                <w:sz w:val="20"/>
                <w:lang w:val="de-DE"/>
              </w:rPr>
            </w:pPr>
            <w:r w:rsidRPr="006308BE">
              <w:rPr>
                <w:rFonts w:ascii="Arial" w:hAnsi="Arial" w:cs="Arial"/>
                <w:sz w:val="20"/>
                <w:lang w:val="de-DE"/>
              </w:rPr>
              <w:t>1, 2, 3,</w:t>
            </w:r>
          </w:p>
          <w:p w14:paraId="703619F7" w14:textId="77777777" w:rsidR="00B15B0A" w:rsidRPr="006308BE" w:rsidRDefault="00B15B0A" w:rsidP="009D147D">
            <w:pPr>
              <w:rPr>
                <w:rFonts w:ascii="Arial" w:hAnsi="Arial" w:cs="Arial"/>
                <w:sz w:val="20"/>
                <w:lang w:val="de-DE"/>
              </w:rPr>
            </w:pPr>
            <w:r w:rsidRPr="006308BE">
              <w:rPr>
                <w:rFonts w:ascii="Arial" w:hAnsi="Arial" w:cs="Arial"/>
                <w:sz w:val="20"/>
                <w:lang w:val="de-DE"/>
              </w:rPr>
              <w:t>4,5</w:t>
            </w:r>
          </w:p>
        </w:tc>
        <w:tc>
          <w:tcPr>
            <w:tcW w:w="708" w:type="dxa"/>
          </w:tcPr>
          <w:p w14:paraId="668F1170" w14:textId="77777777" w:rsidR="00B15B0A" w:rsidRPr="006308BE" w:rsidRDefault="00B15B0A" w:rsidP="009D147D">
            <w:pPr>
              <w:rPr>
                <w:rFonts w:ascii="Arial" w:hAnsi="Arial" w:cs="Arial"/>
                <w:sz w:val="20"/>
                <w:lang w:val="de-DE"/>
              </w:rPr>
            </w:pPr>
            <w:r w:rsidRPr="006308BE">
              <w:rPr>
                <w:rFonts w:ascii="Arial" w:hAnsi="Arial" w:cs="Arial"/>
                <w:sz w:val="20"/>
                <w:lang w:val="de-DE"/>
              </w:rPr>
              <w:t>1, 2,3</w:t>
            </w:r>
          </w:p>
        </w:tc>
        <w:tc>
          <w:tcPr>
            <w:tcW w:w="690" w:type="dxa"/>
          </w:tcPr>
          <w:p w14:paraId="199CE782" w14:textId="77777777" w:rsidR="00B15B0A" w:rsidRPr="0037226F" w:rsidRDefault="00B15B0A" w:rsidP="009D147D">
            <w:pPr>
              <w:rPr>
                <w:rFonts w:ascii="Arial" w:hAnsi="Arial" w:cs="Arial"/>
                <w:sz w:val="20"/>
              </w:rPr>
            </w:pPr>
            <w:r w:rsidRPr="0037226F">
              <w:rPr>
                <w:rFonts w:ascii="Arial" w:hAnsi="Arial" w:cs="Arial"/>
                <w:sz w:val="20"/>
              </w:rPr>
              <w:t>1</w:t>
            </w:r>
          </w:p>
        </w:tc>
      </w:tr>
    </w:tbl>
    <w:p w14:paraId="3C6AB82C" w14:textId="77777777" w:rsidR="00B15B0A" w:rsidRPr="0037226F" w:rsidRDefault="00B15B0A" w:rsidP="006308BE">
      <w:pPr>
        <w:spacing w:line="276" w:lineRule="auto"/>
        <w:rPr>
          <w:rFonts w:ascii="Arial" w:hAnsi="Arial" w:cs="Arial"/>
          <w:sz w:val="20"/>
          <w:szCs w:val="20"/>
        </w:rPr>
      </w:pPr>
    </w:p>
    <w:p w14:paraId="039D2928" w14:textId="32A311AC" w:rsidR="006308BE" w:rsidRPr="006308BE" w:rsidRDefault="006308BE">
      <w:pPr>
        <w:rPr>
          <w:sz w:val="2"/>
          <w:szCs w:val="2"/>
        </w:rPr>
      </w:pPr>
      <w:r w:rsidRPr="006308BE">
        <w:rPr>
          <w:sz w:val="2"/>
          <w:szCs w:val="2"/>
        </w:rPr>
        <w:br w:type="page"/>
      </w:r>
    </w:p>
    <w:p w14:paraId="2E82E02B" w14:textId="77777777" w:rsidR="006308BE" w:rsidRDefault="006308BE" w:rsidP="49D54BA1">
      <w:pPr>
        <w:sectPr w:rsidR="006308BE" w:rsidSect="006308BE">
          <w:headerReference w:type="first" r:id="rId13"/>
          <w:pgSz w:w="16840" w:h="11900" w:orient="landscape"/>
          <w:pgMar w:top="709" w:right="1418" w:bottom="1134" w:left="1134" w:header="709" w:footer="709" w:gutter="0"/>
          <w:cols w:space="708"/>
          <w:titlePg/>
          <w:docGrid w:linePitch="360"/>
        </w:sectPr>
      </w:pPr>
    </w:p>
    <w:p w14:paraId="6537F28F" w14:textId="6CD4C440" w:rsidR="003B14CF" w:rsidRDefault="49D54BA1" w:rsidP="49D54BA1">
      <w:pPr>
        <w:pStyle w:val="berschrift2"/>
        <w:ind w:left="360" w:hanging="360"/>
      </w:pPr>
      <w:bookmarkStart w:id="22" w:name="_Toc3815186"/>
      <w:r>
        <w:t>3.2 Konkretisierung der Unterrichtsvorhaben</w:t>
      </w:r>
      <w:bookmarkEnd w:id="22"/>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5670"/>
      </w:tblGrid>
      <w:tr w:rsidR="006B44ED" w:rsidRPr="00921BC9" w14:paraId="1A8C910E" w14:textId="77777777" w:rsidTr="006B3E30">
        <w:trPr>
          <w:trHeight w:val="458"/>
        </w:trPr>
        <w:tc>
          <w:tcPr>
            <w:tcW w:w="3539" w:type="dxa"/>
            <w:vMerge w:val="restart"/>
            <w:tcMar>
              <w:top w:w="113" w:type="dxa"/>
              <w:bottom w:w="113" w:type="dxa"/>
            </w:tcMar>
          </w:tcPr>
          <w:p w14:paraId="263F8781" w14:textId="77777777" w:rsidR="006B44ED" w:rsidRPr="00921BC9" w:rsidRDefault="006B44ED" w:rsidP="0066523A">
            <w:pPr>
              <w:rPr>
                <w:szCs w:val="22"/>
              </w:rPr>
            </w:pPr>
            <w:r w:rsidRPr="00921BC9">
              <w:rPr>
                <w:szCs w:val="22"/>
              </w:rPr>
              <w:t>Unterrichtsvorhaben 5.1:</w:t>
            </w:r>
          </w:p>
          <w:p w14:paraId="6E3E319C" w14:textId="77777777" w:rsidR="006B44ED" w:rsidRPr="00921BC9" w:rsidRDefault="006B44ED" w:rsidP="0066523A">
            <w:pPr>
              <w:rPr>
                <w:szCs w:val="22"/>
              </w:rPr>
            </w:pPr>
          </w:p>
          <w:p w14:paraId="63020E07" w14:textId="3D2F3892" w:rsidR="006B44ED" w:rsidRPr="00921BC9" w:rsidRDefault="00800861" w:rsidP="0066523A">
            <w:pPr>
              <w:rPr>
                <w:b/>
                <w:sz w:val="28"/>
                <w:szCs w:val="28"/>
              </w:rPr>
            </w:pPr>
            <w:r w:rsidRPr="00921BC9">
              <w:rPr>
                <w:b/>
                <w:sz w:val="28"/>
                <w:szCs w:val="28"/>
              </w:rPr>
              <w:t>Erdkunde – wir entdecken die Welt</w:t>
            </w:r>
          </w:p>
          <w:p w14:paraId="60E11329" w14:textId="77777777" w:rsidR="006B44ED" w:rsidRPr="00921BC9" w:rsidRDefault="006B44ED" w:rsidP="0066523A">
            <w:pPr>
              <w:rPr>
                <w:b/>
                <w:szCs w:val="22"/>
              </w:rPr>
            </w:pPr>
          </w:p>
          <w:p w14:paraId="35A8E5F6" w14:textId="77777777" w:rsidR="006B44ED" w:rsidRPr="00921BC9" w:rsidRDefault="006B44ED" w:rsidP="0066523A">
            <w:pPr>
              <w:rPr>
                <w:b/>
                <w:szCs w:val="22"/>
              </w:rPr>
            </w:pPr>
            <w:r w:rsidRPr="00921BC9">
              <w:rPr>
                <w:b/>
                <w:szCs w:val="22"/>
              </w:rPr>
              <w:t>inhaltliche Schwerpunkte im KLP</w:t>
            </w:r>
          </w:p>
          <w:p w14:paraId="2B8ACE95" w14:textId="4B4DC150" w:rsidR="006B44ED" w:rsidRPr="00921BC9" w:rsidRDefault="00800861" w:rsidP="0066523A">
            <w:pPr>
              <w:rPr>
                <w:szCs w:val="22"/>
              </w:rPr>
            </w:pPr>
            <w:r w:rsidRPr="00921BC9">
              <w:rPr>
                <w:szCs w:val="22"/>
              </w:rPr>
              <w:t>Orientierung</w:t>
            </w:r>
          </w:p>
          <w:p w14:paraId="0723F729" w14:textId="77777777" w:rsidR="006B44ED" w:rsidRPr="00921BC9" w:rsidRDefault="006B44ED" w:rsidP="0066523A">
            <w:pPr>
              <w:rPr>
                <w:szCs w:val="22"/>
              </w:rPr>
            </w:pPr>
          </w:p>
          <w:p w14:paraId="3FE47812" w14:textId="00FDF09C" w:rsidR="006B44ED" w:rsidRPr="00921BC9" w:rsidRDefault="006B44ED" w:rsidP="00EB3786">
            <w:pPr>
              <w:rPr>
                <w:szCs w:val="22"/>
              </w:rPr>
            </w:pPr>
          </w:p>
        </w:tc>
        <w:tc>
          <w:tcPr>
            <w:tcW w:w="5670" w:type="dxa"/>
            <w:tcMar>
              <w:top w:w="113" w:type="dxa"/>
              <w:bottom w:w="113" w:type="dxa"/>
            </w:tcMar>
          </w:tcPr>
          <w:p w14:paraId="23E2F159" w14:textId="77777777" w:rsidR="006B44ED" w:rsidRPr="00921BC9" w:rsidRDefault="006B44ED" w:rsidP="00800861">
            <w:pPr>
              <w:rPr>
                <w:b/>
                <w:szCs w:val="22"/>
              </w:rPr>
            </w:pPr>
            <w:r w:rsidRPr="00921BC9">
              <w:rPr>
                <w:b/>
                <w:szCs w:val="22"/>
              </w:rPr>
              <w:t xml:space="preserve">KLP-Kompetenzen  </w:t>
            </w:r>
          </w:p>
          <w:p w14:paraId="3ADF1099" w14:textId="5D3DC4E4" w:rsidR="0066523A" w:rsidRPr="00921BC9" w:rsidRDefault="0066523A" w:rsidP="0066523A">
            <w:pPr>
              <w:pStyle w:val="Textkrper"/>
              <w:rPr>
                <w:rFonts w:ascii="Calibri" w:hAnsi="Calibri" w:cstheme="minorBidi"/>
                <w:color w:val="auto"/>
                <w:szCs w:val="22"/>
              </w:rPr>
            </w:pPr>
            <w:r w:rsidRPr="00921BC9">
              <w:rPr>
                <w:rFonts w:ascii="Calibri" w:hAnsi="Calibri" w:cstheme="minorBidi"/>
                <w:color w:val="auto"/>
                <w:szCs w:val="22"/>
              </w:rPr>
              <w:t xml:space="preserve">Die Schüler*Innen </w:t>
            </w:r>
          </w:p>
        </w:tc>
      </w:tr>
      <w:tr w:rsidR="00921BC9" w:rsidRPr="00921BC9" w14:paraId="7E2E1CE2" w14:textId="77777777" w:rsidTr="00EB3786">
        <w:trPr>
          <w:trHeight w:val="328"/>
        </w:trPr>
        <w:tc>
          <w:tcPr>
            <w:tcW w:w="3539" w:type="dxa"/>
            <w:vMerge/>
            <w:tcMar>
              <w:top w:w="113" w:type="dxa"/>
              <w:bottom w:w="113" w:type="dxa"/>
            </w:tcMar>
          </w:tcPr>
          <w:p w14:paraId="1DA586E7" w14:textId="77777777" w:rsidR="006B44ED" w:rsidRPr="00921BC9" w:rsidRDefault="006B44ED" w:rsidP="0066523A">
            <w:pPr>
              <w:rPr>
                <w:b/>
                <w:szCs w:val="22"/>
              </w:rPr>
            </w:pPr>
          </w:p>
        </w:tc>
        <w:tc>
          <w:tcPr>
            <w:tcW w:w="5670" w:type="dxa"/>
            <w:shd w:val="clear" w:color="auto" w:fill="C0C0C0"/>
            <w:tcMar>
              <w:top w:w="113" w:type="dxa"/>
              <w:bottom w:w="113" w:type="dxa"/>
            </w:tcMar>
          </w:tcPr>
          <w:p w14:paraId="6E20DF94" w14:textId="0D073CCA" w:rsidR="006B44ED" w:rsidRPr="00921BC9" w:rsidRDefault="00800861" w:rsidP="00EB3786">
            <w:pPr>
              <w:pStyle w:val="StandardWeb"/>
              <w:numPr>
                <w:ilvl w:val="0"/>
                <w:numId w:val="6"/>
              </w:numPr>
              <w:tabs>
                <w:tab w:val="clear" w:pos="720"/>
                <w:tab w:val="num" w:pos="355"/>
              </w:tabs>
              <w:spacing w:after="0" w:afterAutospacing="0"/>
              <w:ind w:left="355"/>
              <w:rPr>
                <w:rFonts w:ascii="Calibri" w:hAnsi="Calibri"/>
                <w:szCs w:val="22"/>
              </w:rPr>
            </w:pPr>
            <w:r w:rsidRPr="00921BC9">
              <w:rPr>
                <w:rFonts w:ascii="Calibri" w:hAnsi="Calibri"/>
                <w:szCs w:val="22"/>
              </w:rPr>
              <w:t>verwenden Fachbegriffe zur Darstellung einfacher geographischer Sachverhalte (SK 5).</w:t>
            </w:r>
          </w:p>
        </w:tc>
      </w:tr>
      <w:tr w:rsidR="006B44ED" w:rsidRPr="00921BC9" w14:paraId="79F1CD7D" w14:textId="77777777" w:rsidTr="006B3E30">
        <w:trPr>
          <w:trHeight w:val="2867"/>
        </w:trPr>
        <w:tc>
          <w:tcPr>
            <w:tcW w:w="3539" w:type="dxa"/>
            <w:vMerge/>
            <w:tcMar>
              <w:top w:w="113" w:type="dxa"/>
              <w:bottom w:w="113" w:type="dxa"/>
            </w:tcMar>
          </w:tcPr>
          <w:p w14:paraId="15EF5486" w14:textId="77777777" w:rsidR="006B44ED" w:rsidRPr="00921BC9" w:rsidRDefault="006B44ED" w:rsidP="0066523A">
            <w:pPr>
              <w:rPr>
                <w:b/>
                <w:szCs w:val="22"/>
              </w:rPr>
            </w:pPr>
          </w:p>
        </w:tc>
        <w:tc>
          <w:tcPr>
            <w:tcW w:w="5670" w:type="dxa"/>
            <w:shd w:val="clear" w:color="auto" w:fill="FFCC66"/>
            <w:tcMar>
              <w:top w:w="113" w:type="dxa"/>
              <w:bottom w:w="113" w:type="dxa"/>
            </w:tcMar>
          </w:tcPr>
          <w:p w14:paraId="42C050A4" w14:textId="77777777" w:rsidR="00800861" w:rsidRPr="00921BC9" w:rsidRDefault="00800861" w:rsidP="00800861">
            <w:pPr>
              <w:pStyle w:val="StandardWeb"/>
              <w:numPr>
                <w:ilvl w:val="0"/>
                <w:numId w:val="8"/>
              </w:numPr>
              <w:tabs>
                <w:tab w:val="num" w:pos="355"/>
              </w:tabs>
              <w:ind w:left="355"/>
              <w:rPr>
                <w:rFonts w:ascii="Calibri" w:hAnsi="Calibri"/>
                <w:szCs w:val="22"/>
              </w:rPr>
            </w:pPr>
            <w:r w:rsidRPr="00921BC9">
              <w:rPr>
                <w:rFonts w:ascii="Calibri" w:hAnsi="Calibri"/>
                <w:szCs w:val="22"/>
              </w:rPr>
              <w:t xml:space="preserve">orientieren sich unmittelbar vor Ort und mittelbar mit Hilfe von Karten und einfachen web- bzw. GPS-basierten Anwendungen (MK1), </w:t>
            </w:r>
          </w:p>
          <w:p w14:paraId="66E27FD0" w14:textId="77777777" w:rsidR="00800861" w:rsidRPr="00921BC9" w:rsidRDefault="00800861" w:rsidP="00800861">
            <w:pPr>
              <w:pStyle w:val="StandardWeb"/>
              <w:numPr>
                <w:ilvl w:val="0"/>
                <w:numId w:val="8"/>
              </w:numPr>
              <w:tabs>
                <w:tab w:val="num" w:pos="355"/>
              </w:tabs>
              <w:ind w:left="355"/>
              <w:rPr>
                <w:rFonts w:ascii="Calibri" w:hAnsi="Calibri"/>
                <w:szCs w:val="22"/>
              </w:rPr>
            </w:pPr>
            <w:r w:rsidRPr="00921BC9">
              <w:rPr>
                <w:rFonts w:ascii="Calibri" w:hAnsi="Calibri"/>
                <w:szCs w:val="22"/>
              </w:rPr>
              <w:t xml:space="preserve">identifizieren einfache geographische Sachverhalte und entwickeln erste Fragestellungen (MK2), </w:t>
            </w:r>
          </w:p>
          <w:p w14:paraId="1A4E3F68" w14:textId="77777777" w:rsidR="00800861" w:rsidRPr="00921BC9" w:rsidRDefault="00800861" w:rsidP="00800861">
            <w:pPr>
              <w:pStyle w:val="StandardWeb"/>
              <w:numPr>
                <w:ilvl w:val="0"/>
                <w:numId w:val="8"/>
              </w:numPr>
              <w:tabs>
                <w:tab w:val="num" w:pos="355"/>
              </w:tabs>
              <w:ind w:left="355"/>
              <w:rPr>
                <w:rFonts w:ascii="Calibri" w:hAnsi="Calibri"/>
                <w:szCs w:val="22"/>
              </w:rPr>
            </w:pPr>
            <w:r w:rsidRPr="00921BC9">
              <w:rPr>
                <w:rFonts w:ascii="Calibri" w:hAnsi="Calibri"/>
                <w:szCs w:val="22"/>
              </w:rPr>
              <w:t xml:space="preserve">nutzen Inhaltsverzeichnis, Register und Koordinaten im Atlas zur Orientierung und Lokalisierung (MK3), </w:t>
            </w:r>
          </w:p>
          <w:p w14:paraId="46E34163" w14:textId="77777777" w:rsidR="00800861" w:rsidRPr="00921BC9" w:rsidRDefault="00800861" w:rsidP="00EB3786">
            <w:pPr>
              <w:pStyle w:val="StandardWeb"/>
              <w:numPr>
                <w:ilvl w:val="0"/>
                <w:numId w:val="8"/>
              </w:numPr>
              <w:tabs>
                <w:tab w:val="num" w:pos="355"/>
              </w:tabs>
              <w:ind w:left="355"/>
              <w:rPr>
                <w:rFonts w:ascii="Calibri" w:hAnsi="Calibri"/>
                <w:szCs w:val="22"/>
              </w:rPr>
            </w:pPr>
            <w:r w:rsidRPr="00921BC9">
              <w:rPr>
                <w:rFonts w:ascii="Calibri" w:hAnsi="Calibri"/>
                <w:szCs w:val="22"/>
              </w:rPr>
              <w:t xml:space="preserve">präsentieren Arbeitsergebnisse mit Hilfe analoger und digitaler Techniken verständlich und adressatenbezogen unter Verwendung eingeführter Fachbegriffe (MK4), </w:t>
            </w:r>
          </w:p>
          <w:p w14:paraId="2E8686E5" w14:textId="17504D2E" w:rsidR="006B44ED" w:rsidRPr="00921BC9" w:rsidRDefault="00800861" w:rsidP="00800861">
            <w:pPr>
              <w:numPr>
                <w:ilvl w:val="0"/>
                <w:numId w:val="8"/>
              </w:numPr>
              <w:shd w:val="clear" w:color="auto" w:fill="FFCC66"/>
              <w:tabs>
                <w:tab w:val="num" w:pos="355"/>
                <w:tab w:val="left" w:pos="6428"/>
              </w:tabs>
              <w:ind w:left="355" w:right="252"/>
              <w:rPr>
                <w:szCs w:val="22"/>
              </w:rPr>
            </w:pPr>
            <w:r w:rsidRPr="00921BC9">
              <w:rPr>
                <w:szCs w:val="22"/>
              </w:rPr>
              <w:t>stellen geographische Informationen mittels Skizzen und einfachen Diagrammen graphisch dar (MK5).</w:t>
            </w:r>
          </w:p>
        </w:tc>
      </w:tr>
    </w:tbl>
    <w:p w14:paraId="4C652D7E" w14:textId="77777777" w:rsidR="006B44ED" w:rsidRPr="00921BC9" w:rsidRDefault="006B44ED" w:rsidP="006B44ED">
      <w:pPr>
        <w:rPr>
          <w:szCs w:val="22"/>
        </w:rPr>
      </w:pPr>
    </w:p>
    <w:p w14:paraId="3B0D10F6" w14:textId="77777777" w:rsidR="00800861" w:rsidRPr="00921BC9" w:rsidRDefault="00800861" w:rsidP="006B44ED">
      <w:pPr>
        <w:rPr>
          <w:szCs w:val="22"/>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6804"/>
      </w:tblGrid>
      <w:tr w:rsidR="00921BC9" w:rsidRPr="00921BC9" w14:paraId="4AC27898" w14:textId="77777777" w:rsidTr="00716D80">
        <w:trPr>
          <w:trHeight w:val="6153"/>
        </w:trPr>
        <w:tc>
          <w:tcPr>
            <w:tcW w:w="2410" w:type="dxa"/>
            <w:tcMar>
              <w:top w:w="113" w:type="dxa"/>
              <w:bottom w:w="113" w:type="dxa"/>
            </w:tcMar>
          </w:tcPr>
          <w:p w14:paraId="608F28FE" w14:textId="77777777" w:rsidR="006B44ED" w:rsidRPr="00921BC9" w:rsidRDefault="006B44ED" w:rsidP="0066523A">
            <w:pPr>
              <w:rPr>
                <w:b/>
                <w:szCs w:val="22"/>
              </w:rPr>
            </w:pPr>
            <w:r w:rsidRPr="00921BC9">
              <w:rPr>
                <w:b/>
                <w:szCs w:val="22"/>
              </w:rPr>
              <w:t xml:space="preserve">Unterrichtsvorhaben 5.1   </w:t>
            </w:r>
            <w:r w:rsidRPr="00921BC9">
              <w:rPr>
                <w:szCs w:val="22"/>
              </w:rPr>
              <w:t>(konkretes Beispiel):</w:t>
            </w:r>
          </w:p>
          <w:p w14:paraId="6F247987" w14:textId="77777777" w:rsidR="006B44ED" w:rsidRPr="00921BC9" w:rsidRDefault="006B44ED" w:rsidP="0066523A">
            <w:pPr>
              <w:rPr>
                <w:b/>
                <w:szCs w:val="22"/>
              </w:rPr>
            </w:pPr>
          </w:p>
          <w:p w14:paraId="65572767" w14:textId="2289650F" w:rsidR="006B44ED" w:rsidRPr="00921BC9" w:rsidRDefault="00800861" w:rsidP="0066523A">
            <w:pPr>
              <w:rPr>
                <w:b/>
                <w:szCs w:val="22"/>
              </w:rPr>
            </w:pPr>
            <w:r w:rsidRPr="00921BC9">
              <w:rPr>
                <w:b/>
                <w:szCs w:val="22"/>
              </w:rPr>
              <w:t>Was gibt es alles zu entdecken?</w:t>
            </w:r>
          </w:p>
          <w:p w14:paraId="757515CA" w14:textId="4DC9C10F" w:rsidR="006B44ED" w:rsidRPr="00921BC9" w:rsidRDefault="0066523A" w:rsidP="0066523A">
            <w:pPr>
              <w:rPr>
                <w:szCs w:val="22"/>
              </w:rPr>
            </w:pPr>
            <w:r w:rsidRPr="00921BC9">
              <w:rPr>
                <w:szCs w:val="22"/>
              </w:rPr>
              <w:t>(</w:t>
            </w:r>
            <w:r w:rsidR="00800861" w:rsidRPr="00921BC9">
              <w:rPr>
                <w:rFonts w:cs="Arial"/>
                <w:i/>
                <w:szCs w:val="22"/>
              </w:rPr>
              <w:t>Einführung in die Arbeitsmethoden und –Material im neuen Fach Erdkunde</w:t>
            </w:r>
            <w:r w:rsidR="00800861" w:rsidRPr="00921BC9">
              <w:rPr>
                <w:szCs w:val="22"/>
              </w:rPr>
              <w:t xml:space="preserve"> </w:t>
            </w:r>
            <w:r w:rsidRPr="00921BC9">
              <w:rPr>
                <w:szCs w:val="22"/>
              </w:rPr>
              <w:t>)</w:t>
            </w:r>
          </w:p>
          <w:p w14:paraId="7CAA4B57" w14:textId="77777777" w:rsidR="0006776E" w:rsidRPr="00921BC9" w:rsidRDefault="0006776E" w:rsidP="0066523A">
            <w:pPr>
              <w:rPr>
                <w:szCs w:val="22"/>
              </w:rPr>
            </w:pPr>
          </w:p>
          <w:p w14:paraId="27D1E3BD" w14:textId="77777777" w:rsidR="006B44ED" w:rsidRPr="00921BC9" w:rsidRDefault="006B44ED" w:rsidP="0066523A">
            <w:pPr>
              <w:rPr>
                <w:b/>
                <w:szCs w:val="22"/>
              </w:rPr>
            </w:pPr>
            <w:r w:rsidRPr="00921BC9">
              <w:rPr>
                <w:b/>
                <w:szCs w:val="22"/>
              </w:rPr>
              <w:t>Voraussetzungen:</w:t>
            </w:r>
          </w:p>
          <w:p w14:paraId="3A1A9F27" w14:textId="77777777" w:rsidR="006B44ED" w:rsidRPr="00921BC9" w:rsidRDefault="006B44ED" w:rsidP="0066523A">
            <w:pPr>
              <w:pStyle w:val="Textkrper"/>
              <w:rPr>
                <w:rFonts w:ascii="Calibri" w:hAnsi="Calibri"/>
                <w:color w:val="auto"/>
                <w:szCs w:val="22"/>
              </w:rPr>
            </w:pPr>
            <w:r w:rsidRPr="00921BC9">
              <w:rPr>
                <w:rFonts w:ascii="Calibri" w:hAnsi="Calibri"/>
                <w:color w:val="auto"/>
                <w:szCs w:val="22"/>
              </w:rPr>
              <w:t>Kernlehrplan der Grundschule</w:t>
            </w:r>
          </w:p>
          <w:p w14:paraId="2A587EAD" w14:textId="77777777" w:rsidR="006B44ED" w:rsidRPr="00921BC9" w:rsidRDefault="006B44ED" w:rsidP="0066523A">
            <w:pPr>
              <w:pStyle w:val="Textkrper"/>
              <w:rPr>
                <w:rFonts w:ascii="Calibri" w:hAnsi="Calibri"/>
                <w:color w:val="auto"/>
                <w:szCs w:val="22"/>
              </w:rPr>
            </w:pPr>
          </w:p>
          <w:p w14:paraId="42B559E2" w14:textId="77777777" w:rsidR="00BD6C1B" w:rsidRPr="00921BC9" w:rsidRDefault="00BD6C1B" w:rsidP="00BD6C1B">
            <w:pPr>
              <w:rPr>
                <w:b/>
                <w:szCs w:val="22"/>
              </w:rPr>
            </w:pPr>
            <w:r w:rsidRPr="00921BC9">
              <w:rPr>
                <w:b/>
                <w:szCs w:val="22"/>
              </w:rPr>
              <w:t>Topografisches Orientierungsraster:</w:t>
            </w:r>
          </w:p>
          <w:p w14:paraId="776B7ECB" w14:textId="66D20B99" w:rsidR="006B44ED" w:rsidRPr="00921BC9" w:rsidRDefault="0006776E" w:rsidP="0006776E">
            <w:pPr>
              <w:rPr>
                <w:i/>
                <w:szCs w:val="22"/>
                <w:lang w:val="en-GB"/>
              </w:rPr>
            </w:pPr>
            <w:r w:rsidRPr="00921BC9">
              <w:rPr>
                <w:szCs w:val="22"/>
              </w:rPr>
              <w:t>Einstieg in die Atlasarbeit und „Vom Satellitenbild zur Karte“ am Beispiel Australien</w:t>
            </w:r>
            <w:r w:rsidRPr="00921BC9">
              <w:rPr>
                <w:i/>
                <w:szCs w:val="22"/>
                <w:lang w:val="en-GB"/>
              </w:rPr>
              <w:t xml:space="preserve"> </w:t>
            </w:r>
          </w:p>
          <w:p w14:paraId="1506E972" w14:textId="77777777" w:rsidR="006B44ED" w:rsidRPr="00921BC9" w:rsidRDefault="006B44ED" w:rsidP="0066523A">
            <w:pPr>
              <w:rPr>
                <w:i/>
                <w:szCs w:val="22"/>
              </w:rPr>
            </w:pPr>
          </w:p>
          <w:p w14:paraId="45366785" w14:textId="77777777" w:rsidR="006B44ED" w:rsidRPr="00921BC9" w:rsidRDefault="006B44ED" w:rsidP="0066523A">
            <w:pPr>
              <w:rPr>
                <w:i/>
                <w:szCs w:val="22"/>
              </w:rPr>
            </w:pPr>
          </w:p>
          <w:p w14:paraId="532E407E" w14:textId="77777777" w:rsidR="006B44ED" w:rsidRPr="00921BC9" w:rsidRDefault="006B44ED" w:rsidP="0066523A">
            <w:pPr>
              <w:rPr>
                <w:i/>
                <w:szCs w:val="22"/>
              </w:rPr>
            </w:pPr>
          </w:p>
          <w:p w14:paraId="306D002F" w14:textId="77777777" w:rsidR="006B44ED" w:rsidRPr="00921BC9" w:rsidRDefault="006B44ED" w:rsidP="0066523A">
            <w:pPr>
              <w:rPr>
                <w:szCs w:val="22"/>
              </w:rPr>
            </w:pPr>
          </w:p>
        </w:tc>
        <w:tc>
          <w:tcPr>
            <w:tcW w:w="6804" w:type="dxa"/>
            <w:tcMar>
              <w:top w:w="113" w:type="dxa"/>
              <w:bottom w:w="113" w:type="dxa"/>
            </w:tcMar>
          </w:tcPr>
          <w:p w14:paraId="60ACDFD1" w14:textId="77777777" w:rsidR="006B44ED" w:rsidRPr="00921BC9" w:rsidRDefault="006B44ED" w:rsidP="0066523A">
            <w:pPr>
              <w:rPr>
                <w:szCs w:val="22"/>
              </w:rPr>
            </w:pPr>
            <w:r w:rsidRPr="00921BC9">
              <w:rPr>
                <w:b/>
                <w:szCs w:val="22"/>
              </w:rPr>
              <w:t>vorhabenbezogene Konkretisierung</w:t>
            </w:r>
            <w:r w:rsidRPr="00921BC9">
              <w:rPr>
                <w:szCs w:val="22"/>
              </w:rPr>
              <w:t xml:space="preserve"> </w:t>
            </w:r>
          </w:p>
          <w:p w14:paraId="6C899D09" w14:textId="21E51505" w:rsidR="006B3E30" w:rsidRPr="00921BC9" w:rsidRDefault="006B3E30" w:rsidP="006B3E30">
            <w:pPr>
              <w:pStyle w:val="Textkrper"/>
              <w:rPr>
                <w:rFonts w:ascii="Calibri" w:hAnsi="Calibri" w:cstheme="minorBidi"/>
                <w:color w:val="auto"/>
                <w:szCs w:val="22"/>
              </w:rPr>
            </w:pPr>
            <w:r w:rsidRPr="00921BC9">
              <w:rPr>
                <w:rFonts w:ascii="Calibri" w:hAnsi="Calibri" w:cstheme="minorBidi"/>
                <w:color w:val="auto"/>
                <w:szCs w:val="22"/>
              </w:rPr>
              <w:t xml:space="preserve">Die Schüler*Innen </w:t>
            </w:r>
          </w:p>
          <w:p w14:paraId="682D9296" w14:textId="64150FA9" w:rsidR="006B3E30" w:rsidRPr="00921BC9" w:rsidRDefault="006B3E30" w:rsidP="00EB3786">
            <w:pPr>
              <w:pStyle w:val="Listenabsatz"/>
              <w:numPr>
                <w:ilvl w:val="0"/>
                <w:numId w:val="20"/>
              </w:numPr>
              <w:tabs>
                <w:tab w:val="clear" w:pos="720"/>
                <w:tab w:val="num" w:pos="459"/>
              </w:tabs>
              <w:autoSpaceDE w:val="0"/>
              <w:autoSpaceDN w:val="0"/>
              <w:adjustRightInd w:val="0"/>
              <w:spacing w:line="175" w:lineRule="atLeast"/>
              <w:ind w:left="459"/>
              <w:rPr>
                <w:rFonts w:cs="bs Friedrich Sans 1"/>
                <w:szCs w:val="22"/>
              </w:rPr>
            </w:pPr>
            <w:r w:rsidRPr="00921BC9">
              <w:rPr>
                <w:rFonts w:cs="bs Friedrich Sans 1"/>
                <w:szCs w:val="22"/>
              </w:rPr>
              <w:t>benennen die Haupt- und Zwischenhim</w:t>
            </w:r>
            <w:r w:rsidRPr="00921BC9">
              <w:rPr>
                <w:rFonts w:cs="bs Friedrich Sans 1"/>
                <w:szCs w:val="22"/>
              </w:rPr>
              <w:softHyphen/>
              <w:t xml:space="preserve">melsrichtungen. </w:t>
            </w:r>
          </w:p>
          <w:p w14:paraId="375D7004" w14:textId="085465FE" w:rsidR="006B3E30" w:rsidRPr="00921BC9" w:rsidRDefault="006B3E30" w:rsidP="00EB3786">
            <w:pPr>
              <w:pStyle w:val="Listenabsatz"/>
              <w:numPr>
                <w:ilvl w:val="0"/>
                <w:numId w:val="20"/>
              </w:numPr>
              <w:tabs>
                <w:tab w:val="clear" w:pos="720"/>
                <w:tab w:val="num" w:pos="459"/>
              </w:tabs>
              <w:autoSpaceDE w:val="0"/>
              <w:autoSpaceDN w:val="0"/>
              <w:adjustRightInd w:val="0"/>
              <w:spacing w:line="175" w:lineRule="atLeast"/>
              <w:ind w:left="459"/>
              <w:rPr>
                <w:rFonts w:cs="bs Friedrich Sans 1"/>
                <w:szCs w:val="22"/>
              </w:rPr>
            </w:pPr>
            <w:r w:rsidRPr="00921BC9">
              <w:rPr>
                <w:rFonts w:cs="bs Friedrich Sans 1"/>
                <w:szCs w:val="22"/>
              </w:rPr>
              <w:t xml:space="preserve">bestimmen die Himmelsrichtungen in einer Karte. </w:t>
            </w:r>
          </w:p>
          <w:p w14:paraId="18BE6559" w14:textId="16E43252" w:rsidR="006B3E30" w:rsidRPr="00921BC9" w:rsidRDefault="006B3E30" w:rsidP="00EB3786">
            <w:pPr>
              <w:pStyle w:val="Listenabsatz"/>
              <w:numPr>
                <w:ilvl w:val="0"/>
                <w:numId w:val="20"/>
              </w:numPr>
              <w:tabs>
                <w:tab w:val="clear" w:pos="720"/>
                <w:tab w:val="num" w:pos="459"/>
              </w:tabs>
              <w:autoSpaceDE w:val="0"/>
              <w:autoSpaceDN w:val="0"/>
              <w:adjustRightInd w:val="0"/>
              <w:ind w:left="459"/>
              <w:rPr>
                <w:rFonts w:cs="bs Friedrich Sans 1"/>
                <w:szCs w:val="22"/>
              </w:rPr>
            </w:pPr>
            <w:r w:rsidRPr="00921BC9">
              <w:rPr>
                <w:rFonts w:cs="bs Friedrich Sans 1"/>
                <w:szCs w:val="22"/>
              </w:rPr>
              <w:t>beschreiben die Lage von Orten mithilfe der Himmelsrichtungen.</w:t>
            </w:r>
          </w:p>
          <w:p w14:paraId="15FD48E8" w14:textId="77777777" w:rsidR="006B3E30" w:rsidRPr="00921BC9" w:rsidRDefault="006B3E30" w:rsidP="00EB3786">
            <w:pPr>
              <w:pStyle w:val="Listenabsatz"/>
              <w:numPr>
                <w:ilvl w:val="0"/>
                <w:numId w:val="20"/>
              </w:numPr>
              <w:tabs>
                <w:tab w:val="clear" w:pos="720"/>
                <w:tab w:val="num" w:pos="459"/>
              </w:tabs>
              <w:autoSpaceDE w:val="0"/>
              <w:autoSpaceDN w:val="0"/>
              <w:adjustRightInd w:val="0"/>
              <w:spacing w:before="120" w:line="175" w:lineRule="atLeast"/>
              <w:ind w:left="459"/>
              <w:contextualSpacing w:val="0"/>
              <w:rPr>
                <w:rFonts w:cs="bs Friedrich Sans 1"/>
                <w:szCs w:val="22"/>
              </w:rPr>
            </w:pPr>
            <w:r w:rsidRPr="00921BC9">
              <w:rPr>
                <w:rFonts w:cs="bs Friedrich Sans 1"/>
                <w:szCs w:val="22"/>
              </w:rPr>
              <w:t xml:space="preserve">finden mit dem Kartenverzeichnis im Atlas ein Land oder eine Region im Atlas. </w:t>
            </w:r>
          </w:p>
          <w:p w14:paraId="30E2A527" w14:textId="08A4DAD6" w:rsidR="006B3E30" w:rsidRPr="00921BC9" w:rsidRDefault="006B3E30" w:rsidP="00EB3786">
            <w:pPr>
              <w:pStyle w:val="Listenabsatz"/>
              <w:numPr>
                <w:ilvl w:val="0"/>
                <w:numId w:val="20"/>
              </w:numPr>
              <w:tabs>
                <w:tab w:val="clear" w:pos="720"/>
                <w:tab w:val="num" w:pos="459"/>
              </w:tabs>
              <w:autoSpaceDE w:val="0"/>
              <w:autoSpaceDN w:val="0"/>
              <w:adjustRightInd w:val="0"/>
              <w:spacing w:line="175" w:lineRule="atLeast"/>
              <w:ind w:left="459"/>
              <w:rPr>
                <w:rFonts w:cs="bs Friedrich Sans 1"/>
                <w:szCs w:val="22"/>
              </w:rPr>
            </w:pPr>
            <w:r w:rsidRPr="00921BC9">
              <w:rPr>
                <w:rFonts w:cs="bs Friedrich Sans 1"/>
                <w:szCs w:val="22"/>
              </w:rPr>
              <w:t xml:space="preserve">finden mit dem Register die Seite und das Planquadrat eines Ortes im Atlas. </w:t>
            </w:r>
          </w:p>
          <w:p w14:paraId="5B42B7F6" w14:textId="2D28BFA7" w:rsidR="006B3E30" w:rsidRPr="00921BC9" w:rsidRDefault="006B3E30" w:rsidP="00EB3786">
            <w:pPr>
              <w:pStyle w:val="Listenabsatz"/>
              <w:numPr>
                <w:ilvl w:val="0"/>
                <w:numId w:val="20"/>
              </w:numPr>
              <w:tabs>
                <w:tab w:val="clear" w:pos="720"/>
                <w:tab w:val="num" w:pos="459"/>
              </w:tabs>
              <w:autoSpaceDE w:val="0"/>
              <w:autoSpaceDN w:val="0"/>
              <w:adjustRightInd w:val="0"/>
              <w:ind w:left="459"/>
              <w:rPr>
                <w:szCs w:val="22"/>
              </w:rPr>
            </w:pPr>
            <w:r w:rsidRPr="00921BC9">
              <w:rPr>
                <w:rFonts w:cs="bs Friedrich Sans 1"/>
                <w:szCs w:val="22"/>
              </w:rPr>
              <w:t>führen mithilfe der Kartenübersicht eine Schnellsuche im Atlas durch.</w:t>
            </w:r>
          </w:p>
          <w:p w14:paraId="19690BFB" w14:textId="77777777" w:rsidR="006B3E30" w:rsidRPr="00921BC9" w:rsidRDefault="006B3E30" w:rsidP="00EB3786">
            <w:pPr>
              <w:pStyle w:val="Listenabsatz"/>
              <w:numPr>
                <w:ilvl w:val="0"/>
                <w:numId w:val="20"/>
              </w:numPr>
              <w:tabs>
                <w:tab w:val="clear" w:pos="720"/>
                <w:tab w:val="num" w:pos="459"/>
              </w:tabs>
              <w:autoSpaceDE w:val="0"/>
              <w:autoSpaceDN w:val="0"/>
              <w:adjustRightInd w:val="0"/>
              <w:spacing w:line="175" w:lineRule="atLeast"/>
              <w:ind w:left="459"/>
              <w:rPr>
                <w:rFonts w:cs="bs Friedrich Sans 1"/>
                <w:szCs w:val="22"/>
              </w:rPr>
            </w:pPr>
            <w:r w:rsidRPr="00921BC9">
              <w:rPr>
                <w:rFonts w:cs="bs Friedrich Sans 1"/>
                <w:szCs w:val="22"/>
              </w:rPr>
              <w:t xml:space="preserve">gewinnen mithilfe der Legende Informationen aus Karten. </w:t>
            </w:r>
          </w:p>
          <w:p w14:paraId="6DFD6071" w14:textId="5A3E7EB5" w:rsidR="006B3E30" w:rsidRPr="00921BC9" w:rsidRDefault="006B3E30" w:rsidP="00EB3786">
            <w:pPr>
              <w:pStyle w:val="Listenabsatz"/>
              <w:numPr>
                <w:ilvl w:val="0"/>
                <w:numId w:val="20"/>
              </w:numPr>
              <w:tabs>
                <w:tab w:val="clear" w:pos="720"/>
                <w:tab w:val="num" w:pos="459"/>
              </w:tabs>
              <w:autoSpaceDE w:val="0"/>
              <w:autoSpaceDN w:val="0"/>
              <w:adjustRightInd w:val="0"/>
              <w:spacing w:after="120" w:line="175" w:lineRule="atLeast"/>
              <w:ind w:left="459"/>
              <w:contextualSpacing w:val="0"/>
              <w:rPr>
                <w:rFonts w:cs="bs Friedrich Sans 1"/>
                <w:szCs w:val="22"/>
              </w:rPr>
            </w:pPr>
            <w:r w:rsidRPr="00921BC9">
              <w:rPr>
                <w:rFonts w:cs="bs Friedrich Sans 1"/>
                <w:szCs w:val="22"/>
              </w:rPr>
              <w:t xml:space="preserve">messen mithilfe der Maßstabsleiste Entfernungen in der Karte. </w:t>
            </w:r>
          </w:p>
          <w:p w14:paraId="2C69BB19" w14:textId="067F0C49" w:rsidR="006B3E30" w:rsidRPr="00921BC9" w:rsidRDefault="006B3E30" w:rsidP="00EB3786">
            <w:pPr>
              <w:pStyle w:val="Listenabsatz"/>
              <w:numPr>
                <w:ilvl w:val="0"/>
                <w:numId w:val="20"/>
              </w:numPr>
              <w:tabs>
                <w:tab w:val="clear" w:pos="720"/>
                <w:tab w:val="num" w:pos="459"/>
              </w:tabs>
              <w:autoSpaceDE w:val="0"/>
              <w:autoSpaceDN w:val="0"/>
              <w:adjustRightInd w:val="0"/>
              <w:spacing w:line="175" w:lineRule="atLeast"/>
              <w:ind w:left="459"/>
              <w:rPr>
                <w:rFonts w:cs="bs Friedrich Sans 1"/>
                <w:szCs w:val="22"/>
              </w:rPr>
            </w:pPr>
            <w:r w:rsidRPr="00921BC9">
              <w:rPr>
                <w:rFonts w:cs="bs Friedrich Sans 1"/>
                <w:szCs w:val="22"/>
              </w:rPr>
              <w:t>benennen den Unterschied zwischen Satellitenbild, physischer und themati</w:t>
            </w:r>
            <w:r w:rsidRPr="00921BC9">
              <w:rPr>
                <w:rFonts w:cs="bs Friedrich Sans 1"/>
                <w:szCs w:val="22"/>
              </w:rPr>
              <w:softHyphen/>
              <w:t xml:space="preserve">scher Karte. </w:t>
            </w:r>
          </w:p>
          <w:p w14:paraId="1B69F401" w14:textId="2B0CCCAA" w:rsidR="006B44ED" w:rsidRPr="00921BC9" w:rsidRDefault="006B3E30" w:rsidP="00EB3786">
            <w:pPr>
              <w:pStyle w:val="Listenabsatz"/>
              <w:numPr>
                <w:ilvl w:val="0"/>
                <w:numId w:val="20"/>
              </w:numPr>
              <w:tabs>
                <w:tab w:val="clear" w:pos="720"/>
                <w:tab w:val="num" w:pos="459"/>
              </w:tabs>
              <w:autoSpaceDE w:val="0"/>
              <w:autoSpaceDN w:val="0"/>
              <w:adjustRightInd w:val="0"/>
              <w:ind w:left="459"/>
              <w:rPr>
                <w:rFonts w:cs="bs Friedrich Sans 1"/>
                <w:szCs w:val="22"/>
              </w:rPr>
            </w:pPr>
            <w:r w:rsidRPr="00921BC9">
              <w:rPr>
                <w:rFonts w:cs="bs Friedrich Sans 1"/>
                <w:szCs w:val="22"/>
              </w:rPr>
              <w:t>zeichnen eine einfache Kartenskizze.</w:t>
            </w:r>
          </w:p>
        </w:tc>
      </w:tr>
    </w:tbl>
    <w:p w14:paraId="21993BD5" w14:textId="77777777" w:rsidR="006B44ED" w:rsidRPr="00921BC9" w:rsidRDefault="006B44ED" w:rsidP="006B44ED">
      <w:pPr>
        <w:rPr>
          <w:szCs w:val="22"/>
        </w:rPr>
      </w:pPr>
    </w:p>
    <w:p w14:paraId="321377E3" w14:textId="77777777" w:rsidR="00BD6C1B" w:rsidRPr="00921BC9" w:rsidRDefault="00BD6C1B" w:rsidP="006B44ED">
      <w:pPr>
        <w:rPr>
          <w:szCs w:val="22"/>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5670"/>
      </w:tblGrid>
      <w:tr w:rsidR="00BD6C1B" w:rsidRPr="00921BC9" w14:paraId="416FF24A" w14:textId="77777777" w:rsidTr="0066523A">
        <w:trPr>
          <w:trHeight w:val="458"/>
        </w:trPr>
        <w:tc>
          <w:tcPr>
            <w:tcW w:w="3539" w:type="dxa"/>
            <w:vMerge w:val="restart"/>
            <w:tcMar>
              <w:top w:w="113" w:type="dxa"/>
              <w:bottom w:w="113" w:type="dxa"/>
            </w:tcMar>
          </w:tcPr>
          <w:p w14:paraId="675ED184" w14:textId="01024E1A" w:rsidR="00BD6C1B" w:rsidRPr="00921BC9" w:rsidRDefault="00BD6C1B" w:rsidP="0066523A">
            <w:pPr>
              <w:rPr>
                <w:szCs w:val="22"/>
              </w:rPr>
            </w:pPr>
            <w:r w:rsidRPr="00921BC9">
              <w:rPr>
                <w:szCs w:val="22"/>
              </w:rPr>
              <w:t>Unterrichtsvorhaben 5.2:</w:t>
            </w:r>
          </w:p>
          <w:p w14:paraId="3B98A8B8" w14:textId="77777777" w:rsidR="00BD6C1B" w:rsidRPr="00921BC9" w:rsidRDefault="00BD6C1B" w:rsidP="0066523A">
            <w:pPr>
              <w:rPr>
                <w:szCs w:val="22"/>
              </w:rPr>
            </w:pPr>
          </w:p>
          <w:p w14:paraId="6CBE5069" w14:textId="4EB565BE" w:rsidR="00BD6C1B" w:rsidRPr="00921BC9" w:rsidRDefault="00BD6C1B" w:rsidP="0066523A">
            <w:pPr>
              <w:rPr>
                <w:b/>
                <w:sz w:val="32"/>
                <w:szCs w:val="32"/>
              </w:rPr>
            </w:pPr>
            <w:r w:rsidRPr="00921BC9">
              <w:rPr>
                <w:b/>
                <w:sz w:val="32"/>
                <w:szCs w:val="32"/>
              </w:rPr>
              <w:t>Leben</w:t>
            </w:r>
            <w:r w:rsidRPr="00921BC9">
              <w:rPr>
                <w:rFonts w:cs="Arial"/>
                <w:b/>
                <w:sz w:val="32"/>
                <w:szCs w:val="32"/>
              </w:rPr>
              <w:t xml:space="preserve"> in Stadt und Land – in Nordrhein-Westfalen</w:t>
            </w:r>
          </w:p>
          <w:p w14:paraId="4DA8A76E" w14:textId="77777777" w:rsidR="00BD6C1B" w:rsidRPr="00921BC9" w:rsidRDefault="00BD6C1B" w:rsidP="0066523A">
            <w:pPr>
              <w:rPr>
                <w:b/>
                <w:szCs w:val="22"/>
              </w:rPr>
            </w:pPr>
          </w:p>
          <w:p w14:paraId="5A2C03B9" w14:textId="77777777" w:rsidR="00BD6C1B" w:rsidRPr="00921BC9" w:rsidRDefault="00BD6C1B" w:rsidP="0066523A">
            <w:pPr>
              <w:rPr>
                <w:b/>
                <w:szCs w:val="22"/>
              </w:rPr>
            </w:pPr>
            <w:r w:rsidRPr="00921BC9">
              <w:rPr>
                <w:b/>
                <w:szCs w:val="22"/>
              </w:rPr>
              <w:t>inhaltliche Schwerpunkte im KLP</w:t>
            </w:r>
          </w:p>
          <w:p w14:paraId="6597A519" w14:textId="30794E84" w:rsidR="00BD6C1B" w:rsidRPr="00921BC9" w:rsidRDefault="00BD6C1B" w:rsidP="0066523A">
            <w:pPr>
              <w:rPr>
                <w:szCs w:val="22"/>
              </w:rPr>
            </w:pPr>
            <w:r w:rsidRPr="00921BC9">
              <w:rPr>
                <w:szCs w:val="22"/>
              </w:rPr>
              <w:t>unterschiedlich strukturierte Siedlungen</w:t>
            </w:r>
          </w:p>
          <w:p w14:paraId="05A5A892" w14:textId="77777777" w:rsidR="00BD6C1B" w:rsidRPr="00921BC9" w:rsidRDefault="00BD6C1B" w:rsidP="0066523A">
            <w:pPr>
              <w:rPr>
                <w:szCs w:val="22"/>
              </w:rPr>
            </w:pPr>
          </w:p>
          <w:p w14:paraId="2D344074" w14:textId="19FA6658" w:rsidR="00BD6C1B" w:rsidRPr="00921BC9" w:rsidRDefault="00BD6C1B" w:rsidP="00EB3786">
            <w:pPr>
              <w:rPr>
                <w:b/>
                <w:szCs w:val="22"/>
              </w:rPr>
            </w:pPr>
          </w:p>
        </w:tc>
        <w:tc>
          <w:tcPr>
            <w:tcW w:w="5670" w:type="dxa"/>
            <w:tcMar>
              <w:top w:w="113" w:type="dxa"/>
              <w:bottom w:w="113" w:type="dxa"/>
            </w:tcMar>
          </w:tcPr>
          <w:p w14:paraId="25B73DD7" w14:textId="77777777" w:rsidR="00BD6C1B" w:rsidRPr="00921BC9" w:rsidRDefault="00BD6C1B" w:rsidP="0066523A">
            <w:pPr>
              <w:rPr>
                <w:b/>
                <w:szCs w:val="22"/>
              </w:rPr>
            </w:pPr>
            <w:r w:rsidRPr="00921BC9">
              <w:rPr>
                <w:b/>
                <w:szCs w:val="22"/>
              </w:rPr>
              <w:t xml:space="preserve">KLP-Kompetenzen  </w:t>
            </w:r>
          </w:p>
          <w:p w14:paraId="48997024" w14:textId="0F15D498" w:rsidR="0066523A" w:rsidRPr="00921BC9" w:rsidRDefault="0066523A" w:rsidP="0066523A">
            <w:pPr>
              <w:pStyle w:val="Textkrper"/>
              <w:rPr>
                <w:rFonts w:ascii="Calibri" w:hAnsi="Calibri" w:cstheme="minorBidi"/>
                <w:color w:val="auto"/>
                <w:szCs w:val="22"/>
              </w:rPr>
            </w:pPr>
            <w:r w:rsidRPr="00921BC9">
              <w:rPr>
                <w:rFonts w:ascii="Calibri" w:hAnsi="Calibri" w:cstheme="minorBidi"/>
                <w:color w:val="auto"/>
                <w:szCs w:val="22"/>
              </w:rPr>
              <w:t xml:space="preserve">Die Schüler*Innen </w:t>
            </w:r>
          </w:p>
        </w:tc>
      </w:tr>
      <w:tr w:rsidR="00921BC9" w:rsidRPr="00921BC9" w14:paraId="141F9778" w14:textId="77777777" w:rsidTr="00EB3786">
        <w:trPr>
          <w:trHeight w:val="2521"/>
        </w:trPr>
        <w:tc>
          <w:tcPr>
            <w:tcW w:w="3539" w:type="dxa"/>
            <w:vMerge/>
            <w:tcMar>
              <w:top w:w="113" w:type="dxa"/>
              <w:bottom w:w="113" w:type="dxa"/>
            </w:tcMar>
          </w:tcPr>
          <w:p w14:paraId="7EAED938" w14:textId="77777777" w:rsidR="00BD6C1B" w:rsidRPr="00921BC9" w:rsidRDefault="00BD6C1B" w:rsidP="0066523A">
            <w:pPr>
              <w:rPr>
                <w:b/>
                <w:szCs w:val="22"/>
              </w:rPr>
            </w:pPr>
          </w:p>
        </w:tc>
        <w:tc>
          <w:tcPr>
            <w:tcW w:w="5670" w:type="dxa"/>
            <w:shd w:val="clear" w:color="auto" w:fill="C0C0C0"/>
            <w:tcMar>
              <w:top w:w="113" w:type="dxa"/>
              <w:bottom w:w="113" w:type="dxa"/>
            </w:tcMar>
          </w:tcPr>
          <w:p w14:paraId="4C7A3080" w14:textId="5F538E59" w:rsidR="0066523A" w:rsidRPr="00921BC9" w:rsidRDefault="0066523A" w:rsidP="0066523A">
            <w:pPr>
              <w:pStyle w:val="Flietext0"/>
              <w:numPr>
                <w:ilvl w:val="0"/>
                <w:numId w:val="18"/>
              </w:numPr>
              <w:shd w:val="clear" w:color="auto" w:fill="auto"/>
              <w:spacing w:after="120"/>
              <w:ind w:left="459"/>
              <w:rPr>
                <w:rFonts w:asciiTheme="minorHAnsi" w:hAnsiTheme="minorHAnsi"/>
                <w:sz w:val="22"/>
                <w:szCs w:val="22"/>
              </w:rPr>
            </w:pPr>
            <w:r w:rsidRPr="00921BC9">
              <w:rPr>
                <w:rFonts w:asciiTheme="minorHAnsi" w:hAnsiTheme="minorHAnsi"/>
                <w:sz w:val="22"/>
                <w:szCs w:val="22"/>
                <w:lang w:eastAsia="de-DE" w:bidi="de-DE"/>
              </w:rPr>
              <w:t>unterscheiden Siedlungsstrukturen nach physiognomischen Merkmalen,</w:t>
            </w:r>
          </w:p>
          <w:p w14:paraId="06A36D1B" w14:textId="5354FE91" w:rsidR="0066523A" w:rsidRPr="00921BC9" w:rsidRDefault="0066523A" w:rsidP="0066523A">
            <w:pPr>
              <w:pStyle w:val="Flietext0"/>
              <w:numPr>
                <w:ilvl w:val="0"/>
                <w:numId w:val="18"/>
              </w:numPr>
              <w:shd w:val="clear" w:color="auto" w:fill="auto"/>
              <w:spacing w:after="120"/>
              <w:ind w:left="459"/>
              <w:rPr>
                <w:rFonts w:asciiTheme="minorHAnsi" w:hAnsiTheme="minorHAnsi"/>
                <w:sz w:val="22"/>
                <w:szCs w:val="22"/>
              </w:rPr>
            </w:pPr>
            <w:r w:rsidRPr="00921BC9">
              <w:rPr>
                <w:rFonts w:asciiTheme="minorHAnsi" w:hAnsiTheme="minorHAnsi"/>
                <w:sz w:val="22"/>
                <w:szCs w:val="22"/>
                <w:lang w:eastAsia="de-DE" w:bidi="de-DE"/>
              </w:rPr>
              <w:t>vergleichen städtisch geprägte Siedlungen hinsichtlich Ausstattung, Gliederung und Funktion mit ländlichen Siedlungen,</w:t>
            </w:r>
          </w:p>
          <w:p w14:paraId="14D03F78" w14:textId="2C346433" w:rsidR="00BD6C1B" w:rsidRPr="00921BC9" w:rsidRDefault="0066523A" w:rsidP="00EB3786">
            <w:pPr>
              <w:pStyle w:val="Flietext0"/>
              <w:numPr>
                <w:ilvl w:val="0"/>
                <w:numId w:val="18"/>
              </w:numPr>
              <w:shd w:val="clear" w:color="auto" w:fill="auto"/>
              <w:spacing w:after="240"/>
              <w:ind w:left="459"/>
              <w:rPr>
                <w:rFonts w:asciiTheme="minorHAnsi" w:hAnsiTheme="minorHAnsi"/>
                <w:sz w:val="22"/>
                <w:szCs w:val="22"/>
              </w:rPr>
            </w:pPr>
            <w:r w:rsidRPr="00921BC9">
              <w:rPr>
                <w:rFonts w:asciiTheme="minorHAnsi" w:hAnsiTheme="minorHAnsi"/>
                <w:sz w:val="22"/>
                <w:szCs w:val="22"/>
                <w:lang w:eastAsia="de-DE" w:bidi="de-DE"/>
              </w:rPr>
              <w:t>erklären Verflechtungen zwischen städtischen und ländlichen Räumen.</w:t>
            </w:r>
          </w:p>
        </w:tc>
      </w:tr>
      <w:tr w:rsidR="00921BC9" w:rsidRPr="00921BC9" w14:paraId="46035959" w14:textId="77777777" w:rsidTr="00EB3786">
        <w:trPr>
          <w:trHeight w:val="609"/>
        </w:trPr>
        <w:tc>
          <w:tcPr>
            <w:tcW w:w="3539" w:type="dxa"/>
            <w:vMerge/>
            <w:tcMar>
              <w:top w:w="113" w:type="dxa"/>
              <w:bottom w:w="113" w:type="dxa"/>
            </w:tcMar>
          </w:tcPr>
          <w:p w14:paraId="1B0284E7" w14:textId="77777777" w:rsidR="00BD6C1B" w:rsidRPr="00921BC9" w:rsidRDefault="00BD6C1B" w:rsidP="0066523A">
            <w:pPr>
              <w:rPr>
                <w:b/>
                <w:szCs w:val="22"/>
              </w:rPr>
            </w:pPr>
          </w:p>
        </w:tc>
        <w:tc>
          <w:tcPr>
            <w:tcW w:w="5670" w:type="dxa"/>
            <w:shd w:val="clear" w:color="auto" w:fill="8BC6EB" w:themeFill="accent4" w:themeFillTint="66"/>
            <w:tcMar>
              <w:top w:w="113" w:type="dxa"/>
              <w:bottom w:w="113" w:type="dxa"/>
            </w:tcMar>
          </w:tcPr>
          <w:p w14:paraId="22C6F720" w14:textId="1C2B079C" w:rsidR="00BD6C1B" w:rsidRPr="00921BC9" w:rsidRDefault="00EB3786" w:rsidP="00EB3786">
            <w:pPr>
              <w:pStyle w:val="Listenabsatz"/>
              <w:numPr>
                <w:ilvl w:val="0"/>
                <w:numId w:val="18"/>
              </w:numPr>
              <w:tabs>
                <w:tab w:val="left" w:pos="459"/>
              </w:tabs>
              <w:ind w:left="459"/>
            </w:pPr>
            <w:r w:rsidRPr="00921BC9">
              <w:t>erörtern Vor- und Nachteile des Lebens in unterschiedlich strukturierten Siedlungen.</w:t>
            </w:r>
          </w:p>
        </w:tc>
      </w:tr>
    </w:tbl>
    <w:p w14:paraId="2C5AD9B2" w14:textId="77777777" w:rsidR="00BD6C1B" w:rsidRPr="00921BC9" w:rsidRDefault="00BD6C1B" w:rsidP="00BD6C1B">
      <w:pPr>
        <w:rPr>
          <w:szCs w:val="22"/>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6804"/>
      </w:tblGrid>
      <w:tr w:rsidR="00921BC9" w:rsidRPr="00921BC9" w14:paraId="4AD35823" w14:textId="77777777" w:rsidTr="004502F1">
        <w:trPr>
          <w:trHeight w:val="3557"/>
        </w:trPr>
        <w:tc>
          <w:tcPr>
            <w:tcW w:w="2410" w:type="dxa"/>
            <w:tcMar>
              <w:top w:w="113" w:type="dxa"/>
              <w:bottom w:w="113" w:type="dxa"/>
            </w:tcMar>
          </w:tcPr>
          <w:p w14:paraId="345E52AA" w14:textId="08348B21" w:rsidR="00BD6C1B" w:rsidRPr="00921BC9" w:rsidRDefault="00BD6C1B" w:rsidP="0066523A">
            <w:pPr>
              <w:rPr>
                <w:b/>
                <w:szCs w:val="22"/>
              </w:rPr>
            </w:pPr>
            <w:r w:rsidRPr="00921BC9">
              <w:rPr>
                <w:b/>
                <w:szCs w:val="22"/>
              </w:rPr>
              <w:t xml:space="preserve">Unterrichtsvorhaben 5.2   </w:t>
            </w:r>
            <w:r w:rsidRPr="00921BC9">
              <w:rPr>
                <w:szCs w:val="22"/>
              </w:rPr>
              <w:t>(konkretes Beispiel):</w:t>
            </w:r>
          </w:p>
          <w:p w14:paraId="219604CC" w14:textId="77777777" w:rsidR="00BD6C1B" w:rsidRPr="00921BC9" w:rsidRDefault="00BD6C1B" w:rsidP="0066523A">
            <w:pPr>
              <w:tabs>
                <w:tab w:val="left" w:pos="318"/>
              </w:tabs>
              <w:ind w:left="318" w:hanging="318"/>
              <w:rPr>
                <w:b/>
                <w:szCs w:val="22"/>
              </w:rPr>
            </w:pPr>
          </w:p>
          <w:p w14:paraId="5E5B52DC" w14:textId="77777777" w:rsidR="00BD6C1B" w:rsidRPr="00921BC9" w:rsidRDefault="00BD6C1B" w:rsidP="0066523A">
            <w:pPr>
              <w:pStyle w:val="Listenabsatz"/>
              <w:numPr>
                <w:ilvl w:val="0"/>
                <w:numId w:val="16"/>
              </w:numPr>
              <w:tabs>
                <w:tab w:val="left" w:pos="318"/>
              </w:tabs>
              <w:spacing w:after="120" w:line="276" w:lineRule="auto"/>
              <w:ind w:left="318" w:hanging="318"/>
              <w:contextualSpacing w:val="0"/>
              <w:rPr>
                <w:rFonts w:ascii="Arial" w:hAnsi="Arial" w:cs="Arial"/>
                <w:b/>
                <w:sz w:val="20"/>
                <w:szCs w:val="20"/>
              </w:rPr>
            </w:pPr>
            <w:r w:rsidRPr="00921BC9">
              <w:rPr>
                <w:rFonts w:ascii="Arial" w:hAnsi="Arial" w:cs="Arial"/>
                <w:b/>
                <w:sz w:val="20"/>
                <w:szCs w:val="20"/>
              </w:rPr>
              <w:t xml:space="preserve">Wo wir leben: Städte und Dörfer in Nordrhein- Westfalen </w:t>
            </w:r>
          </w:p>
          <w:p w14:paraId="1146F3D5" w14:textId="5D94803F" w:rsidR="00BD6C1B" w:rsidRPr="00921BC9" w:rsidRDefault="00BD6C1B" w:rsidP="0066523A">
            <w:pPr>
              <w:pStyle w:val="Listenabsatz"/>
              <w:numPr>
                <w:ilvl w:val="0"/>
                <w:numId w:val="16"/>
              </w:numPr>
              <w:tabs>
                <w:tab w:val="left" w:pos="318"/>
              </w:tabs>
              <w:spacing w:after="120" w:line="276" w:lineRule="auto"/>
              <w:ind w:left="318" w:hanging="318"/>
              <w:contextualSpacing w:val="0"/>
              <w:rPr>
                <w:rFonts w:ascii="Arial" w:hAnsi="Arial" w:cs="Arial"/>
                <w:b/>
                <w:sz w:val="20"/>
                <w:szCs w:val="20"/>
              </w:rPr>
            </w:pPr>
            <w:r w:rsidRPr="00921BC9">
              <w:rPr>
                <w:rFonts w:ascii="Arial" w:hAnsi="Arial" w:cs="Arial"/>
                <w:b/>
                <w:sz w:val="20"/>
                <w:szCs w:val="20"/>
              </w:rPr>
              <w:t xml:space="preserve">Wie lebt man in der Stadt? </w:t>
            </w:r>
          </w:p>
          <w:p w14:paraId="6A04EE9E" w14:textId="77777777" w:rsidR="00BD6C1B" w:rsidRPr="00921BC9" w:rsidRDefault="00BD6C1B" w:rsidP="0066523A">
            <w:pPr>
              <w:pStyle w:val="Listenabsatz"/>
              <w:numPr>
                <w:ilvl w:val="0"/>
                <w:numId w:val="16"/>
              </w:numPr>
              <w:tabs>
                <w:tab w:val="left" w:pos="318"/>
              </w:tabs>
              <w:spacing w:after="120" w:line="276" w:lineRule="auto"/>
              <w:ind w:left="318" w:hanging="318"/>
              <w:contextualSpacing w:val="0"/>
              <w:rPr>
                <w:rFonts w:ascii="Arial" w:hAnsi="Arial" w:cs="Arial"/>
                <w:b/>
                <w:sz w:val="20"/>
                <w:szCs w:val="20"/>
              </w:rPr>
            </w:pPr>
            <w:r w:rsidRPr="00921BC9">
              <w:rPr>
                <w:rFonts w:ascii="Arial" w:hAnsi="Arial" w:cs="Arial"/>
                <w:b/>
                <w:sz w:val="20"/>
                <w:szCs w:val="20"/>
              </w:rPr>
              <w:t>Wie leben die Menschen auf dem Dorf?</w:t>
            </w:r>
          </w:p>
          <w:p w14:paraId="534021BE" w14:textId="544FC56F" w:rsidR="00BD6C1B" w:rsidRPr="00921BC9" w:rsidRDefault="00BD6C1B" w:rsidP="0066523A">
            <w:pPr>
              <w:pStyle w:val="Listenabsatz"/>
              <w:numPr>
                <w:ilvl w:val="0"/>
                <w:numId w:val="16"/>
              </w:numPr>
              <w:tabs>
                <w:tab w:val="left" w:pos="318"/>
              </w:tabs>
              <w:spacing w:after="120" w:line="276" w:lineRule="auto"/>
              <w:ind w:left="318" w:hanging="318"/>
              <w:contextualSpacing w:val="0"/>
              <w:rPr>
                <w:rFonts w:ascii="Arial" w:hAnsi="Arial" w:cs="Arial"/>
                <w:b/>
                <w:sz w:val="20"/>
                <w:szCs w:val="20"/>
              </w:rPr>
            </w:pPr>
            <w:r w:rsidRPr="00921BC9">
              <w:rPr>
                <w:rFonts w:ascii="Arial" w:hAnsi="Arial" w:cs="Arial"/>
                <w:b/>
                <w:sz w:val="20"/>
                <w:szCs w:val="20"/>
              </w:rPr>
              <w:t xml:space="preserve">Zwei Welten in der Türkei – Istanbul und Agachisar Köyü </w:t>
            </w:r>
          </w:p>
          <w:p w14:paraId="37749079" w14:textId="77777777" w:rsidR="00BD6C1B" w:rsidRPr="00921BC9" w:rsidRDefault="00BD6C1B" w:rsidP="0066523A">
            <w:pPr>
              <w:rPr>
                <w:szCs w:val="22"/>
              </w:rPr>
            </w:pPr>
          </w:p>
          <w:p w14:paraId="07805A92" w14:textId="4B0BAAFD" w:rsidR="00BD6C1B" w:rsidRPr="00921BC9" w:rsidRDefault="00BD6C1B" w:rsidP="0066523A">
            <w:pPr>
              <w:rPr>
                <w:b/>
                <w:szCs w:val="22"/>
              </w:rPr>
            </w:pPr>
            <w:r w:rsidRPr="00921BC9">
              <w:rPr>
                <w:b/>
                <w:szCs w:val="22"/>
              </w:rPr>
              <w:t>Topografisches Orientierungsraster:</w:t>
            </w:r>
          </w:p>
          <w:p w14:paraId="38C5EBBB" w14:textId="07DB3820" w:rsidR="00BD6C1B" w:rsidRPr="00921BC9" w:rsidRDefault="00BD6C1B" w:rsidP="0066523A">
            <w:pPr>
              <w:rPr>
                <w:szCs w:val="22"/>
              </w:rPr>
            </w:pPr>
            <w:r w:rsidRPr="00921BC9">
              <w:rPr>
                <w:szCs w:val="22"/>
              </w:rPr>
              <w:t>Paderborn, Köln, Düsseldorf, Grundsteinheim, Istanbul, Agachisar Köyü</w:t>
            </w:r>
          </w:p>
          <w:p w14:paraId="63C1948E" w14:textId="77777777" w:rsidR="00BD6C1B" w:rsidRPr="00921BC9" w:rsidRDefault="00BD6C1B" w:rsidP="0066523A">
            <w:pPr>
              <w:rPr>
                <w:i/>
                <w:szCs w:val="22"/>
              </w:rPr>
            </w:pPr>
          </w:p>
          <w:p w14:paraId="146D0173" w14:textId="77777777" w:rsidR="00BD6C1B" w:rsidRPr="00921BC9" w:rsidRDefault="00BD6C1B" w:rsidP="0066523A">
            <w:pPr>
              <w:rPr>
                <w:i/>
                <w:szCs w:val="22"/>
              </w:rPr>
            </w:pPr>
          </w:p>
          <w:p w14:paraId="34DD67E7" w14:textId="77777777" w:rsidR="00BD6C1B" w:rsidRPr="00921BC9" w:rsidRDefault="00BD6C1B" w:rsidP="0066523A">
            <w:pPr>
              <w:rPr>
                <w:i/>
                <w:szCs w:val="22"/>
              </w:rPr>
            </w:pPr>
          </w:p>
          <w:p w14:paraId="2CE7DB91" w14:textId="77777777" w:rsidR="00BD6C1B" w:rsidRPr="00921BC9" w:rsidRDefault="00BD6C1B" w:rsidP="0066523A">
            <w:pPr>
              <w:rPr>
                <w:szCs w:val="22"/>
              </w:rPr>
            </w:pPr>
          </w:p>
        </w:tc>
        <w:tc>
          <w:tcPr>
            <w:tcW w:w="6804" w:type="dxa"/>
            <w:tcMar>
              <w:top w:w="113" w:type="dxa"/>
              <w:bottom w:w="113" w:type="dxa"/>
            </w:tcMar>
          </w:tcPr>
          <w:p w14:paraId="55DF0A90" w14:textId="77777777" w:rsidR="00BD6C1B" w:rsidRPr="00921BC9" w:rsidRDefault="00BD6C1B" w:rsidP="0066523A">
            <w:pPr>
              <w:rPr>
                <w:szCs w:val="22"/>
              </w:rPr>
            </w:pPr>
            <w:r w:rsidRPr="00921BC9">
              <w:rPr>
                <w:b/>
                <w:szCs w:val="22"/>
              </w:rPr>
              <w:t>vorhabenbezogene Konkretisierung</w:t>
            </w:r>
            <w:r w:rsidRPr="00921BC9">
              <w:rPr>
                <w:szCs w:val="22"/>
              </w:rPr>
              <w:t xml:space="preserve"> </w:t>
            </w:r>
          </w:p>
          <w:p w14:paraId="68A51BB0" w14:textId="77777777" w:rsidR="00BD6C1B" w:rsidRPr="00921BC9" w:rsidRDefault="00BD6C1B" w:rsidP="0066523A">
            <w:pPr>
              <w:pStyle w:val="Textkrper"/>
              <w:rPr>
                <w:rFonts w:ascii="Calibri" w:hAnsi="Calibri" w:cstheme="minorBidi"/>
                <w:color w:val="auto"/>
                <w:szCs w:val="22"/>
              </w:rPr>
            </w:pPr>
            <w:r w:rsidRPr="00921BC9">
              <w:rPr>
                <w:rFonts w:ascii="Calibri" w:hAnsi="Calibri" w:cstheme="minorBidi"/>
                <w:color w:val="auto"/>
                <w:szCs w:val="22"/>
              </w:rPr>
              <w:t xml:space="preserve">Die Schüler*Innen </w:t>
            </w:r>
          </w:p>
          <w:p w14:paraId="7A6919EB" w14:textId="1A5EDA33" w:rsidR="00BD6C1B" w:rsidRPr="00921BC9" w:rsidRDefault="00BD6C1B" w:rsidP="004502F1">
            <w:pPr>
              <w:pStyle w:val="Listenabsatz"/>
              <w:numPr>
                <w:ilvl w:val="0"/>
                <w:numId w:val="14"/>
              </w:numPr>
              <w:tabs>
                <w:tab w:val="clear" w:pos="720"/>
                <w:tab w:val="num" w:pos="459"/>
              </w:tabs>
              <w:autoSpaceDE w:val="0"/>
              <w:autoSpaceDN w:val="0"/>
              <w:adjustRightInd w:val="0"/>
              <w:spacing w:line="175" w:lineRule="atLeast"/>
              <w:ind w:left="459"/>
              <w:rPr>
                <w:rFonts w:asciiTheme="minorHAnsi" w:hAnsiTheme="minorHAnsi" w:cs="bs Friedrich Sans 1"/>
                <w:szCs w:val="22"/>
              </w:rPr>
            </w:pPr>
            <w:r w:rsidRPr="00921BC9">
              <w:rPr>
                <w:rFonts w:asciiTheme="minorHAnsi" w:hAnsiTheme="minorHAnsi" w:cs="bs Friedrich Sans 1"/>
                <w:szCs w:val="22"/>
              </w:rPr>
              <w:t xml:space="preserve">nennen Merkmale von Städten. </w:t>
            </w:r>
          </w:p>
          <w:p w14:paraId="2D144DB3" w14:textId="448A8A7B" w:rsidR="00BD6C1B" w:rsidRPr="00921BC9" w:rsidRDefault="00BD6C1B" w:rsidP="004502F1">
            <w:pPr>
              <w:pStyle w:val="Listenabsatz"/>
              <w:numPr>
                <w:ilvl w:val="0"/>
                <w:numId w:val="14"/>
              </w:numPr>
              <w:tabs>
                <w:tab w:val="clear" w:pos="720"/>
                <w:tab w:val="num" w:pos="459"/>
              </w:tabs>
              <w:autoSpaceDE w:val="0"/>
              <w:autoSpaceDN w:val="0"/>
              <w:adjustRightInd w:val="0"/>
              <w:spacing w:before="120" w:line="175" w:lineRule="atLeast"/>
              <w:ind w:left="459"/>
              <w:rPr>
                <w:rFonts w:asciiTheme="minorHAnsi" w:hAnsiTheme="minorHAnsi" w:cs="bs Friedrich Sans 1"/>
                <w:szCs w:val="22"/>
              </w:rPr>
            </w:pPr>
            <w:r w:rsidRPr="00921BC9">
              <w:rPr>
                <w:rFonts w:asciiTheme="minorHAnsi" w:hAnsiTheme="minorHAnsi" w:cs="bs Friedrich Sans 1"/>
                <w:szCs w:val="22"/>
              </w:rPr>
              <w:t xml:space="preserve">nennen Merkmale von Dörfern. </w:t>
            </w:r>
          </w:p>
          <w:p w14:paraId="7EF59348" w14:textId="06622ECC" w:rsidR="00BD6C1B" w:rsidRPr="00921BC9" w:rsidRDefault="00BD6C1B" w:rsidP="004502F1">
            <w:pPr>
              <w:pStyle w:val="Listenabsatz"/>
              <w:numPr>
                <w:ilvl w:val="0"/>
                <w:numId w:val="14"/>
              </w:numPr>
              <w:tabs>
                <w:tab w:val="clear" w:pos="720"/>
                <w:tab w:val="num" w:pos="459"/>
              </w:tabs>
              <w:autoSpaceDE w:val="0"/>
              <w:autoSpaceDN w:val="0"/>
              <w:adjustRightInd w:val="0"/>
              <w:spacing w:before="120" w:line="175" w:lineRule="atLeast"/>
              <w:ind w:left="459"/>
              <w:rPr>
                <w:rFonts w:asciiTheme="minorHAnsi" w:hAnsiTheme="minorHAnsi" w:cs="bs Friedrich Sans 1"/>
                <w:szCs w:val="22"/>
              </w:rPr>
            </w:pPr>
            <w:r w:rsidRPr="00921BC9">
              <w:rPr>
                <w:rFonts w:asciiTheme="minorHAnsi" w:hAnsiTheme="minorHAnsi" w:cs="bs Friedrich Sans 1"/>
                <w:szCs w:val="22"/>
              </w:rPr>
              <w:t>stellen in einem Vergleich von Stadt und Dorf die wesentlichen</w:t>
            </w:r>
          </w:p>
          <w:p w14:paraId="1B2BE584" w14:textId="371684A2" w:rsidR="00BD6C1B" w:rsidRPr="00921BC9" w:rsidRDefault="00BD6C1B" w:rsidP="004502F1">
            <w:pPr>
              <w:pStyle w:val="Listenabsatz"/>
              <w:numPr>
                <w:ilvl w:val="0"/>
                <w:numId w:val="14"/>
              </w:numPr>
              <w:tabs>
                <w:tab w:val="clear" w:pos="720"/>
                <w:tab w:val="num" w:pos="459"/>
              </w:tabs>
              <w:autoSpaceDE w:val="0"/>
              <w:autoSpaceDN w:val="0"/>
              <w:adjustRightInd w:val="0"/>
              <w:spacing w:before="120"/>
              <w:ind w:left="459"/>
              <w:rPr>
                <w:rFonts w:asciiTheme="minorHAnsi" w:hAnsiTheme="minorHAnsi" w:cs="bs Friedrich Sans 1"/>
                <w:szCs w:val="22"/>
              </w:rPr>
            </w:pPr>
            <w:r w:rsidRPr="00921BC9">
              <w:rPr>
                <w:rFonts w:asciiTheme="minorHAnsi" w:hAnsiTheme="minorHAnsi" w:cs="bs Friedrich Sans 1"/>
                <w:szCs w:val="22"/>
              </w:rPr>
              <w:t>Unter</w:t>
            </w:r>
            <w:r w:rsidRPr="00921BC9">
              <w:rPr>
                <w:rFonts w:asciiTheme="minorHAnsi" w:hAnsiTheme="minorHAnsi" w:cs="bs Friedrich Sans 1"/>
                <w:szCs w:val="22"/>
              </w:rPr>
              <w:softHyphen/>
              <w:t>schiede heraus.</w:t>
            </w:r>
          </w:p>
          <w:p w14:paraId="050C5848" w14:textId="77777777" w:rsidR="00BD6C1B" w:rsidRPr="00921BC9" w:rsidRDefault="00BD6C1B" w:rsidP="004502F1">
            <w:pPr>
              <w:pStyle w:val="Listenabsatz"/>
              <w:numPr>
                <w:ilvl w:val="0"/>
                <w:numId w:val="14"/>
              </w:numPr>
              <w:tabs>
                <w:tab w:val="clear" w:pos="720"/>
                <w:tab w:val="num" w:pos="459"/>
              </w:tabs>
              <w:autoSpaceDE w:val="0"/>
              <w:autoSpaceDN w:val="0"/>
              <w:adjustRightInd w:val="0"/>
              <w:spacing w:before="120" w:line="175" w:lineRule="atLeast"/>
              <w:ind w:left="459" w:hanging="357"/>
              <w:contextualSpacing w:val="0"/>
              <w:rPr>
                <w:rFonts w:asciiTheme="minorHAnsi" w:hAnsiTheme="minorHAnsi" w:cs="bs Friedrich Sans 1"/>
                <w:szCs w:val="22"/>
              </w:rPr>
            </w:pPr>
            <w:r w:rsidRPr="00921BC9">
              <w:rPr>
                <w:rFonts w:asciiTheme="minorHAnsi" w:hAnsiTheme="minorHAnsi" w:cs="bs Friedrich Sans 1"/>
                <w:szCs w:val="22"/>
              </w:rPr>
              <w:t>grenzen Städte nach ihrer Einwohner</w:t>
            </w:r>
            <w:r w:rsidRPr="00921BC9">
              <w:rPr>
                <w:rFonts w:asciiTheme="minorHAnsi" w:hAnsiTheme="minorHAnsi" w:cs="bs Friedrich Sans 1"/>
                <w:szCs w:val="22"/>
              </w:rPr>
              <w:softHyphen/>
              <w:t xml:space="preserve">zahl ab. </w:t>
            </w:r>
          </w:p>
          <w:p w14:paraId="495FDD3E" w14:textId="5E948CAC" w:rsidR="00BD6C1B" w:rsidRPr="00921BC9" w:rsidRDefault="00BD6C1B" w:rsidP="004502F1">
            <w:pPr>
              <w:pStyle w:val="Listenabsatz"/>
              <w:numPr>
                <w:ilvl w:val="0"/>
                <w:numId w:val="14"/>
              </w:numPr>
              <w:tabs>
                <w:tab w:val="clear" w:pos="720"/>
                <w:tab w:val="num" w:pos="459"/>
              </w:tabs>
              <w:autoSpaceDE w:val="0"/>
              <w:autoSpaceDN w:val="0"/>
              <w:adjustRightInd w:val="0"/>
              <w:spacing w:before="120"/>
              <w:ind w:left="459"/>
              <w:rPr>
                <w:rFonts w:ascii="bs Friedrich Sans 1" w:hAnsi="bs Friedrich Sans 1" w:cs="bs Friedrich Sans 1"/>
                <w:sz w:val="24"/>
              </w:rPr>
            </w:pPr>
            <w:r w:rsidRPr="00921BC9">
              <w:rPr>
                <w:rFonts w:asciiTheme="minorHAnsi" w:hAnsiTheme="minorHAnsi" w:cs="bs Friedrich Sans 1"/>
                <w:szCs w:val="22"/>
              </w:rPr>
              <w:t>begründen, warum es auch sehr kleine Städte gibt</w:t>
            </w:r>
            <w:r w:rsidRPr="00921BC9">
              <w:rPr>
                <w:rFonts w:ascii="bs Friedrich Sans 1" w:hAnsi="bs Friedrich Sans 1" w:cs="bs Friedrich Sans 1"/>
                <w:sz w:val="17"/>
                <w:szCs w:val="17"/>
              </w:rPr>
              <w:t>.</w:t>
            </w:r>
          </w:p>
          <w:p w14:paraId="7811C28D" w14:textId="407344C4" w:rsidR="00BD6C1B" w:rsidRPr="00921BC9" w:rsidRDefault="00BD6C1B" w:rsidP="004502F1">
            <w:pPr>
              <w:pStyle w:val="Listenabsatz"/>
              <w:numPr>
                <w:ilvl w:val="0"/>
                <w:numId w:val="14"/>
              </w:numPr>
              <w:tabs>
                <w:tab w:val="clear" w:pos="720"/>
                <w:tab w:val="num" w:pos="459"/>
              </w:tabs>
              <w:autoSpaceDE w:val="0"/>
              <w:autoSpaceDN w:val="0"/>
              <w:adjustRightInd w:val="0"/>
              <w:spacing w:before="120" w:line="175" w:lineRule="atLeast"/>
              <w:ind w:left="453" w:hanging="357"/>
              <w:contextualSpacing w:val="0"/>
              <w:rPr>
                <w:rFonts w:cs="bs Friedrich Sans 1"/>
                <w:szCs w:val="22"/>
              </w:rPr>
            </w:pPr>
            <w:r w:rsidRPr="00921BC9">
              <w:rPr>
                <w:rFonts w:cs="bs Friedrich Sans 1"/>
                <w:szCs w:val="22"/>
              </w:rPr>
              <w:t>nennen die Kennzeichen einer City.</w:t>
            </w:r>
          </w:p>
          <w:p w14:paraId="5C6185FE" w14:textId="310CFBD7" w:rsidR="00BD6C1B" w:rsidRPr="00921BC9" w:rsidRDefault="00BD6C1B" w:rsidP="004502F1">
            <w:pPr>
              <w:pStyle w:val="Listenabsatz"/>
              <w:numPr>
                <w:ilvl w:val="0"/>
                <w:numId w:val="14"/>
              </w:numPr>
              <w:tabs>
                <w:tab w:val="clear" w:pos="720"/>
                <w:tab w:val="num" w:pos="459"/>
              </w:tabs>
              <w:autoSpaceDE w:val="0"/>
              <w:autoSpaceDN w:val="0"/>
              <w:adjustRightInd w:val="0"/>
              <w:spacing w:before="120" w:line="175" w:lineRule="atLeast"/>
              <w:ind w:left="459"/>
              <w:rPr>
                <w:rFonts w:cs="bs Friedrich Sans 1"/>
                <w:szCs w:val="22"/>
              </w:rPr>
            </w:pPr>
            <w:r w:rsidRPr="00921BC9">
              <w:rPr>
                <w:rFonts w:cs="bs Friedrich Sans 1"/>
                <w:szCs w:val="22"/>
              </w:rPr>
              <w:t>nennen die Kennzeichen einer Altstadt.</w:t>
            </w:r>
          </w:p>
          <w:p w14:paraId="245E5B55" w14:textId="55DAAAB5" w:rsidR="00BD6C1B" w:rsidRPr="00921BC9" w:rsidRDefault="00BD6C1B" w:rsidP="004502F1">
            <w:pPr>
              <w:pStyle w:val="Listenabsatz"/>
              <w:numPr>
                <w:ilvl w:val="0"/>
                <w:numId w:val="14"/>
              </w:numPr>
              <w:tabs>
                <w:tab w:val="clear" w:pos="720"/>
                <w:tab w:val="num" w:pos="459"/>
              </w:tabs>
              <w:autoSpaceDE w:val="0"/>
              <w:autoSpaceDN w:val="0"/>
              <w:adjustRightInd w:val="0"/>
              <w:spacing w:before="120" w:line="175" w:lineRule="atLeast"/>
              <w:ind w:left="459"/>
              <w:rPr>
                <w:rFonts w:cs="bs Friedrich Sans 1"/>
                <w:szCs w:val="22"/>
              </w:rPr>
            </w:pPr>
            <w:r w:rsidRPr="00921BC9">
              <w:rPr>
                <w:rFonts w:cs="bs Friedrich Sans 1"/>
                <w:szCs w:val="22"/>
              </w:rPr>
              <w:t>begründen die Attraktivität der City.</w:t>
            </w:r>
          </w:p>
          <w:p w14:paraId="4948C25B" w14:textId="38BF77B6" w:rsidR="00BD6C1B" w:rsidRPr="00921BC9" w:rsidRDefault="00BD6C1B" w:rsidP="004502F1">
            <w:pPr>
              <w:pStyle w:val="Listenabsatz"/>
              <w:numPr>
                <w:ilvl w:val="0"/>
                <w:numId w:val="14"/>
              </w:numPr>
              <w:tabs>
                <w:tab w:val="clear" w:pos="720"/>
                <w:tab w:val="num" w:pos="459"/>
              </w:tabs>
              <w:autoSpaceDE w:val="0"/>
              <w:autoSpaceDN w:val="0"/>
              <w:adjustRightInd w:val="0"/>
              <w:spacing w:before="120" w:line="175" w:lineRule="atLeast"/>
              <w:ind w:left="453" w:hanging="357"/>
              <w:contextualSpacing w:val="0"/>
              <w:rPr>
                <w:rFonts w:cs="bs Friedrich Sans 1"/>
                <w:szCs w:val="22"/>
              </w:rPr>
            </w:pPr>
            <w:r w:rsidRPr="00921BC9">
              <w:rPr>
                <w:rFonts w:cs="bs Friedrich Sans 1"/>
                <w:szCs w:val="22"/>
              </w:rPr>
              <w:t>benennen die Vorteile, die ein Leben in der Stadt bietet.</w:t>
            </w:r>
          </w:p>
          <w:p w14:paraId="627C5C9F" w14:textId="7348285F" w:rsidR="00BD6C1B" w:rsidRPr="00921BC9" w:rsidRDefault="00BD6C1B" w:rsidP="004502F1">
            <w:pPr>
              <w:pStyle w:val="Listenabsatz"/>
              <w:numPr>
                <w:ilvl w:val="0"/>
                <w:numId w:val="14"/>
              </w:numPr>
              <w:tabs>
                <w:tab w:val="clear" w:pos="720"/>
                <w:tab w:val="num" w:pos="459"/>
              </w:tabs>
              <w:autoSpaceDE w:val="0"/>
              <w:autoSpaceDN w:val="0"/>
              <w:adjustRightInd w:val="0"/>
              <w:spacing w:before="120" w:line="175" w:lineRule="atLeast"/>
              <w:ind w:left="459"/>
              <w:rPr>
                <w:rFonts w:cs="bs Friedrich Sans 1"/>
                <w:szCs w:val="22"/>
              </w:rPr>
            </w:pPr>
            <w:r w:rsidRPr="00921BC9">
              <w:rPr>
                <w:rFonts w:cs="bs Friedrich Sans 1"/>
                <w:szCs w:val="22"/>
              </w:rPr>
              <w:t>vergleichen das Wohnen in verschiedenen Wohngebieten.</w:t>
            </w:r>
          </w:p>
          <w:p w14:paraId="1E435BDC" w14:textId="65F795BE" w:rsidR="00BD6C1B" w:rsidRPr="00921BC9" w:rsidRDefault="00BD6C1B" w:rsidP="004502F1">
            <w:pPr>
              <w:pStyle w:val="Listenabsatz"/>
              <w:numPr>
                <w:ilvl w:val="0"/>
                <w:numId w:val="14"/>
              </w:numPr>
              <w:tabs>
                <w:tab w:val="clear" w:pos="720"/>
                <w:tab w:val="num" w:pos="459"/>
              </w:tabs>
              <w:autoSpaceDE w:val="0"/>
              <w:autoSpaceDN w:val="0"/>
              <w:adjustRightInd w:val="0"/>
              <w:spacing w:before="120" w:line="175" w:lineRule="atLeast"/>
              <w:ind w:left="453" w:hanging="357"/>
              <w:contextualSpacing w:val="0"/>
              <w:rPr>
                <w:rFonts w:cs="bs Friedrich Sans 1"/>
                <w:szCs w:val="22"/>
              </w:rPr>
            </w:pPr>
            <w:r w:rsidRPr="00921BC9">
              <w:rPr>
                <w:rFonts w:cs="bs Friedrich Sans 1"/>
                <w:szCs w:val="22"/>
              </w:rPr>
              <w:t>beschreiben die Merkmale von Stadtteilen.</w:t>
            </w:r>
          </w:p>
          <w:p w14:paraId="25547F26" w14:textId="0402BB7A" w:rsidR="00BD6C1B" w:rsidRPr="00921BC9" w:rsidRDefault="00BD6C1B" w:rsidP="004502F1">
            <w:pPr>
              <w:pStyle w:val="Listenabsatz"/>
              <w:numPr>
                <w:ilvl w:val="0"/>
                <w:numId w:val="14"/>
              </w:numPr>
              <w:tabs>
                <w:tab w:val="clear" w:pos="720"/>
                <w:tab w:val="num" w:pos="459"/>
              </w:tabs>
              <w:autoSpaceDE w:val="0"/>
              <w:autoSpaceDN w:val="0"/>
              <w:adjustRightInd w:val="0"/>
              <w:spacing w:before="120" w:line="175" w:lineRule="atLeast"/>
              <w:ind w:left="459"/>
              <w:rPr>
                <w:rFonts w:cs="bs Friedrich Sans 1"/>
                <w:szCs w:val="22"/>
              </w:rPr>
            </w:pPr>
            <w:r w:rsidRPr="00921BC9">
              <w:rPr>
                <w:rFonts w:cs="bs Friedrich Sans 1"/>
                <w:szCs w:val="22"/>
              </w:rPr>
              <w:t>beschreiben die Entstehung von Stadtteilen.</w:t>
            </w:r>
          </w:p>
          <w:p w14:paraId="14886045" w14:textId="77777777" w:rsidR="00BD6C1B" w:rsidRPr="00921BC9" w:rsidRDefault="00BD6C1B" w:rsidP="004502F1">
            <w:pPr>
              <w:pStyle w:val="Listenabsatz"/>
              <w:numPr>
                <w:ilvl w:val="0"/>
                <w:numId w:val="14"/>
              </w:numPr>
              <w:tabs>
                <w:tab w:val="clear" w:pos="720"/>
                <w:tab w:val="num" w:pos="459"/>
              </w:tabs>
              <w:autoSpaceDE w:val="0"/>
              <w:autoSpaceDN w:val="0"/>
              <w:adjustRightInd w:val="0"/>
              <w:spacing w:before="120" w:line="175" w:lineRule="atLeast"/>
              <w:ind w:left="459"/>
              <w:rPr>
                <w:rFonts w:cs="bs Friedrich Sans 1"/>
                <w:szCs w:val="22"/>
              </w:rPr>
            </w:pPr>
            <w:r w:rsidRPr="00921BC9">
              <w:rPr>
                <w:rFonts w:cs="bs Friedrich Sans 1"/>
                <w:szCs w:val="22"/>
              </w:rPr>
              <w:t>erläutern die unterschiedliche Nutzung eines Stadtgebiets (funktionale Gliederung).</w:t>
            </w:r>
          </w:p>
          <w:p w14:paraId="6C9CCE63" w14:textId="77777777" w:rsidR="004A21BC" w:rsidRPr="00921BC9" w:rsidRDefault="00BD6C1B" w:rsidP="004502F1">
            <w:pPr>
              <w:pStyle w:val="Listenabsatz"/>
              <w:numPr>
                <w:ilvl w:val="0"/>
                <w:numId w:val="14"/>
              </w:numPr>
              <w:tabs>
                <w:tab w:val="clear" w:pos="720"/>
                <w:tab w:val="num" w:pos="459"/>
              </w:tabs>
              <w:autoSpaceDE w:val="0"/>
              <w:autoSpaceDN w:val="0"/>
              <w:adjustRightInd w:val="0"/>
              <w:spacing w:before="120" w:line="175" w:lineRule="atLeast"/>
              <w:ind w:left="459"/>
              <w:rPr>
                <w:rFonts w:cs="bs Friedrich Sans 1"/>
                <w:szCs w:val="22"/>
              </w:rPr>
            </w:pPr>
            <w:r w:rsidRPr="00921BC9">
              <w:rPr>
                <w:rFonts w:cs="bs Friedrich Sans 1"/>
                <w:szCs w:val="22"/>
              </w:rPr>
              <w:t>werten eine thematische Karte aus.</w:t>
            </w:r>
          </w:p>
          <w:p w14:paraId="50367EA1" w14:textId="56A68A73" w:rsidR="004A21BC" w:rsidRPr="00921BC9" w:rsidRDefault="004A21BC" w:rsidP="004502F1">
            <w:pPr>
              <w:pStyle w:val="Listenabsatz"/>
              <w:numPr>
                <w:ilvl w:val="0"/>
                <w:numId w:val="14"/>
              </w:numPr>
              <w:tabs>
                <w:tab w:val="clear" w:pos="720"/>
                <w:tab w:val="num" w:pos="459"/>
              </w:tabs>
              <w:autoSpaceDE w:val="0"/>
              <w:autoSpaceDN w:val="0"/>
              <w:adjustRightInd w:val="0"/>
              <w:spacing w:before="120" w:line="175" w:lineRule="atLeast"/>
              <w:ind w:left="453" w:hanging="357"/>
              <w:contextualSpacing w:val="0"/>
              <w:rPr>
                <w:rFonts w:cs="bs Friedrich Sans 1"/>
                <w:szCs w:val="22"/>
              </w:rPr>
            </w:pPr>
            <w:r w:rsidRPr="00921BC9">
              <w:rPr>
                <w:rFonts w:cs="bs Friedrich Sans 1"/>
                <w:szCs w:val="22"/>
              </w:rPr>
              <w:t>beschreiben das Leben in einem Dorf.</w:t>
            </w:r>
          </w:p>
          <w:p w14:paraId="71D161DE" w14:textId="6694314D" w:rsidR="004A21BC" w:rsidRPr="00921BC9" w:rsidRDefault="004A21BC" w:rsidP="004502F1">
            <w:pPr>
              <w:pStyle w:val="Listenabsatz"/>
              <w:numPr>
                <w:ilvl w:val="0"/>
                <w:numId w:val="14"/>
              </w:numPr>
              <w:tabs>
                <w:tab w:val="clear" w:pos="720"/>
                <w:tab w:val="num" w:pos="459"/>
              </w:tabs>
              <w:autoSpaceDE w:val="0"/>
              <w:autoSpaceDN w:val="0"/>
              <w:adjustRightInd w:val="0"/>
              <w:spacing w:before="120" w:line="175" w:lineRule="atLeast"/>
              <w:ind w:left="459"/>
              <w:rPr>
                <w:rFonts w:cs="bs Friedrich Sans 1"/>
                <w:szCs w:val="22"/>
              </w:rPr>
            </w:pPr>
            <w:r w:rsidRPr="00921BC9">
              <w:rPr>
                <w:rFonts w:cs="bs Friedrich Sans 1"/>
                <w:szCs w:val="22"/>
              </w:rPr>
              <w:t>beurteilen die Attraktivität eines Dorfes</w:t>
            </w:r>
            <w:r w:rsidR="004502F1" w:rsidRPr="00921BC9">
              <w:rPr>
                <w:rFonts w:cs="bs Friedrich Sans 1"/>
                <w:szCs w:val="22"/>
              </w:rPr>
              <w:t xml:space="preserve"> </w:t>
            </w:r>
            <w:r w:rsidRPr="00921BC9">
              <w:rPr>
                <w:rFonts w:cs="bs Friedrich Sans 1"/>
                <w:szCs w:val="22"/>
              </w:rPr>
              <w:t>al</w:t>
            </w:r>
            <w:r w:rsidR="004502F1" w:rsidRPr="00921BC9">
              <w:rPr>
                <w:rFonts w:cs="bs Friedrich Sans 1"/>
                <w:szCs w:val="22"/>
              </w:rPr>
              <w:t xml:space="preserve">s Wohnort aus unterschiedlichen </w:t>
            </w:r>
            <w:r w:rsidRPr="00921BC9">
              <w:rPr>
                <w:rFonts w:cs="bs Friedrich Sans 1"/>
                <w:szCs w:val="22"/>
              </w:rPr>
              <w:t>Perspektiven.</w:t>
            </w:r>
          </w:p>
          <w:p w14:paraId="7718D0B5" w14:textId="3C8751EC" w:rsidR="004A21BC" w:rsidRPr="00921BC9" w:rsidRDefault="004A21BC" w:rsidP="004502F1">
            <w:pPr>
              <w:pStyle w:val="Listenabsatz"/>
              <w:numPr>
                <w:ilvl w:val="0"/>
                <w:numId w:val="14"/>
              </w:numPr>
              <w:tabs>
                <w:tab w:val="clear" w:pos="720"/>
                <w:tab w:val="num" w:pos="459"/>
              </w:tabs>
              <w:autoSpaceDE w:val="0"/>
              <w:autoSpaceDN w:val="0"/>
              <w:adjustRightInd w:val="0"/>
              <w:spacing w:before="120" w:line="175" w:lineRule="atLeast"/>
              <w:ind w:left="453" w:hanging="357"/>
              <w:contextualSpacing w:val="0"/>
              <w:rPr>
                <w:rFonts w:cs="bs Friedrich Sans 1"/>
                <w:szCs w:val="22"/>
              </w:rPr>
            </w:pPr>
            <w:r w:rsidRPr="00921BC9">
              <w:rPr>
                <w:rFonts w:cs="bs Friedrich Sans 1"/>
                <w:szCs w:val="22"/>
              </w:rPr>
              <w:t>beschreiben die Pendlerströme zwischen</w:t>
            </w:r>
            <w:r w:rsidR="004502F1" w:rsidRPr="00921BC9">
              <w:rPr>
                <w:rFonts w:cs="bs Friedrich Sans 1"/>
                <w:szCs w:val="22"/>
              </w:rPr>
              <w:t xml:space="preserve"> </w:t>
            </w:r>
            <w:r w:rsidRPr="00921BC9">
              <w:rPr>
                <w:rFonts w:cs="bs Friedrich Sans 1"/>
                <w:szCs w:val="22"/>
              </w:rPr>
              <w:t>Umland und Stadt.</w:t>
            </w:r>
          </w:p>
          <w:p w14:paraId="715E9C44" w14:textId="030DB735" w:rsidR="004A21BC" w:rsidRPr="00921BC9" w:rsidRDefault="004A21BC" w:rsidP="004502F1">
            <w:pPr>
              <w:pStyle w:val="Listenabsatz"/>
              <w:numPr>
                <w:ilvl w:val="0"/>
                <w:numId w:val="14"/>
              </w:numPr>
              <w:tabs>
                <w:tab w:val="clear" w:pos="720"/>
                <w:tab w:val="num" w:pos="459"/>
              </w:tabs>
              <w:autoSpaceDE w:val="0"/>
              <w:autoSpaceDN w:val="0"/>
              <w:adjustRightInd w:val="0"/>
              <w:spacing w:before="120" w:line="175" w:lineRule="atLeast"/>
              <w:ind w:left="459"/>
              <w:rPr>
                <w:rFonts w:cs="bs Friedrich Sans 1"/>
                <w:szCs w:val="22"/>
              </w:rPr>
            </w:pPr>
            <w:r w:rsidRPr="00921BC9">
              <w:rPr>
                <w:rFonts w:cs="bs Friedrich Sans 1"/>
                <w:szCs w:val="22"/>
              </w:rPr>
              <w:t>erklären die Pendlerströme zwischen Umland</w:t>
            </w:r>
            <w:r w:rsidR="004502F1" w:rsidRPr="00921BC9">
              <w:rPr>
                <w:rFonts w:cs="bs Friedrich Sans 1"/>
                <w:szCs w:val="22"/>
              </w:rPr>
              <w:t xml:space="preserve"> </w:t>
            </w:r>
            <w:r w:rsidRPr="00921BC9">
              <w:rPr>
                <w:rFonts w:cs="bs Friedrich Sans 1"/>
                <w:szCs w:val="22"/>
              </w:rPr>
              <w:t>und Stadt.</w:t>
            </w:r>
          </w:p>
          <w:p w14:paraId="559DCD8B" w14:textId="4AC15B5E" w:rsidR="004A21BC" w:rsidRPr="00921BC9" w:rsidRDefault="004A21BC" w:rsidP="004502F1">
            <w:pPr>
              <w:pStyle w:val="Listenabsatz"/>
              <w:numPr>
                <w:ilvl w:val="0"/>
                <w:numId w:val="14"/>
              </w:numPr>
              <w:tabs>
                <w:tab w:val="clear" w:pos="720"/>
                <w:tab w:val="num" w:pos="459"/>
              </w:tabs>
              <w:autoSpaceDE w:val="0"/>
              <w:autoSpaceDN w:val="0"/>
              <w:adjustRightInd w:val="0"/>
              <w:spacing w:before="120" w:line="175" w:lineRule="atLeast"/>
              <w:ind w:left="459"/>
              <w:rPr>
                <w:rFonts w:cs="bs Friedrich Sans 1"/>
                <w:szCs w:val="22"/>
              </w:rPr>
            </w:pPr>
            <w:r w:rsidRPr="00921BC9">
              <w:rPr>
                <w:rFonts w:cs="bs Friedrich Sans 1"/>
                <w:szCs w:val="22"/>
              </w:rPr>
              <w:t>erklären, was ein Modell ist.</w:t>
            </w:r>
          </w:p>
          <w:p w14:paraId="25993B30" w14:textId="3855217C" w:rsidR="004A21BC" w:rsidRPr="00921BC9" w:rsidRDefault="004A21BC" w:rsidP="004502F1">
            <w:pPr>
              <w:pStyle w:val="Listenabsatz"/>
              <w:numPr>
                <w:ilvl w:val="0"/>
                <w:numId w:val="14"/>
              </w:numPr>
              <w:tabs>
                <w:tab w:val="clear" w:pos="720"/>
                <w:tab w:val="num" w:pos="459"/>
              </w:tabs>
              <w:autoSpaceDE w:val="0"/>
              <w:autoSpaceDN w:val="0"/>
              <w:adjustRightInd w:val="0"/>
              <w:spacing w:before="120" w:line="175" w:lineRule="atLeast"/>
              <w:ind w:left="459"/>
              <w:rPr>
                <w:rFonts w:cs="bs Friedrich Sans 1"/>
                <w:szCs w:val="22"/>
              </w:rPr>
            </w:pPr>
            <w:r w:rsidRPr="00921BC9">
              <w:rPr>
                <w:rFonts w:cs="bs Friedrich Sans 1"/>
                <w:szCs w:val="22"/>
              </w:rPr>
              <w:t>werten eine modellhafte Darstellung zu</w:t>
            </w:r>
            <w:r w:rsidR="004502F1" w:rsidRPr="00921BC9">
              <w:rPr>
                <w:rFonts w:cs="bs Friedrich Sans 1"/>
                <w:szCs w:val="22"/>
              </w:rPr>
              <w:t xml:space="preserve"> </w:t>
            </w:r>
            <w:r w:rsidRPr="00921BC9">
              <w:rPr>
                <w:rFonts w:cs="bs Friedrich Sans 1"/>
                <w:szCs w:val="22"/>
              </w:rPr>
              <w:t>den Pendlerströmen aus.</w:t>
            </w:r>
          </w:p>
          <w:p w14:paraId="12E329DE" w14:textId="76E89F83" w:rsidR="004A21BC" w:rsidRPr="00921BC9" w:rsidRDefault="004A21BC" w:rsidP="004502F1">
            <w:pPr>
              <w:pStyle w:val="Listenabsatz"/>
              <w:numPr>
                <w:ilvl w:val="0"/>
                <w:numId w:val="14"/>
              </w:numPr>
              <w:tabs>
                <w:tab w:val="clear" w:pos="720"/>
                <w:tab w:val="num" w:pos="459"/>
              </w:tabs>
              <w:autoSpaceDE w:val="0"/>
              <w:autoSpaceDN w:val="0"/>
              <w:adjustRightInd w:val="0"/>
              <w:spacing w:before="120" w:line="175" w:lineRule="atLeast"/>
              <w:ind w:left="459"/>
              <w:rPr>
                <w:rFonts w:cs="bs Friedrich Sans 1"/>
                <w:szCs w:val="22"/>
              </w:rPr>
            </w:pPr>
            <w:r w:rsidRPr="00921BC9">
              <w:rPr>
                <w:rFonts w:cs="bs Friedrich Sans 1"/>
                <w:szCs w:val="22"/>
              </w:rPr>
              <w:t>bewerten die Darstellung der Stadt-Umland-Beziehungen im Pendler-Modell.</w:t>
            </w:r>
          </w:p>
          <w:p w14:paraId="5659B721" w14:textId="339D0E50" w:rsidR="004A21BC" w:rsidRPr="00921BC9" w:rsidRDefault="004A21BC" w:rsidP="004502F1">
            <w:pPr>
              <w:pStyle w:val="Listenabsatz"/>
              <w:numPr>
                <w:ilvl w:val="0"/>
                <w:numId w:val="14"/>
              </w:numPr>
              <w:tabs>
                <w:tab w:val="clear" w:pos="720"/>
                <w:tab w:val="num" w:pos="459"/>
              </w:tabs>
              <w:autoSpaceDE w:val="0"/>
              <w:autoSpaceDN w:val="0"/>
              <w:adjustRightInd w:val="0"/>
              <w:spacing w:before="120" w:line="175" w:lineRule="atLeast"/>
              <w:ind w:left="459"/>
              <w:rPr>
                <w:rFonts w:cs="bs Friedrich Sans 1"/>
                <w:szCs w:val="22"/>
              </w:rPr>
            </w:pPr>
            <w:r w:rsidRPr="00921BC9">
              <w:rPr>
                <w:rFonts w:cs="bs Friedrich Sans 1"/>
                <w:szCs w:val="22"/>
              </w:rPr>
              <w:t>nennen Merkmale von Unter-, Mittel- und</w:t>
            </w:r>
            <w:r w:rsidR="004502F1" w:rsidRPr="00921BC9">
              <w:rPr>
                <w:rFonts w:cs="bs Friedrich Sans 1"/>
                <w:szCs w:val="22"/>
              </w:rPr>
              <w:t xml:space="preserve"> </w:t>
            </w:r>
            <w:r w:rsidRPr="00921BC9">
              <w:rPr>
                <w:rFonts w:cs="bs Friedrich Sans 1"/>
                <w:szCs w:val="22"/>
              </w:rPr>
              <w:t>Oberzentren.</w:t>
            </w:r>
          </w:p>
        </w:tc>
      </w:tr>
    </w:tbl>
    <w:p w14:paraId="42CCE113" w14:textId="77777777" w:rsidR="0066523A" w:rsidRPr="00921BC9" w:rsidRDefault="0066523A" w:rsidP="0066523A">
      <w:pPr>
        <w:rPr>
          <w:szCs w:val="22"/>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1"/>
        <w:gridCol w:w="5673"/>
      </w:tblGrid>
      <w:tr w:rsidR="00921BC9" w:rsidRPr="00921BC9" w14:paraId="6377296F" w14:textId="77777777" w:rsidTr="009D147D">
        <w:trPr>
          <w:trHeight w:val="439"/>
        </w:trPr>
        <w:tc>
          <w:tcPr>
            <w:tcW w:w="3539" w:type="dxa"/>
            <w:vMerge w:val="restart"/>
            <w:tcMar>
              <w:top w:w="113" w:type="dxa"/>
              <w:bottom w:w="113" w:type="dxa"/>
            </w:tcMar>
          </w:tcPr>
          <w:p w14:paraId="0485DF7C" w14:textId="77777777" w:rsidR="00EB3786" w:rsidRPr="00921BC9" w:rsidRDefault="00EB3786" w:rsidP="009D147D">
            <w:pPr>
              <w:rPr>
                <w:szCs w:val="22"/>
              </w:rPr>
            </w:pPr>
            <w:r w:rsidRPr="00921BC9">
              <w:rPr>
                <w:szCs w:val="22"/>
              </w:rPr>
              <w:t>Unterrichtsvorhaben 5.3a:</w:t>
            </w:r>
          </w:p>
          <w:p w14:paraId="1EDB37E5" w14:textId="77777777" w:rsidR="00EB3786" w:rsidRPr="00921BC9" w:rsidRDefault="00EB3786" w:rsidP="009D147D">
            <w:pPr>
              <w:rPr>
                <w:szCs w:val="22"/>
              </w:rPr>
            </w:pPr>
          </w:p>
          <w:p w14:paraId="5AFC073C" w14:textId="77777777" w:rsidR="00EB3786" w:rsidRPr="00921BC9" w:rsidRDefault="00EB3786" w:rsidP="009D147D">
            <w:pPr>
              <w:rPr>
                <w:b/>
                <w:szCs w:val="22"/>
              </w:rPr>
            </w:pPr>
            <w:r w:rsidRPr="00921BC9">
              <w:rPr>
                <w:rFonts w:ascii="Arial" w:hAnsi="Arial" w:cs="Arial"/>
                <w:b/>
                <w:sz w:val="32"/>
                <w:szCs w:val="32"/>
              </w:rPr>
              <w:t>Versorgung durch die Landwirtschaft</w:t>
            </w:r>
          </w:p>
          <w:p w14:paraId="11AE67BC" w14:textId="77777777" w:rsidR="00EB3786" w:rsidRPr="00921BC9" w:rsidRDefault="00EB3786" w:rsidP="009D147D">
            <w:pPr>
              <w:rPr>
                <w:b/>
                <w:szCs w:val="22"/>
              </w:rPr>
            </w:pPr>
            <w:r w:rsidRPr="00921BC9">
              <w:rPr>
                <w:b/>
                <w:szCs w:val="22"/>
              </w:rPr>
              <w:t xml:space="preserve"> </w:t>
            </w:r>
          </w:p>
          <w:p w14:paraId="6ACE5017" w14:textId="77777777" w:rsidR="00EB3786" w:rsidRPr="00921BC9" w:rsidRDefault="00EB3786" w:rsidP="009D147D">
            <w:pPr>
              <w:rPr>
                <w:b/>
                <w:szCs w:val="22"/>
              </w:rPr>
            </w:pPr>
            <w:r w:rsidRPr="00921BC9">
              <w:rPr>
                <w:b/>
                <w:szCs w:val="22"/>
              </w:rPr>
              <w:t>inhaltliche Schwerpunkte im KLP</w:t>
            </w:r>
          </w:p>
          <w:p w14:paraId="07E3766C" w14:textId="77777777" w:rsidR="00EB3786" w:rsidRPr="00921BC9" w:rsidRDefault="00EB3786" w:rsidP="009D147D">
            <w:pPr>
              <w:spacing w:line="276" w:lineRule="auto"/>
              <w:rPr>
                <w:rFonts w:ascii="Arial" w:hAnsi="Arial" w:cs="Arial"/>
                <w:sz w:val="20"/>
                <w:szCs w:val="20"/>
              </w:rPr>
            </w:pPr>
            <w:r w:rsidRPr="00921BC9">
              <w:rPr>
                <w:rFonts w:ascii="Arial" w:hAnsi="Arial" w:cs="Arial"/>
                <w:sz w:val="20"/>
                <w:szCs w:val="20"/>
              </w:rPr>
              <w:t>Arbeit und Versorgung in Wirtschaftsräumen unterschiedlicher Ausstattung</w:t>
            </w:r>
          </w:p>
        </w:tc>
        <w:tc>
          <w:tcPr>
            <w:tcW w:w="5670" w:type="dxa"/>
            <w:tcMar>
              <w:top w:w="113" w:type="dxa"/>
              <w:bottom w:w="113" w:type="dxa"/>
            </w:tcMar>
          </w:tcPr>
          <w:p w14:paraId="3C42CEA6" w14:textId="77777777" w:rsidR="00EB3786" w:rsidRPr="00921BC9" w:rsidRDefault="00EB3786" w:rsidP="009D147D">
            <w:pPr>
              <w:rPr>
                <w:b/>
                <w:szCs w:val="22"/>
              </w:rPr>
            </w:pPr>
            <w:r w:rsidRPr="00921BC9">
              <w:rPr>
                <w:b/>
                <w:szCs w:val="22"/>
              </w:rPr>
              <w:t xml:space="preserve">KLP-Kompetenzen  </w:t>
            </w:r>
          </w:p>
          <w:p w14:paraId="69FE7FBB" w14:textId="77777777" w:rsidR="00EB3786" w:rsidRPr="00921BC9" w:rsidRDefault="00EB3786" w:rsidP="009D147D">
            <w:pPr>
              <w:rPr>
                <w:b/>
                <w:szCs w:val="22"/>
              </w:rPr>
            </w:pPr>
            <w:r w:rsidRPr="00921BC9">
              <w:rPr>
                <w:szCs w:val="22"/>
              </w:rPr>
              <w:t>Die Schüler*Innen</w:t>
            </w:r>
          </w:p>
        </w:tc>
      </w:tr>
      <w:tr w:rsidR="00921BC9" w:rsidRPr="00921BC9" w14:paraId="78AEA22B" w14:textId="77777777" w:rsidTr="009D147D">
        <w:trPr>
          <w:trHeight w:val="554"/>
        </w:trPr>
        <w:tc>
          <w:tcPr>
            <w:tcW w:w="3539" w:type="dxa"/>
            <w:vMerge/>
            <w:tcMar>
              <w:top w:w="113" w:type="dxa"/>
              <w:bottom w:w="113" w:type="dxa"/>
            </w:tcMar>
          </w:tcPr>
          <w:p w14:paraId="6D7D74DE" w14:textId="77777777" w:rsidR="00EB3786" w:rsidRPr="00921BC9" w:rsidRDefault="00EB3786" w:rsidP="009D147D">
            <w:pPr>
              <w:rPr>
                <w:b/>
                <w:szCs w:val="22"/>
              </w:rPr>
            </w:pPr>
          </w:p>
        </w:tc>
        <w:tc>
          <w:tcPr>
            <w:tcW w:w="5670" w:type="dxa"/>
            <w:shd w:val="clear" w:color="auto" w:fill="C0C0C0"/>
            <w:tcMar>
              <w:top w:w="113" w:type="dxa"/>
              <w:bottom w:w="113" w:type="dxa"/>
            </w:tcMar>
          </w:tcPr>
          <w:p w14:paraId="00F957EC" w14:textId="77777777" w:rsidR="00EB3786" w:rsidRPr="00921BC9" w:rsidRDefault="00EB3786" w:rsidP="009D147D">
            <w:pPr>
              <w:pStyle w:val="Listenabsatz"/>
              <w:numPr>
                <w:ilvl w:val="0"/>
                <w:numId w:val="5"/>
              </w:numPr>
              <w:tabs>
                <w:tab w:val="num" w:pos="464"/>
              </w:tabs>
              <w:ind w:left="464"/>
            </w:pPr>
            <w:r w:rsidRPr="00921BC9">
              <w:rPr>
                <w:lang w:eastAsia="de-DE" w:bidi="de-DE"/>
              </w:rPr>
              <w:t>erklären Chancen, mögliche Grenzen und Herausforderungen nachhaltigen Wirtschaftens in der Landwirtschaft.</w:t>
            </w:r>
          </w:p>
        </w:tc>
      </w:tr>
      <w:tr w:rsidR="00921BC9" w:rsidRPr="00921BC9" w14:paraId="686B7991" w14:textId="77777777" w:rsidTr="009D147D">
        <w:trPr>
          <w:trHeight w:val="747"/>
        </w:trPr>
        <w:tc>
          <w:tcPr>
            <w:tcW w:w="3539" w:type="dxa"/>
            <w:vMerge/>
            <w:tcMar>
              <w:top w:w="113" w:type="dxa"/>
              <w:bottom w:w="113" w:type="dxa"/>
            </w:tcMar>
          </w:tcPr>
          <w:p w14:paraId="5E90369E" w14:textId="77777777" w:rsidR="00EB3786" w:rsidRPr="00921BC9" w:rsidRDefault="00EB3786" w:rsidP="009D147D">
            <w:pPr>
              <w:rPr>
                <w:b/>
                <w:szCs w:val="22"/>
              </w:rPr>
            </w:pPr>
          </w:p>
        </w:tc>
        <w:tc>
          <w:tcPr>
            <w:tcW w:w="5670" w:type="dxa"/>
            <w:shd w:val="clear" w:color="auto" w:fill="8BC6EB" w:themeFill="accent4" w:themeFillTint="66"/>
            <w:tcMar>
              <w:top w:w="113" w:type="dxa"/>
              <w:bottom w:w="113" w:type="dxa"/>
            </w:tcMar>
          </w:tcPr>
          <w:p w14:paraId="5D8C3F76" w14:textId="77777777" w:rsidR="00EB3786" w:rsidRPr="00921BC9" w:rsidRDefault="00EB3786" w:rsidP="009D147D">
            <w:pPr>
              <w:pStyle w:val="Listenabsatz"/>
              <w:numPr>
                <w:ilvl w:val="0"/>
                <w:numId w:val="5"/>
              </w:numPr>
              <w:tabs>
                <w:tab w:val="num" w:pos="464"/>
              </w:tabs>
              <w:ind w:left="464"/>
            </w:pPr>
            <w:r w:rsidRPr="00921BC9">
              <w:rPr>
                <w:lang w:eastAsia="de-DE" w:bidi="de-DE"/>
              </w:rPr>
              <w:t>erörtern in Ansätzen ihr eigenes Konsumverhalten hinsichtlich ökologischer, ökonomischer und sozialer Folgen.</w:t>
            </w:r>
          </w:p>
        </w:tc>
      </w:tr>
    </w:tbl>
    <w:p w14:paraId="3918CED8" w14:textId="77777777" w:rsidR="00EB3786" w:rsidRPr="00921BC9" w:rsidRDefault="00EB3786" w:rsidP="0066523A">
      <w:pPr>
        <w:rPr>
          <w:szCs w:val="22"/>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6804"/>
      </w:tblGrid>
      <w:tr w:rsidR="00921BC9" w:rsidRPr="00921BC9" w14:paraId="233A73FD" w14:textId="77777777" w:rsidTr="00EB3786">
        <w:trPr>
          <w:trHeight w:val="1431"/>
        </w:trPr>
        <w:tc>
          <w:tcPr>
            <w:tcW w:w="2410" w:type="dxa"/>
            <w:tcMar>
              <w:top w:w="113" w:type="dxa"/>
              <w:bottom w:w="113" w:type="dxa"/>
            </w:tcMar>
          </w:tcPr>
          <w:p w14:paraId="48E35D89" w14:textId="4AB7AA8F" w:rsidR="0066523A" w:rsidRPr="00921BC9" w:rsidRDefault="0066523A" w:rsidP="0066523A">
            <w:pPr>
              <w:rPr>
                <w:b/>
                <w:szCs w:val="22"/>
              </w:rPr>
            </w:pPr>
            <w:r w:rsidRPr="00921BC9">
              <w:rPr>
                <w:b/>
                <w:szCs w:val="22"/>
              </w:rPr>
              <w:t>Unterrichtsvorhaben 5.3</w:t>
            </w:r>
            <w:r w:rsidR="00EB3786" w:rsidRPr="00921BC9">
              <w:rPr>
                <w:b/>
                <w:szCs w:val="22"/>
              </w:rPr>
              <w:t>a</w:t>
            </w:r>
            <w:r w:rsidRPr="00921BC9">
              <w:rPr>
                <w:b/>
                <w:szCs w:val="22"/>
              </w:rPr>
              <w:t xml:space="preserve">   </w:t>
            </w:r>
            <w:r w:rsidRPr="00921BC9">
              <w:rPr>
                <w:szCs w:val="22"/>
              </w:rPr>
              <w:t>(konkretes Beispiel):</w:t>
            </w:r>
          </w:p>
          <w:p w14:paraId="55881D1F" w14:textId="77777777" w:rsidR="0066523A" w:rsidRPr="00921BC9" w:rsidRDefault="0066523A" w:rsidP="0066523A">
            <w:pPr>
              <w:tabs>
                <w:tab w:val="left" w:pos="318"/>
              </w:tabs>
              <w:ind w:left="318" w:hanging="318"/>
              <w:rPr>
                <w:b/>
                <w:szCs w:val="22"/>
              </w:rPr>
            </w:pPr>
          </w:p>
          <w:p w14:paraId="6B29FBD0" w14:textId="471AFA7D" w:rsidR="004A21BC" w:rsidRPr="00921BC9" w:rsidRDefault="004A21BC" w:rsidP="004A21BC">
            <w:pPr>
              <w:pStyle w:val="Listenabsatz"/>
              <w:numPr>
                <w:ilvl w:val="0"/>
                <w:numId w:val="16"/>
              </w:numPr>
              <w:tabs>
                <w:tab w:val="left" w:pos="318"/>
              </w:tabs>
              <w:spacing w:after="120" w:line="276" w:lineRule="auto"/>
              <w:ind w:left="318" w:hanging="318"/>
              <w:contextualSpacing w:val="0"/>
              <w:rPr>
                <w:rFonts w:ascii="Arial" w:hAnsi="Arial" w:cs="Arial"/>
                <w:b/>
                <w:sz w:val="20"/>
                <w:szCs w:val="20"/>
              </w:rPr>
            </w:pPr>
            <w:r w:rsidRPr="00921BC9">
              <w:rPr>
                <w:rFonts w:ascii="Arial" w:hAnsi="Arial" w:cs="Arial"/>
                <w:b/>
                <w:sz w:val="20"/>
                <w:szCs w:val="20"/>
              </w:rPr>
              <w:t>Woher kommen unsere Nahrungsmittel?</w:t>
            </w:r>
            <w:r w:rsidRPr="00921BC9">
              <w:rPr>
                <w:rFonts w:ascii="Arial" w:hAnsi="Arial" w:cs="Arial"/>
                <w:sz w:val="20"/>
                <w:szCs w:val="20"/>
              </w:rPr>
              <w:t xml:space="preserve"> </w:t>
            </w:r>
          </w:p>
          <w:p w14:paraId="76171321" w14:textId="77777777" w:rsidR="004A21BC" w:rsidRPr="00921BC9" w:rsidRDefault="004A21BC" w:rsidP="004A21BC">
            <w:pPr>
              <w:pStyle w:val="Listenabsatz"/>
              <w:numPr>
                <w:ilvl w:val="0"/>
                <w:numId w:val="16"/>
              </w:numPr>
              <w:tabs>
                <w:tab w:val="left" w:pos="318"/>
              </w:tabs>
              <w:spacing w:after="120" w:line="276" w:lineRule="auto"/>
              <w:ind w:left="318" w:hanging="318"/>
              <w:contextualSpacing w:val="0"/>
              <w:rPr>
                <w:rFonts w:ascii="Arial" w:hAnsi="Arial" w:cs="Arial"/>
                <w:b/>
                <w:sz w:val="20"/>
                <w:szCs w:val="20"/>
              </w:rPr>
            </w:pPr>
            <w:r w:rsidRPr="00921BC9">
              <w:rPr>
                <w:rFonts w:ascii="Arial" w:hAnsi="Arial" w:cs="Arial"/>
                <w:b/>
                <w:sz w:val="20"/>
                <w:szCs w:val="20"/>
              </w:rPr>
              <w:t>Was bestimmt die Landwirtschaft?</w:t>
            </w:r>
            <w:r w:rsidRPr="00921BC9">
              <w:rPr>
                <w:rFonts w:ascii="Arial" w:hAnsi="Arial" w:cs="Arial"/>
                <w:sz w:val="20"/>
                <w:szCs w:val="20"/>
              </w:rPr>
              <w:t xml:space="preserve"> </w:t>
            </w:r>
          </w:p>
          <w:p w14:paraId="78A6D238" w14:textId="6E45D0CC" w:rsidR="004A21BC" w:rsidRPr="00921BC9" w:rsidRDefault="004A21BC" w:rsidP="004A21BC">
            <w:pPr>
              <w:pStyle w:val="Listenabsatz"/>
              <w:numPr>
                <w:ilvl w:val="0"/>
                <w:numId w:val="16"/>
              </w:numPr>
              <w:tabs>
                <w:tab w:val="left" w:pos="318"/>
              </w:tabs>
              <w:spacing w:after="120" w:line="276" w:lineRule="auto"/>
              <w:ind w:left="318" w:hanging="318"/>
              <w:contextualSpacing w:val="0"/>
              <w:rPr>
                <w:rFonts w:ascii="Arial" w:hAnsi="Arial" w:cs="Arial"/>
                <w:b/>
                <w:sz w:val="20"/>
                <w:szCs w:val="20"/>
              </w:rPr>
            </w:pPr>
            <w:r w:rsidRPr="00921BC9">
              <w:rPr>
                <w:rFonts w:ascii="Arial" w:hAnsi="Arial" w:cs="Arial"/>
                <w:b/>
                <w:sz w:val="20"/>
                <w:szCs w:val="20"/>
              </w:rPr>
              <w:t>Wie und warum hat sich die Landwirtschaft verändert?</w:t>
            </w:r>
          </w:p>
          <w:p w14:paraId="35D6EC45" w14:textId="77777777" w:rsidR="0066523A" w:rsidRPr="00921BC9" w:rsidRDefault="0066523A" w:rsidP="0066523A">
            <w:pPr>
              <w:rPr>
                <w:szCs w:val="22"/>
              </w:rPr>
            </w:pPr>
          </w:p>
          <w:p w14:paraId="1132E351" w14:textId="77777777" w:rsidR="0066523A" w:rsidRPr="00921BC9" w:rsidRDefault="0066523A" w:rsidP="0066523A">
            <w:pPr>
              <w:rPr>
                <w:b/>
                <w:szCs w:val="22"/>
              </w:rPr>
            </w:pPr>
            <w:r w:rsidRPr="00921BC9">
              <w:rPr>
                <w:b/>
                <w:szCs w:val="22"/>
              </w:rPr>
              <w:t>Topografisches Orientierungsraster:</w:t>
            </w:r>
          </w:p>
          <w:p w14:paraId="159AE507" w14:textId="38C99643" w:rsidR="0066523A" w:rsidRPr="00921BC9" w:rsidRDefault="004502F1" w:rsidP="004A21BC">
            <w:pPr>
              <w:rPr>
                <w:szCs w:val="22"/>
              </w:rPr>
            </w:pPr>
            <w:r w:rsidRPr="00921BC9">
              <w:rPr>
                <w:szCs w:val="22"/>
              </w:rPr>
              <w:t>Velbert</w:t>
            </w:r>
            <w:r w:rsidR="00D907F3" w:rsidRPr="00921BC9">
              <w:rPr>
                <w:szCs w:val="22"/>
              </w:rPr>
              <w:t>, Magdeburger Börde, Moseltal</w:t>
            </w:r>
          </w:p>
          <w:p w14:paraId="7251022D" w14:textId="77777777" w:rsidR="0066523A" w:rsidRPr="00921BC9" w:rsidRDefault="0066523A" w:rsidP="0066523A">
            <w:pPr>
              <w:rPr>
                <w:i/>
                <w:szCs w:val="22"/>
              </w:rPr>
            </w:pPr>
          </w:p>
          <w:p w14:paraId="28CD60E0" w14:textId="77777777" w:rsidR="0066523A" w:rsidRPr="00921BC9" w:rsidRDefault="0066523A" w:rsidP="0066523A">
            <w:pPr>
              <w:rPr>
                <w:i/>
                <w:szCs w:val="22"/>
              </w:rPr>
            </w:pPr>
          </w:p>
          <w:p w14:paraId="6A0A33D6" w14:textId="77777777" w:rsidR="0066523A" w:rsidRPr="00921BC9" w:rsidRDefault="0066523A" w:rsidP="0066523A">
            <w:pPr>
              <w:rPr>
                <w:szCs w:val="22"/>
              </w:rPr>
            </w:pPr>
          </w:p>
        </w:tc>
        <w:tc>
          <w:tcPr>
            <w:tcW w:w="6804" w:type="dxa"/>
            <w:tcMar>
              <w:top w:w="113" w:type="dxa"/>
              <w:bottom w:w="113" w:type="dxa"/>
            </w:tcMar>
          </w:tcPr>
          <w:p w14:paraId="24737701" w14:textId="77777777" w:rsidR="0066523A" w:rsidRPr="00921BC9" w:rsidRDefault="0066523A" w:rsidP="0066523A">
            <w:pPr>
              <w:rPr>
                <w:szCs w:val="22"/>
              </w:rPr>
            </w:pPr>
            <w:r w:rsidRPr="00921BC9">
              <w:rPr>
                <w:b/>
                <w:szCs w:val="22"/>
              </w:rPr>
              <w:t>vorhabenbezogene Konkretisierung</w:t>
            </w:r>
            <w:r w:rsidRPr="00921BC9">
              <w:rPr>
                <w:szCs w:val="22"/>
              </w:rPr>
              <w:t xml:space="preserve"> </w:t>
            </w:r>
          </w:p>
          <w:p w14:paraId="7CA9282B" w14:textId="77777777" w:rsidR="0066523A" w:rsidRPr="00921BC9" w:rsidRDefault="0066523A" w:rsidP="0066523A">
            <w:pPr>
              <w:pStyle w:val="Textkrper"/>
              <w:rPr>
                <w:rFonts w:ascii="Calibri" w:hAnsi="Calibri" w:cstheme="minorBidi"/>
                <w:color w:val="auto"/>
                <w:szCs w:val="22"/>
              </w:rPr>
            </w:pPr>
            <w:r w:rsidRPr="00921BC9">
              <w:rPr>
                <w:rFonts w:ascii="Calibri" w:hAnsi="Calibri" w:cstheme="minorBidi"/>
                <w:color w:val="auto"/>
                <w:szCs w:val="22"/>
              </w:rPr>
              <w:t xml:space="preserve">Die Schüler*Innen </w:t>
            </w:r>
          </w:p>
          <w:p w14:paraId="5A0A3D4D" w14:textId="1491598C" w:rsidR="00EC03EB" w:rsidRPr="00921BC9" w:rsidRDefault="00EC03EB" w:rsidP="00D907F3">
            <w:pPr>
              <w:pStyle w:val="Listenabsatz"/>
              <w:numPr>
                <w:ilvl w:val="0"/>
                <w:numId w:val="14"/>
              </w:numPr>
              <w:tabs>
                <w:tab w:val="clear" w:pos="720"/>
                <w:tab w:val="num" w:pos="459"/>
              </w:tabs>
              <w:autoSpaceDE w:val="0"/>
              <w:autoSpaceDN w:val="0"/>
              <w:adjustRightInd w:val="0"/>
              <w:spacing w:line="175" w:lineRule="atLeast"/>
              <w:ind w:left="459"/>
              <w:rPr>
                <w:rFonts w:asciiTheme="minorHAnsi" w:hAnsiTheme="minorHAnsi" w:cs="bs Friedrich Sans 1"/>
                <w:szCs w:val="22"/>
              </w:rPr>
            </w:pPr>
            <w:r w:rsidRPr="00921BC9">
              <w:rPr>
                <w:rFonts w:asciiTheme="minorHAnsi" w:hAnsiTheme="minorHAnsi" w:cs="bs Friedrich Sans 1"/>
                <w:szCs w:val="22"/>
              </w:rPr>
              <w:t>beschreiben die Hauptnahrungsmittel in Deutschland.</w:t>
            </w:r>
          </w:p>
          <w:p w14:paraId="369A72D6" w14:textId="09B7858F" w:rsidR="00EC03EB" w:rsidRPr="00921BC9" w:rsidRDefault="00EC03EB" w:rsidP="00D907F3">
            <w:pPr>
              <w:pStyle w:val="Listenabsatz"/>
              <w:numPr>
                <w:ilvl w:val="0"/>
                <w:numId w:val="14"/>
              </w:numPr>
              <w:tabs>
                <w:tab w:val="clear" w:pos="720"/>
                <w:tab w:val="num" w:pos="459"/>
              </w:tabs>
              <w:autoSpaceDE w:val="0"/>
              <w:autoSpaceDN w:val="0"/>
              <w:adjustRightInd w:val="0"/>
              <w:spacing w:line="175" w:lineRule="atLeast"/>
              <w:ind w:left="459"/>
              <w:rPr>
                <w:rFonts w:asciiTheme="minorHAnsi" w:hAnsiTheme="minorHAnsi" w:cs="bs Friedrich Sans 1"/>
                <w:szCs w:val="22"/>
              </w:rPr>
            </w:pPr>
            <w:r w:rsidRPr="00921BC9">
              <w:rPr>
                <w:rFonts w:asciiTheme="minorHAnsi" w:hAnsiTheme="minorHAnsi" w:cs="bs Friedrich Sans 1"/>
                <w:szCs w:val="22"/>
              </w:rPr>
              <w:t>erklären, woher die unterschiedlichen Nahrungsmittel kommen und dass die Landwirtschaft die Grundlage der Produktion bildet.</w:t>
            </w:r>
          </w:p>
          <w:p w14:paraId="417FE646" w14:textId="2A497AD9" w:rsidR="00EC03EB" w:rsidRPr="00921BC9" w:rsidRDefault="00EC03EB" w:rsidP="00D907F3">
            <w:pPr>
              <w:pStyle w:val="Listenabsatz"/>
              <w:numPr>
                <w:ilvl w:val="0"/>
                <w:numId w:val="14"/>
              </w:numPr>
              <w:tabs>
                <w:tab w:val="clear" w:pos="720"/>
                <w:tab w:val="num" w:pos="459"/>
              </w:tabs>
              <w:autoSpaceDE w:val="0"/>
              <w:autoSpaceDN w:val="0"/>
              <w:adjustRightInd w:val="0"/>
              <w:spacing w:before="120" w:line="175" w:lineRule="atLeast"/>
              <w:ind w:left="453" w:hanging="357"/>
              <w:contextualSpacing w:val="0"/>
              <w:rPr>
                <w:rFonts w:asciiTheme="minorHAnsi" w:hAnsiTheme="minorHAnsi" w:cs="bs Friedrich Sans 1"/>
                <w:szCs w:val="22"/>
              </w:rPr>
            </w:pPr>
            <w:r w:rsidRPr="00921BC9">
              <w:rPr>
                <w:rFonts w:asciiTheme="minorHAnsi" w:hAnsiTheme="minorHAnsi" w:cs="bs Friedrich Sans 1"/>
                <w:szCs w:val="22"/>
              </w:rPr>
              <w:t>benennen verschiedene Ausgangs- und Endprodukte von Nahrungsmitteln.</w:t>
            </w:r>
          </w:p>
          <w:p w14:paraId="20B5DBC7" w14:textId="1FAFB261" w:rsidR="00EC03EB" w:rsidRPr="00921BC9" w:rsidRDefault="00EC03EB" w:rsidP="00D907F3">
            <w:pPr>
              <w:pStyle w:val="Listenabsatz"/>
              <w:numPr>
                <w:ilvl w:val="0"/>
                <w:numId w:val="14"/>
              </w:numPr>
              <w:tabs>
                <w:tab w:val="clear" w:pos="720"/>
                <w:tab w:val="num" w:pos="459"/>
              </w:tabs>
              <w:autoSpaceDE w:val="0"/>
              <w:autoSpaceDN w:val="0"/>
              <w:adjustRightInd w:val="0"/>
              <w:spacing w:line="175" w:lineRule="atLeast"/>
              <w:ind w:left="459"/>
              <w:rPr>
                <w:rFonts w:asciiTheme="minorHAnsi" w:hAnsiTheme="minorHAnsi" w:cs="bs Friedrich Sans 1"/>
                <w:szCs w:val="22"/>
              </w:rPr>
            </w:pPr>
            <w:r w:rsidRPr="00921BC9">
              <w:rPr>
                <w:rFonts w:asciiTheme="minorHAnsi" w:hAnsiTheme="minorHAnsi" w:cs="bs Friedrich Sans 1"/>
                <w:szCs w:val="22"/>
              </w:rPr>
              <w:t>beschreiben bespielhaft den Weg eines Nahrungsmittels vom Bauernhof bis zum Endprodukt beim Verbraucher.</w:t>
            </w:r>
          </w:p>
          <w:p w14:paraId="696F2D2D" w14:textId="347650F9" w:rsidR="00EC03EB" w:rsidRPr="00921BC9" w:rsidRDefault="00EC03EB" w:rsidP="00D907F3">
            <w:pPr>
              <w:pStyle w:val="Listenabsatz"/>
              <w:numPr>
                <w:ilvl w:val="0"/>
                <w:numId w:val="14"/>
              </w:numPr>
              <w:tabs>
                <w:tab w:val="clear" w:pos="720"/>
                <w:tab w:val="num" w:pos="459"/>
              </w:tabs>
              <w:autoSpaceDE w:val="0"/>
              <w:autoSpaceDN w:val="0"/>
              <w:adjustRightInd w:val="0"/>
              <w:spacing w:line="175" w:lineRule="atLeast"/>
              <w:ind w:left="459"/>
              <w:rPr>
                <w:rFonts w:asciiTheme="minorHAnsi" w:hAnsiTheme="minorHAnsi" w:cs="bs Friedrich Sans 1"/>
                <w:szCs w:val="22"/>
              </w:rPr>
            </w:pPr>
            <w:r w:rsidRPr="00921BC9">
              <w:rPr>
                <w:rFonts w:asciiTheme="minorHAnsi" w:hAnsiTheme="minorHAnsi" w:cs="bs Friedrich Sans 1"/>
                <w:szCs w:val="22"/>
              </w:rPr>
              <w:t>vergleichen den Weg tierischer und pflanzlicher Produkte und erläutern die drei Produktionsphasen.</w:t>
            </w:r>
          </w:p>
          <w:p w14:paraId="7108611A" w14:textId="77777777" w:rsidR="0066523A" w:rsidRPr="00921BC9" w:rsidRDefault="00EC03EB" w:rsidP="00D907F3">
            <w:pPr>
              <w:pStyle w:val="Listenabsatz"/>
              <w:numPr>
                <w:ilvl w:val="0"/>
                <w:numId w:val="14"/>
              </w:numPr>
              <w:tabs>
                <w:tab w:val="clear" w:pos="720"/>
                <w:tab w:val="num" w:pos="459"/>
              </w:tabs>
              <w:autoSpaceDE w:val="0"/>
              <w:autoSpaceDN w:val="0"/>
              <w:adjustRightInd w:val="0"/>
              <w:spacing w:line="175" w:lineRule="atLeast"/>
              <w:ind w:left="459"/>
              <w:rPr>
                <w:rFonts w:asciiTheme="minorHAnsi" w:hAnsiTheme="minorHAnsi" w:cs="bs Friedrich Sans 1"/>
                <w:szCs w:val="22"/>
              </w:rPr>
            </w:pPr>
            <w:r w:rsidRPr="00921BC9">
              <w:rPr>
                <w:rFonts w:asciiTheme="minorHAnsi" w:hAnsiTheme="minorHAnsi" w:cs="bs Friedrich Sans 1"/>
                <w:szCs w:val="22"/>
              </w:rPr>
              <w:t>bewerten Verbraucherverhalten vor dem Hintergrund von Umweltschutz.</w:t>
            </w:r>
          </w:p>
          <w:p w14:paraId="68D06703" w14:textId="72FEA2D7" w:rsidR="00EC03EB" w:rsidRPr="00921BC9" w:rsidRDefault="00EC03EB" w:rsidP="00EB3786">
            <w:pPr>
              <w:pStyle w:val="Listenabsatz"/>
              <w:numPr>
                <w:ilvl w:val="0"/>
                <w:numId w:val="14"/>
              </w:numPr>
              <w:tabs>
                <w:tab w:val="clear" w:pos="720"/>
                <w:tab w:val="num" w:pos="459"/>
              </w:tabs>
              <w:autoSpaceDE w:val="0"/>
              <w:autoSpaceDN w:val="0"/>
              <w:adjustRightInd w:val="0"/>
              <w:spacing w:before="120" w:line="175" w:lineRule="atLeast"/>
              <w:ind w:left="453" w:hanging="357"/>
              <w:contextualSpacing w:val="0"/>
              <w:rPr>
                <w:rFonts w:asciiTheme="minorHAnsi" w:hAnsiTheme="minorHAnsi" w:cs="bs Friedrich Sans 1"/>
                <w:szCs w:val="22"/>
              </w:rPr>
            </w:pPr>
            <w:r w:rsidRPr="00921BC9">
              <w:rPr>
                <w:rFonts w:asciiTheme="minorHAnsi" w:hAnsiTheme="minorHAnsi" w:cs="bs Friedrich Sans 1"/>
                <w:szCs w:val="22"/>
              </w:rPr>
              <w:t>be</w:t>
            </w:r>
            <w:r w:rsidR="00EB3786" w:rsidRPr="00921BC9">
              <w:rPr>
                <w:rFonts w:asciiTheme="minorHAnsi" w:hAnsiTheme="minorHAnsi" w:cs="bs Friedrich Sans 1"/>
                <w:szCs w:val="22"/>
              </w:rPr>
              <w:t xml:space="preserve">schreiben den Aufbau und die </w:t>
            </w:r>
            <w:r w:rsidRPr="00921BC9">
              <w:rPr>
                <w:rFonts w:asciiTheme="minorHAnsi" w:hAnsiTheme="minorHAnsi" w:cs="bs Friedrich Sans 1"/>
                <w:szCs w:val="22"/>
              </w:rPr>
              <w:t>Aufgaben des Bodens.</w:t>
            </w:r>
          </w:p>
          <w:p w14:paraId="6D8DC25E" w14:textId="2537F9E1" w:rsidR="00EC03EB" w:rsidRPr="00921BC9" w:rsidRDefault="00EC03EB" w:rsidP="00D907F3">
            <w:pPr>
              <w:pStyle w:val="Listenabsatz"/>
              <w:numPr>
                <w:ilvl w:val="0"/>
                <w:numId w:val="14"/>
              </w:numPr>
              <w:tabs>
                <w:tab w:val="clear" w:pos="720"/>
                <w:tab w:val="num" w:pos="459"/>
              </w:tabs>
              <w:autoSpaceDE w:val="0"/>
              <w:autoSpaceDN w:val="0"/>
              <w:adjustRightInd w:val="0"/>
              <w:spacing w:line="175" w:lineRule="atLeast"/>
              <w:ind w:left="459"/>
              <w:rPr>
                <w:rFonts w:asciiTheme="minorHAnsi" w:hAnsiTheme="minorHAnsi" w:cs="bs Friedrich Sans 1"/>
                <w:szCs w:val="22"/>
              </w:rPr>
            </w:pPr>
            <w:r w:rsidRPr="00921BC9">
              <w:rPr>
                <w:rFonts w:asciiTheme="minorHAnsi" w:hAnsiTheme="minorHAnsi" w:cs="bs Friedrich Sans 1"/>
                <w:szCs w:val="22"/>
              </w:rPr>
              <w:t>erklären die Bedeutung des Bodens für die landwirtschaftliche Nutzung.</w:t>
            </w:r>
          </w:p>
          <w:p w14:paraId="5EE8960D" w14:textId="63458DB3" w:rsidR="00EC03EB" w:rsidRPr="00921BC9" w:rsidRDefault="00EC03EB" w:rsidP="00D907F3">
            <w:pPr>
              <w:pStyle w:val="Listenabsatz"/>
              <w:numPr>
                <w:ilvl w:val="0"/>
                <w:numId w:val="14"/>
              </w:numPr>
              <w:tabs>
                <w:tab w:val="clear" w:pos="720"/>
                <w:tab w:val="num" w:pos="459"/>
              </w:tabs>
              <w:autoSpaceDE w:val="0"/>
              <w:autoSpaceDN w:val="0"/>
              <w:adjustRightInd w:val="0"/>
              <w:spacing w:line="175" w:lineRule="atLeast"/>
              <w:ind w:left="459"/>
              <w:rPr>
                <w:rFonts w:asciiTheme="minorHAnsi" w:hAnsiTheme="minorHAnsi" w:cs="bs Friedrich Sans 1"/>
                <w:szCs w:val="22"/>
              </w:rPr>
            </w:pPr>
            <w:r w:rsidRPr="00921BC9">
              <w:rPr>
                <w:rFonts w:asciiTheme="minorHAnsi" w:hAnsiTheme="minorHAnsi" w:cs="bs Friedrich Sans 1"/>
                <w:szCs w:val="22"/>
              </w:rPr>
              <w:t>begründen, warum die Börden besonders fruchtbar sind.</w:t>
            </w:r>
          </w:p>
          <w:p w14:paraId="1BD15880" w14:textId="431467B0" w:rsidR="00EC03EB" w:rsidRPr="00921BC9" w:rsidRDefault="00EC03EB" w:rsidP="00D907F3">
            <w:pPr>
              <w:pStyle w:val="Listenabsatz"/>
              <w:numPr>
                <w:ilvl w:val="0"/>
                <w:numId w:val="14"/>
              </w:numPr>
              <w:tabs>
                <w:tab w:val="clear" w:pos="720"/>
                <w:tab w:val="num" w:pos="459"/>
              </w:tabs>
              <w:autoSpaceDE w:val="0"/>
              <w:autoSpaceDN w:val="0"/>
              <w:adjustRightInd w:val="0"/>
              <w:spacing w:line="175" w:lineRule="atLeast"/>
              <w:ind w:left="459"/>
              <w:rPr>
                <w:rFonts w:asciiTheme="minorHAnsi" w:hAnsiTheme="minorHAnsi" w:cs="bs Friedrich Sans 1"/>
                <w:szCs w:val="22"/>
              </w:rPr>
            </w:pPr>
            <w:r w:rsidRPr="00921BC9">
              <w:rPr>
                <w:rFonts w:asciiTheme="minorHAnsi" w:hAnsiTheme="minorHAnsi" w:cs="bs Friedrich Sans 1"/>
                <w:szCs w:val="22"/>
              </w:rPr>
              <w:t>beschreiben die Lage der Börden.</w:t>
            </w:r>
          </w:p>
          <w:p w14:paraId="41CD579A" w14:textId="785BD416" w:rsidR="00EC03EB" w:rsidRPr="00921BC9" w:rsidRDefault="00EC03EB" w:rsidP="00D907F3">
            <w:pPr>
              <w:pStyle w:val="Listenabsatz"/>
              <w:numPr>
                <w:ilvl w:val="0"/>
                <w:numId w:val="14"/>
              </w:numPr>
              <w:tabs>
                <w:tab w:val="clear" w:pos="720"/>
                <w:tab w:val="num" w:pos="459"/>
              </w:tabs>
              <w:autoSpaceDE w:val="0"/>
              <w:autoSpaceDN w:val="0"/>
              <w:adjustRightInd w:val="0"/>
              <w:spacing w:line="175" w:lineRule="atLeast"/>
              <w:ind w:left="459"/>
              <w:rPr>
                <w:rFonts w:asciiTheme="minorHAnsi" w:hAnsiTheme="minorHAnsi" w:cs="bs Friedrich Sans 1"/>
                <w:szCs w:val="22"/>
              </w:rPr>
            </w:pPr>
            <w:r w:rsidRPr="00921BC9">
              <w:rPr>
                <w:rFonts w:asciiTheme="minorHAnsi" w:hAnsiTheme="minorHAnsi" w:cs="bs Friedrich Sans 1"/>
                <w:szCs w:val="22"/>
              </w:rPr>
              <w:t>erläutern die unterschiedlichen Ansprüche verschiedener Nutzpflanzen an den Boden.</w:t>
            </w:r>
          </w:p>
          <w:p w14:paraId="760E98E4" w14:textId="633E4961" w:rsidR="00EC03EB" w:rsidRPr="00921BC9" w:rsidRDefault="00EC03EB" w:rsidP="00D907F3">
            <w:pPr>
              <w:pStyle w:val="Listenabsatz"/>
              <w:numPr>
                <w:ilvl w:val="0"/>
                <w:numId w:val="14"/>
              </w:numPr>
              <w:tabs>
                <w:tab w:val="clear" w:pos="720"/>
                <w:tab w:val="num" w:pos="459"/>
              </w:tabs>
              <w:autoSpaceDE w:val="0"/>
              <w:autoSpaceDN w:val="0"/>
              <w:adjustRightInd w:val="0"/>
              <w:spacing w:line="175" w:lineRule="atLeast"/>
              <w:ind w:left="459"/>
              <w:rPr>
                <w:rFonts w:asciiTheme="minorHAnsi" w:hAnsiTheme="minorHAnsi" w:cs="bs Friedrich Sans 1"/>
                <w:szCs w:val="22"/>
              </w:rPr>
            </w:pPr>
            <w:r w:rsidRPr="00921BC9">
              <w:rPr>
                <w:rFonts w:asciiTheme="minorHAnsi" w:hAnsiTheme="minorHAnsi" w:cs="bs Friedrich Sans 1"/>
                <w:szCs w:val="22"/>
              </w:rPr>
              <w:t>erklären bodenverbessernde Maßnahmen.</w:t>
            </w:r>
          </w:p>
          <w:p w14:paraId="07CAA8AE" w14:textId="4FA3DA0F" w:rsidR="00EC03EB" w:rsidRPr="00921BC9" w:rsidRDefault="00EC03EB" w:rsidP="00D907F3">
            <w:pPr>
              <w:pStyle w:val="Listenabsatz"/>
              <w:numPr>
                <w:ilvl w:val="0"/>
                <w:numId w:val="14"/>
              </w:numPr>
              <w:tabs>
                <w:tab w:val="clear" w:pos="720"/>
                <w:tab w:val="num" w:pos="459"/>
              </w:tabs>
              <w:autoSpaceDE w:val="0"/>
              <w:autoSpaceDN w:val="0"/>
              <w:adjustRightInd w:val="0"/>
              <w:spacing w:before="120" w:line="175" w:lineRule="atLeast"/>
              <w:ind w:left="453" w:hanging="357"/>
              <w:contextualSpacing w:val="0"/>
              <w:rPr>
                <w:rFonts w:asciiTheme="minorHAnsi" w:hAnsiTheme="minorHAnsi" w:cs="bs Friedrich Sans 1"/>
                <w:szCs w:val="22"/>
              </w:rPr>
            </w:pPr>
            <w:r w:rsidRPr="00921BC9">
              <w:rPr>
                <w:rFonts w:asciiTheme="minorHAnsi" w:hAnsiTheme="minorHAnsi" w:cs="bs Friedrich Sans 1"/>
                <w:szCs w:val="22"/>
              </w:rPr>
              <w:t>erklären die Bedeutung des Klimas für die landwirtschaftliche Nutzung.</w:t>
            </w:r>
          </w:p>
          <w:p w14:paraId="06BA20AA" w14:textId="10C7C552" w:rsidR="00EC03EB" w:rsidRPr="00921BC9" w:rsidRDefault="00EC03EB" w:rsidP="00D907F3">
            <w:pPr>
              <w:pStyle w:val="Listenabsatz"/>
              <w:numPr>
                <w:ilvl w:val="0"/>
                <w:numId w:val="14"/>
              </w:numPr>
              <w:tabs>
                <w:tab w:val="clear" w:pos="720"/>
                <w:tab w:val="num" w:pos="459"/>
              </w:tabs>
              <w:autoSpaceDE w:val="0"/>
              <w:autoSpaceDN w:val="0"/>
              <w:adjustRightInd w:val="0"/>
              <w:spacing w:line="175" w:lineRule="atLeast"/>
              <w:ind w:left="459"/>
              <w:rPr>
                <w:rFonts w:asciiTheme="minorHAnsi" w:hAnsiTheme="minorHAnsi" w:cs="bs Friedrich Sans 1"/>
                <w:szCs w:val="22"/>
              </w:rPr>
            </w:pPr>
            <w:r w:rsidRPr="00921BC9">
              <w:rPr>
                <w:rFonts w:asciiTheme="minorHAnsi" w:hAnsiTheme="minorHAnsi" w:cs="bs Friedrich Sans 1"/>
                <w:szCs w:val="22"/>
              </w:rPr>
              <w:t>werten Temperatur- und Niederschlagsdiagramme aus.</w:t>
            </w:r>
          </w:p>
          <w:p w14:paraId="095DC3A6" w14:textId="47B5DF5C" w:rsidR="00EC03EB" w:rsidRPr="00921BC9" w:rsidRDefault="00EC03EB" w:rsidP="00D907F3">
            <w:pPr>
              <w:pStyle w:val="Listenabsatz"/>
              <w:numPr>
                <w:ilvl w:val="0"/>
                <w:numId w:val="14"/>
              </w:numPr>
              <w:tabs>
                <w:tab w:val="clear" w:pos="720"/>
                <w:tab w:val="num" w:pos="459"/>
              </w:tabs>
              <w:autoSpaceDE w:val="0"/>
              <w:autoSpaceDN w:val="0"/>
              <w:adjustRightInd w:val="0"/>
              <w:spacing w:before="120" w:line="175" w:lineRule="atLeast"/>
              <w:ind w:left="453" w:hanging="357"/>
              <w:contextualSpacing w:val="0"/>
              <w:rPr>
                <w:rFonts w:asciiTheme="minorHAnsi" w:hAnsiTheme="minorHAnsi" w:cs="bs Friedrich Sans 1"/>
                <w:szCs w:val="22"/>
              </w:rPr>
            </w:pPr>
            <w:r w:rsidRPr="00921BC9">
              <w:rPr>
                <w:rFonts w:asciiTheme="minorHAnsi" w:hAnsiTheme="minorHAnsi" w:cs="bs Friedrich Sans 1"/>
                <w:szCs w:val="22"/>
              </w:rPr>
              <w:t>beschreiben beispielhaft Ausprägungen</w:t>
            </w:r>
            <w:r w:rsidR="00D907F3" w:rsidRPr="00921BC9">
              <w:rPr>
                <w:rFonts w:asciiTheme="minorHAnsi" w:hAnsiTheme="minorHAnsi" w:cs="bs Friedrich Sans 1"/>
                <w:szCs w:val="22"/>
              </w:rPr>
              <w:t xml:space="preserve"> </w:t>
            </w:r>
            <w:r w:rsidRPr="00921BC9">
              <w:rPr>
                <w:rFonts w:asciiTheme="minorHAnsi" w:hAnsiTheme="minorHAnsi" w:cs="bs Friedrich Sans 1"/>
                <w:szCs w:val="22"/>
              </w:rPr>
              <w:t>moderner Landwirtschaft.</w:t>
            </w:r>
          </w:p>
          <w:p w14:paraId="1B8BD417" w14:textId="3D68879E" w:rsidR="00EC03EB" w:rsidRPr="00921BC9" w:rsidRDefault="00EC03EB" w:rsidP="009D147D">
            <w:pPr>
              <w:pStyle w:val="Listenabsatz"/>
              <w:numPr>
                <w:ilvl w:val="0"/>
                <w:numId w:val="14"/>
              </w:numPr>
              <w:tabs>
                <w:tab w:val="clear" w:pos="720"/>
                <w:tab w:val="num" w:pos="459"/>
              </w:tabs>
              <w:autoSpaceDE w:val="0"/>
              <w:autoSpaceDN w:val="0"/>
              <w:adjustRightInd w:val="0"/>
              <w:spacing w:line="175" w:lineRule="atLeast"/>
              <w:ind w:left="459"/>
              <w:rPr>
                <w:rFonts w:asciiTheme="minorHAnsi" w:hAnsiTheme="minorHAnsi" w:cs="bs Friedrich Sans 1"/>
                <w:szCs w:val="22"/>
              </w:rPr>
            </w:pPr>
            <w:r w:rsidRPr="00921BC9">
              <w:rPr>
                <w:rFonts w:asciiTheme="minorHAnsi" w:hAnsiTheme="minorHAnsi" w:cs="bs Friedrich Sans 1"/>
                <w:szCs w:val="22"/>
              </w:rPr>
              <w:t>beschreiben und erläutern Formen der</w:t>
            </w:r>
            <w:r w:rsidR="00D907F3" w:rsidRPr="00921BC9">
              <w:rPr>
                <w:rFonts w:asciiTheme="minorHAnsi" w:hAnsiTheme="minorHAnsi" w:cs="bs Friedrich Sans 1"/>
                <w:szCs w:val="22"/>
              </w:rPr>
              <w:t xml:space="preserve"> </w:t>
            </w:r>
            <w:r w:rsidRPr="00921BC9">
              <w:rPr>
                <w:rFonts w:asciiTheme="minorHAnsi" w:hAnsiTheme="minorHAnsi" w:cs="bs Friedrich Sans 1"/>
                <w:szCs w:val="22"/>
              </w:rPr>
              <w:t>Intensivierung.</w:t>
            </w:r>
          </w:p>
          <w:p w14:paraId="69BB9B3F" w14:textId="23440891" w:rsidR="00EC03EB" w:rsidRPr="00921BC9" w:rsidRDefault="00EC03EB" w:rsidP="009D147D">
            <w:pPr>
              <w:pStyle w:val="Listenabsatz"/>
              <w:numPr>
                <w:ilvl w:val="0"/>
                <w:numId w:val="14"/>
              </w:numPr>
              <w:tabs>
                <w:tab w:val="clear" w:pos="720"/>
                <w:tab w:val="num" w:pos="459"/>
              </w:tabs>
              <w:autoSpaceDE w:val="0"/>
              <w:autoSpaceDN w:val="0"/>
              <w:adjustRightInd w:val="0"/>
              <w:spacing w:line="175" w:lineRule="atLeast"/>
              <w:ind w:left="459"/>
              <w:rPr>
                <w:rFonts w:asciiTheme="minorHAnsi" w:hAnsiTheme="minorHAnsi" w:cs="bs Friedrich Sans 1"/>
                <w:szCs w:val="22"/>
              </w:rPr>
            </w:pPr>
            <w:r w:rsidRPr="00921BC9">
              <w:rPr>
                <w:rFonts w:asciiTheme="minorHAnsi" w:hAnsiTheme="minorHAnsi" w:cs="bs Friedrich Sans 1"/>
                <w:szCs w:val="22"/>
              </w:rPr>
              <w:t>erläutern ausgehend von der</w:t>
            </w:r>
            <w:r w:rsidR="00D907F3" w:rsidRPr="00921BC9">
              <w:rPr>
                <w:rFonts w:asciiTheme="minorHAnsi" w:hAnsiTheme="minorHAnsi" w:cs="bs Friedrich Sans 1"/>
                <w:szCs w:val="22"/>
              </w:rPr>
              <w:t xml:space="preserve"> </w:t>
            </w:r>
            <w:r w:rsidRPr="00921BC9">
              <w:rPr>
                <w:rFonts w:asciiTheme="minorHAnsi" w:hAnsiTheme="minorHAnsi" w:cs="bs Friedrich Sans 1"/>
                <w:szCs w:val="22"/>
              </w:rPr>
              <w:t>Schweinefleischproduktion</w:t>
            </w:r>
            <w:r w:rsidR="00D907F3" w:rsidRPr="00921BC9">
              <w:rPr>
                <w:rFonts w:asciiTheme="minorHAnsi" w:hAnsiTheme="minorHAnsi" w:cs="bs Friedrich Sans 1"/>
                <w:szCs w:val="22"/>
              </w:rPr>
              <w:t xml:space="preserve"> </w:t>
            </w:r>
            <w:r w:rsidRPr="00921BC9">
              <w:rPr>
                <w:rFonts w:asciiTheme="minorHAnsi" w:hAnsiTheme="minorHAnsi" w:cs="bs Friedrich Sans 1"/>
                <w:szCs w:val="22"/>
              </w:rPr>
              <w:t>den Weg</w:t>
            </w:r>
            <w:r w:rsidR="00D907F3" w:rsidRPr="00921BC9">
              <w:rPr>
                <w:rFonts w:asciiTheme="minorHAnsi" w:hAnsiTheme="minorHAnsi" w:cs="bs Friedrich Sans 1"/>
                <w:szCs w:val="22"/>
              </w:rPr>
              <w:t xml:space="preserve"> </w:t>
            </w:r>
            <w:r w:rsidRPr="00921BC9">
              <w:rPr>
                <w:rFonts w:asciiTheme="minorHAnsi" w:hAnsiTheme="minorHAnsi" w:cs="bs Friedrich Sans 1"/>
                <w:szCs w:val="22"/>
              </w:rPr>
              <w:t>eines Nahrungsmittels und die Zusammenarbeit</w:t>
            </w:r>
            <w:r w:rsidR="00D907F3" w:rsidRPr="00921BC9">
              <w:rPr>
                <w:rFonts w:asciiTheme="minorHAnsi" w:hAnsiTheme="minorHAnsi" w:cs="bs Friedrich Sans 1"/>
                <w:szCs w:val="22"/>
              </w:rPr>
              <w:t xml:space="preserve"> </w:t>
            </w:r>
            <w:r w:rsidRPr="00921BC9">
              <w:rPr>
                <w:rFonts w:asciiTheme="minorHAnsi" w:hAnsiTheme="minorHAnsi" w:cs="bs Friedrich Sans 1"/>
                <w:szCs w:val="22"/>
              </w:rPr>
              <w:t>der beteiligten Betriebe.</w:t>
            </w:r>
          </w:p>
          <w:p w14:paraId="5D3FA63D" w14:textId="016592B3" w:rsidR="00EC03EB" w:rsidRPr="00921BC9" w:rsidRDefault="00EC03EB" w:rsidP="00D907F3">
            <w:pPr>
              <w:pStyle w:val="Listenabsatz"/>
              <w:numPr>
                <w:ilvl w:val="0"/>
                <w:numId w:val="14"/>
              </w:numPr>
              <w:tabs>
                <w:tab w:val="clear" w:pos="720"/>
                <w:tab w:val="num" w:pos="459"/>
              </w:tabs>
              <w:autoSpaceDE w:val="0"/>
              <w:autoSpaceDN w:val="0"/>
              <w:adjustRightInd w:val="0"/>
              <w:spacing w:line="175" w:lineRule="atLeast"/>
              <w:ind w:left="459"/>
              <w:rPr>
                <w:rFonts w:asciiTheme="minorHAnsi" w:hAnsiTheme="minorHAnsi" w:cs="bs Friedrich Sans 1"/>
                <w:szCs w:val="22"/>
              </w:rPr>
            </w:pPr>
            <w:r w:rsidRPr="00921BC9">
              <w:rPr>
                <w:rFonts w:asciiTheme="minorHAnsi" w:hAnsiTheme="minorHAnsi" w:cs="bs Friedrich Sans 1"/>
                <w:szCs w:val="22"/>
              </w:rPr>
              <w:t>reflektieren Verbraucherverhalten.</w:t>
            </w:r>
          </w:p>
          <w:p w14:paraId="2F47242C" w14:textId="39153F7A" w:rsidR="00EC03EB" w:rsidRPr="00921BC9" w:rsidRDefault="00EC03EB" w:rsidP="00D907F3">
            <w:pPr>
              <w:pStyle w:val="Listenabsatz"/>
              <w:numPr>
                <w:ilvl w:val="0"/>
                <w:numId w:val="14"/>
              </w:numPr>
              <w:tabs>
                <w:tab w:val="clear" w:pos="720"/>
                <w:tab w:val="num" w:pos="459"/>
              </w:tabs>
              <w:autoSpaceDE w:val="0"/>
              <w:autoSpaceDN w:val="0"/>
              <w:adjustRightInd w:val="0"/>
              <w:spacing w:before="120" w:line="175" w:lineRule="atLeast"/>
              <w:ind w:left="453" w:hanging="357"/>
              <w:contextualSpacing w:val="0"/>
              <w:rPr>
                <w:rFonts w:asciiTheme="minorHAnsi" w:hAnsiTheme="minorHAnsi" w:cs="bs Friedrich Sans 1"/>
                <w:szCs w:val="22"/>
              </w:rPr>
            </w:pPr>
            <w:r w:rsidRPr="00921BC9">
              <w:rPr>
                <w:rFonts w:asciiTheme="minorHAnsi" w:hAnsiTheme="minorHAnsi" w:cs="bs Friedrich Sans 1"/>
                <w:szCs w:val="22"/>
              </w:rPr>
              <w:t>beschreiben die Lebensweise von</w:t>
            </w:r>
            <w:r w:rsidR="00D907F3" w:rsidRPr="00921BC9">
              <w:rPr>
                <w:rFonts w:asciiTheme="minorHAnsi" w:hAnsiTheme="minorHAnsi" w:cs="bs Friedrich Sans 1"/>
                <w:szCs w:val="22"/>
              </w:rPr>
              <w:t xml:space="preserve"> </w:t>
            </w:r>
            <w:r w:rsidRPr="00921BC9">
              <w:rPr>
                <w:rFonts w:asciiTheme="minorHAnsi" w:hAnsiTheme="minorHAnsi" w:cs="bs Friedrich Sans 1"/>
                <w:szCs w:val="22"/>
              </w:rPr>
              <w:t>Tieren</w:t>
            </w:r>
            <w:r w:rsidR="00D907F3" w:rsidRPr="00921BC9">
              <w:rPr>
                <w:rFonts w:asciiTheme="minorHAnsi" w:hAnsiTheme="minorHAnsi" w:cs="bs Friedrich Sans 1"/>
                <w:szCs w:val="22"/>
              </w:rPr>
              <w:t xml:space="preserve"> </w:t>
            </w:r>
            <w:r w:rsidRPr="00921BC9">
              <w:rPr>
                <w:rFonts w:asciiTheme="minorHAnsi" w:hAnsiTheme="minorHAnsi" w:cs="bs Friedrich Sans 1"/>
                <w:szCs w:val="22"/>
              </w:rPr>
              <w:t>in Massenhaltungen.</w:t>
            </w:r>
          </w:p>
          <w:p w14:paraId="1B5ED19B" w14:textId="2928B699" w:rsidR="00EC03EB" w:rsidRPr="00921BC9" w:rsidRDefault="00EC03EB" w:rsidP="009D147D">
            <w:pPr>
              <w:pStyle w:val="Listenabsatz"/>
              <w:numPr>
                <w:ilvl w:val="0"/>
                <w:numId w:val="14"/>
              </w:numPr>
              <w:tabs>
                <w:tab w:val="clear" w:pos="720"/>
                <w:tab w:val="num" w:pos="459"/>
              </w:tabs>
              <w:autoSpaceDE w:val="0"/>
              <w:autoSpaceDN w:val="0"/>
              <w:adjustRightInd w:val="0"/>
              <w:spacing w:line="175" w:lineRule="atLeast"/>
              <w:ind w:left="459"/>
              <w:rPr>
                <w:rFonts w:asciiTheme="minorHAnsi" w:hAnsiTheme="minorHAnsi" w:cs="bs Friedrich Sans 1"/>
                <w:szCs w:val="22"/>
              </w:rPr>
            </w:pPr>
            <w:r w:rsidRPr="00921BC9">
              <w:rPr>
                <w:rFonts w:asciiTheme="minorHAnsi" w:hAnsiTheme="minorHAnsi" w:cs="bs Friedrich Sans 1"/>
                <w:szCs w:val="22"/>
              </w:rPr>
              <w:t>nennen Gründe für die kontrovers diskutierte</w:t>
            </w:r>
            <w:r w:rsidR="00D907F3" w:rsidRPr="00921BC9">
              <w:rPr>
                <w:rFonts w:asciiTheme="minorHAnsi" w:hAnsiTheme="minorHAnsi" w:cs="bs Friedrich Sans 1"/>
                <w:szCs w:val="22"/>
              </w:rPr>
              <w:t xml:space="preserve"> </w:t>
            </w:r>
            <w:r w:rsidRPr="00921BC9">
              <w:rPr>
                <w:rFonts w:asciiTheme="minorHAnsi" w:hAnsiTheme="minorHAnsi" w:cs="bs Friedrich Sans 1"/>
                <w:szCs w:val="22"/>
              </w:rPr>
              <w:t>Massentierhaltung und formulieren</w:t>
            </w:r>
            <w:r w:rsidR="00D907F3" w:rsidRPr="00921BC9">
              <w:rPr>
                <w:rFonts w:asciiTheme="minorHAnsi" w:hAnsiTheme="minorHAnsi" w:cs="bs Friedrich Sans 1"/>
                <w:szCs w:val="22"/>
              </w:rPr>
              <w:t xml:space="preserve"> </w:t>
            </w:r>
            <w:r w:rsidRPr="00921BC9">
              <w:rPr>
                <w:rFonts w:asciiTheme="minorHAnsi" w:hAnsiTheme="minorHAnsi" w:cs="bs Friedrich Sans 1"/>
                <w:szCs w:val="22"/>
              </w:rPr>
              <w:t>Argumente dagegen.</w:t>
            </w:r>
          </w:p>
          <w:p w14:paraId="3B94E6A1" w14:textId="067130E8" w:rsidR="00EC03EB" w:rsidRPr="00921BC9" w:rsidRDefault="00EC03EB" w:rsidP="009D147D">
            <w:pPr>
              <w:pStyle w:val="Listenabsatz"/>
              <w:numPr>
                <w:ilvl w:val="0"/>
                <w:numId w:val="14"/>
              </w:numPr>
              <w:tabs>
                <w:tab w:val="clear" w:pos="720"/>
                <w:tab w:val="num" w:pos="459"/>
              </w:tabs>
              <w:autoSpaceDE w:val="0"/>
              <w:autoSpaceDN w:val="0"/>
              <w:adjustRightInd w:val="0"/>
              <w:spacing w:line="175" w:lineRule="atLeast"/>
              <w:ind w:left="459"/>
              <w:rPr>
                <w:rFonts w:asciiTheme="minorHAnsi" w:hAnsiTheme="minorHAnsi" w:cs="bs Friedrich Sans 1"/>
                <w:szCs w:val="22"/>
              </w:rPr>
            </w:pPr>
            <w:r w:rsidRPr="00921BC9">
              <w:rPr>
                <w:rFonts w:asciiTheme="minorHAnsi" w:hAnsiTheme="minorHAnsi" w:cs="bs Friedrich Sans 1"/>
                <w:szCs w:val="22"/>
              </w:rPr>
              <w:t>vertreten die eigene Position argumentativ</w:t>
            </w:r>
            <w:r w:rsidR="00D907F3" w:rsidRPr="00921BC9">
              <w:rPr>
                <w:rFonts w:asciiTheme="minorHAnsi" w:hAnsiTheme="minorHAnsi" w:cs="bs Friedrich Sans 1"/>
                <w:szCs w:val="22"/>
              </w:rPr>
              <w:t xml:space="preserve"> </w:t>
            </w:r>
            <w:r w:rsidRPr="00921BC9">
              <w:rPr>
                <w:rFonts w:asciiTheme="minorHAnsi" w:hAnsiTheme="minorHAnsi" w:cs="bs Friedrich Sans 1"/>
                <w:szCs w:val="22"/>
              </w:rPr>
              <w:t>schlüssig.</w:t>
            </w:r>
          </w:p>
          <w:p w14:paraId="42808587" w14:textId="15A1EF9E" w:rsidR="00EC03EB" w:rsidRPr="00921BC9" w:rsidRDefault="00EC03EB" w:rsidP="00D907F3">
            <w:pPr>
              <w:pStyle w:val="Listenabsatz"/>
              <w:numPr>
                <w:ilvl w:val="0"/>
                <w:numId w:val="14"/>
              </w:numPr>
              <w:tabs>
                <w:tab w:val="clear" w:pos="720"/>
                <w:tab w:val="num" w:pos="459"/>
              </w:tabs>
              <w:autoSpaceDE w:val="0"/>
              <w:autoSpaceDN w:val="0"/>
              <w:adjustRightInd w:val="0"/>
              <w:spacing w:before="120" w:line="175" w:lineRule="atLeast"/>
              <w:ind w:left="453" w:hanging="357"/>
              <w:contextualSpacing w:val="0"/>
              <w:rPr>
                <w:rFonts w:asciiTheme="minorHAnsi" w:hAnsiTheme="minorHAnsi" w:cs="bs Friedrich Sans 1"/>
                <w:szCs w:val="22"/>
              </w:rPr>
            </w:pPr>
            <w:r w:rsidRPr="00921BC9">
              <w:rPr>
                <w:rFonts w:asciiTheme="minorHAnsi" w:hAnsiTheme="minorHAnsi" w:cs="bs Friedrich Sans 1"/>
                <w:szCs w:val="22"/>
              </w:rPr>
              <w:t>benennen Merkmale der Ökolandwirtschaft.</w:t>
            </w:r>
          </w:p>
          <w:p w14:paraId="578F5ADE" w14:textId="6D55524E" w:rsidR="00EC03EB" w:rsidRPr="00921BC9" w:rsidRDefault="00EC03EB" w:rsidP="00D907F3">
            <w:pPr>
              <w:pStyle w:val="Listenabsatz"/>
              <w:numPr>
                <w:ilvl w:val="0"/>
                <w:numId w:val="14"/>
              </w:numPr>
              <w:tabs>
                <w:tab w:val="clear" w:pos="720"/>
                <w:tab w:val="num" w:pos="459"/>
              </w:tabs>
              <w:autoSpaceDE w:val="0"/>
              <w:autoSpaceDN w:val="0"/>
              <w:adjustRightInd w:val="0"/>
              <w:spacing w:line="175" w:lineRule="atLeast"/>
              <w:ind w:left="459"/>
              <w:rPr>
                <w:rFonts w:asciiTheme="minorHAnsi" w:hAnsiTheme="minorHAnsi" w:cs="bs Friedrich Sans 1"/>
                <w:szCs w:val="22"/>
              </w:rPr>
            </w:pPr>
            <w:r w:rsidRPr="00921BC9">
              <w:rPr>
                <w:rFonts w:asciiTheme="minorHAnsi" w:hAnsiTheme="minorHAnsi" w:cs="bs Friedrich Sans 1"/>
                <w:szCs w:val="22"/>
              </w:rPr>
              <w:t>begründen die höheren Preise für Bioprodukte.</w:t>
            </w:r>
          </w:p>
          <w:p w14:paraId="6728CC82" w14:textId="43B8964C" w:rsidR="00EC03EB" w:rsidRPr="00921BC9" w:rsidRDefault="00EC03EB" w:rsidP="00EC03EB">
            <w:pPr>
              <w:pStyle w:val="Listenabsatz"/>
              <w:numPr>
                <w:ilvl w:val="0"/>
                <w:numId w:val="14"/>
              </w:numPr>
              <w:tabs>
                <w:tab w:val="clear" w:pos="720"/>
                <w:tab w:val="num" w:pos="459"/>
              </w:tabs>
              <w:autoSpaceDE w:val="0"/>
              <w:autoSpaceDN w:val="0"/>
              <w:adjustRightInd w:val="0"/>
              <w:spacing w:line="175" w:lineRule="atLeast"/>
              <w:ind w:left="459"/>
              <w:rPr>
                <w:rFonts w:asciiTheme="minorHAnsi" w:hAnsiTheme="minorHAnsi" w:cs="bs Friedrich Sans 1"/>
                <w:szCs w:val="22"/>
              </w:rPr>
            </w:pPr>
            <w:r w:rsidRPr="00921BC9">
              <w:rPr>
                <w:rFonts w:asciiTheme="minorHAnsi" w:hAnsiTheme="minorHAnsi" w:cs="bs Friedrich Sans 1"/>
                <w:szCs w:val="22"/>
              </w:rPr>
              <w:t>beziehen Stellung zur Ökolandwirtschaft.</w:t>
            </w:r>
          </w:p>
        </w:tc>
      </w:tr>
    </w:tbl>
    <w:p w14:paraId="3FB85E9C" w14:textId="1ADD3401" w:rsidR="49D54BA1" w:rsidRPr="00921BC9" w:rsidRDefault="49D54BA1" w:rsidP="49D54BA1"/>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5670"/>
      </w:tblGrid>
      <w:tr w:rsidR="0066523A" w:rsidRPr="00921BC9" w14:paraId="392FBB6F" w14:textId="77777777" w:rsidTr="0066523A">
        <w:trPr>
          <w:trHeight w:val="458"/>
        </w:trPr>
        <w:tc>
          <w:tcPr>
            <w:tcW w:w="3539" w:type="dxa"/>
            <w:vMerge w:val="restart"/>
            <w:tcMar>
              <w:top w:w="113" w:type="dxa"/>
              <w:bottom w:w="113" w:type="dxa"/>
            </w:tcMar>
          </w:tcPr>
          <w:p w14:paraId="226428EF" w14:textId="29DBE741" w:rsidR="0066523A" w:rsidRPr="00921BC9" w:rsidRDefault="0066523A" w:rsidP="0066523A">
            <w:pPr>
              <w:rPr>
                <w:szCs w:val="22"/>
              </w:rPr>
            </w:pPr>
            <w:r w:rsidRPr="00921BC9">
              <w:rPr>
                <w:szCs w:val="22"/>
              </w:rPr>
              <w:t>Unterrichtsvorhaben 5.</w:t>
            </w:r>
            <w:r w:rsidR="00D907F3" w:rsidRPr="00921BC9">
              <w:rPr>
                <w:szCs w:val="22"/>
              </w:rPr>
              <w:t>3b</w:t>
            </w:r>
            <w:r w:rsidRPr="00921BC9">
              <w:rPr>
                <w:szCs w:val="22"/>
              </w:rPr>
              <w:t>:</w:t>
            </w:r>
          </w:p>
          <w:p w14:paraId="77830ACC" w14:textId="77777777" w:rsidR="0066523A" w:rsidRPr="00921BC9" w:rsidRDefault="0066523A" w:rsidP="0066523A">
            <w:pPr>
              <w:rPr>
                <w:szCs w:val="22"/>
              </w:rPr>
            </w:pPr>
          </w:p>
          <w:p w14:paraId="7CC0C8AA" w14:textId="02AD7A26" w:rsidR="0066523A" w:rsidRPr="00921BC9" w:rsidRDefault="00D907F3" w:rsidP="0066523A">
            <w:pPr>
              <w:rPr>
                <w:b/>
                <w:sz w:val="32"/>
                <w:szCs w:val="32"/>
              </w:rPr>
            </w:pPr>
            <w:r w:rsidRPr="00921BC9">
              <w:rPr>
                <w:rFonts w:cs="Arial"/>
                <w:b/>
                <w:sz w:val="32"/>
                <w:szCs w:val="32"/>
              </w:rPr>
              <w:t>Versorgung durch Industrie und Dienstleistungen</w:t>
            </w:r>
            <w:r w:rsidRPr="00921BC9">
              <w:rPr>
                <w:b/>
                <w:sz w:val="32"/>
                <w:szCs w:val="32"/>
              </w:rPr>
              <w:t xml:space="preserve"> </w:t>
            </w:r>
          </w:p>
          <w:p w14:paraId="248AECA8" w14:textId="77777777" w:rsidR="00D907F3" w:rsidRPr="00921BC9" w:rsidRDefault="00D907F3" w:rsidP="0066523A">
            <w:pPr>
              <w:rPr>
                <w:b/>
                <w:szCs w:val="22"/>
              </w:rPr>
            </w:pPr>
          </w:p>
          <w:p w14:paraId="0ADF1CDE" w14:textId="77777777" w:rsidR="0066523A" w:rsidRPr="00921BC9" w:rsidRDefault="0066523A" w:rsidP="0066523A">
            <w:pPr>
              <w:rPr>
                <w:b/>
                <w:szCs w:val="22"/>
              </w:rPr>
            </w:pPr>
            <w:r w:rsidRPr="00921BC9">
              <w:rPr>
                <w:b/>
                <w:szCs w:val="22"/>
              </w:rPr>
              <w:t>inhaltliche Schwerpunkte im KLP</w:t>
            </w:r>
          </w:p>
          <w:p w14:paraId="2C6334E9" w14:textId="5C6BAB1D" w:rsidR="0066523A" w:rsidRPr="00921BC9" w:rsidRDefault="00EB3786" w:rsidP="0066523A">
            <w:pPr>
              <w:rPr>
                <w:szCs w:val="22"/>
              </w:rPr>
            </w:pPr>
            <w:r w:rsidRPr="00921BC9">
              <w:rPr>
                <w:szCs w:val="22"/>
              </w:rPr>
              <w:t>Arbeit und Versorgung in Wirtschafträumen unterschiedlicher Ausstattung</w:t>
            </w:r>
          </w:p>
          <w:p w14:paraId="74F19453" w14:textId="77777777" w:rsidR="0066523A" w:rsidRPr="00921BC9" w:rsidRDefault="0066523A" w:rsidP="0066523A">
            <w:pPr>
              <w:rPr>
                <w:szCs w:val="22"/>
              </w:rPr>
            </w:pPr>
          </w:p>
          <w:p w14:paraId="517C1DB8" w14:textId="77777777" w:rsidR="0066523A" w:rsidRPr="00921BC9" w:rsidRDefault="0066523A" w:rsidP="00EB3786">
            <w:pPr>
              <w:rPr>
                <w:szCs w:val="22"/>
              </w:rPr>
            </w:pPr>
          </w:p>
        </w:tc>
        <w:tc>
          <w:tcPr>
            <w:tcW w:w="5670" w:type="dxa"/>
            <w:tcMar>
              <w:top w:w="113" w:type="dxa"/>
              <w:bottom w:w="113" w:type="dxa"/>
            </w:tcMar>
          </w:tcPr>
          <w:p w14:paraId="63C17A56" w14:textId="77777777" w:rsidR="0066523A" w:rsidRPr="00921BC9" w:rsidRDefault="0066523A" w:rsidP="0066523A">
            <w:pPr>
              <w:rPr>
                <w:b/>
                <w:szCs w:val="22"/>
              </w:rPr>
            </w:pPr>
            <w:r w:rsidRPr="00921BC9">
              <w:rPr>
                <w:b/>
                <w:szCs w:val="22"/>
              </w:rPr>
              <w:t xml:space="preserve">KLP-Kompetenzen  </w:t>
            </w:r>
          </w:p>
          <w:p w14:paraId="218CFF6D" w14:textId="107F0FFC" w:rsidR="009F176E" w:rsidRPr="00921BC9" w:rsidRDefault="009F176E" w:rsidP="0066523A">
            <w:pPr>
              <w:rPr>
                <w:b/>
                <w:szCs w:val="22"/>
              </w:rPr>
            </w:pPr>
            <w:r w:rsidRPr="00921BC9">
              <w:rPr>
                <w:szCs w:val="22"/>
              </w:rPr>
              <w:t>Die Schüler*Innen</w:t>
            </w:r>
          </w:p>
        </w:tc>
      </w:tr>
      <w:tr w:rsidR="00921BC9" w:rsidRPr="00921BC9" w14:paraId="0E4FA9B1" w14:textId="77777777" w:rsidTr="0066523A">
        <w:trPr>
          <w:trHeight w:val="554"/>
        </w:trPr>
        <w:tc>
          <w:tcPr>
            <w:tcW w:w="3539" w:type="dxa"/>
            <w:vMerge/>
            <w:tcMar>
              <w:top w:w="113" w:type="dxa"/>
              <w:bottom w:w="113" w:type="dxa"/>
            </w:tcMar>
          </w:tcPr>
          <w:p w14:paraId="77366C0F" w14:textId="77777777" w:rsidR="0066523A" w:rsidRPr="00921BC9" w:rsidRDefault="0066523A" w:rsidP="0066523A">
            <w:pPr>
              <w:rPr>
                <w:b/>
                <w:szCs w:val="22"/>
              </w:rPr>
            </w:pPr>
          </w:p>
        </w:tc>
        <w:tc>
          <w:tcPr>
            <w:tcW w:w="5670" w:type="dxa"/>
            <w:shd w:val="clear" w:color="auto" w:fill="C0C0C0"/>
            <w:tcMar>
              <w:top w:w="113" w:type="dxa"/>
              <w:bottom w:w="113" w:type="dxa"/>
            </w:tcMar>
          </w:tcPr>
          <w:p w14:paraId="68C858CF" w14:textId="03BBA5C4" w:rsidR="00D907F3" w:rsidRPr="00921BC9" w:rsidRDefault="00D907F3" w:rsidP="00D907F3">
            <w:pPr>
              <w:pStyle w:val="Listenabsatz"/>
              <w:numPr>
                <w:ilvl w:val="0"/>
                <w:numId w:val="5"/>
              </w:numPr>
              <w:tabs>
                <w:tab w:val="clear" w:pos="720"/>
                <w:tab w:val="num" w:pos="464"/>
              </w:tabs>
              <w:ind w:left="464"/>
            </w:pPr>
            <w:r w:rsidRPr="00921BC9">
              <w:rPr>
                <w:lang w:eastAsia="de-DE" w:bidi="de-DE"/>
              </w:rPr>
              <w:t>beschreiben die Bedeutung ausgewählter Standortfaktoren des primären, sekundären und tertiären Sektors,</w:t>
            </w:r>
          </w:p>
          <w:p w14:paraId="02C5FD8C" w14:textId="77777777" w:rsidR="00D907F3" w:rsidRPr="00921BC9" w:rsidRDefault="00D907F3" w:rsidP="00D907F3">
            <w:pPr>
              <w:pStyle w:val="Listenabsatz"/>
              <w:numPr>
                <w:ilvl w:val="0"/>
                <w:numId w:val="5"/>
              </w:numPr>
              <w:tabs>
                <w:tab w:val="num" w:pos="464"/>
              </w:tabs>
              <w:ind w:left="464"/>
            </w:pPr>
            <w:r w:rsidRPr="00921BC9">
              <w:rPr>
                <w:lang w:eastAsia="de-DE" w:bidi="de-DE"/>
              </w:rPr>
              <w:t>beschreiben Wirtschaftsräume hinsichtlich standörtlicher Gegeben</w:t>
            </w:r>
            <w:r w:rsidRPr="00921BC9">
              <w:rPr>
                <w:lang w:eastAsia="de-DE" w:bidi="de-DE"/>
              </w:rPr>
              <w:softHyphen/>
              <w:t>heiten und wirtschaftlicher Nutzung,</w:t>
            </w:r>
          </w:p>
          <w:p w14:paraId="7DDC7A60" w14:textId="4B24E642" w:rsidR="0066523A" w:rsidRPr="00921BC9" w:rsidRDefault="00D907F3" w:rsidP="00D907F3">
            <w:pPr>
              <w:pStyle w:val="Listenabsatz"/>
              <w:numPr>
                <w:ilvl w:val="0"/>
                <w:numId w:val="5"/>
              </w:numPr>
              <w:tabs>
                <w:tab w:val="num" w:pos="464"/>
              </w:tabs>
              <w:ind w:left="464"/>
            </w:pPr>
            <w:r w:rsidRPr="00921BC9">
              <w:rPr>
                <w:lang w:eastAsia="de-DE" w:bidi="de-DE"/>
              </w:rPr>
              <w:t>erläutern wesentliche Aspekte des Wandels in der Landwirtschaft, in der Industrie und im Dienstleistungsbereich.</w:t>
            </w:r>
          </w:p>
        </w:tc>
      </w:tr>
      <w:tr w:rsidR="00921BC9" w:rsidRPr="00921BC9" w14:paraId="0BA63011" w14:textId="77777777" w:rsidTr="00EB3786">
        <w:trPr>
          <w:trHeight w:val="637"/>
        </w:trPr>
        <w:tc>
          <w:tcPr>
            <w:tcW w:w="3539" w:type="dxa"/>
            <w:vMerge/>
            <w:tcMar>
              <w:top w:w="113" w:type="dxa"/>
              <w:bottom w:w="113" w:type="dxa"/>
            </w:tcMar>
          </w:tcPr>
          <w:p w14:paraId="212DA5AC" w14:textId="77777777" w:rsidR="0066523A" w:rsidRPr="00921BC9" w:rsidRDefault="0066523A" w:rsidP="00D907F3">
            <w:pPr>
              <w:shd w:val="clear" w:color="auto" w:fill="8BC6EB" w:themeFill="accent4" w:themeFillTint="66"/>
              <w:rPr>
                <w:b/>
                <w:szCs w:val="22"/>
              </w:rPr>
            </w:pPr>
          </w:p>
        </w:tc>
        <w:tc>
          <w:tcPr>
            <w:tcW w:w="5670" w:type="dxa"/>
            <w:shd w:val="clear" w:color="auto" w:fill="8BC6EB" w:themeFill="accent4" w:themeFillTint="66"/>
            <w:tcMar>
              <w:top w:w="113" w:type="dxa"/>
              <w:bottom w:w="113" w:type="dxa"/>
            </w:tcMar>
          </w:tcPr>
          <w:p w14:paraId="67DC4750" w14:textId="50D3155C" w:rsidR="00D907F3" w:rsidRPr="00921BC9" w:rsidRDefault="00D907F3" w:rsidP="00D907F3">
            <w:pPr>
              <w:pStyle w:val="Listenabsatz"/>
              <w:numPr>
                <w:ilvl w:val="0"/>
                <w:numId w:val="5"/>
              </w:numPr>
              <w:shd w:val="clear" w:color="auto" w:fill="8BC6EB" w:themeFill="accent4" w:themeFillTint="66"/>
              <w:tabs>
                <w:tab w:val="num" w:pos="464"/>
              </w:tabs>
              <w:ind w:left="464"/>
            </w:pPr>
            <w:r w:rsidRPr="00921BC9">
              <w:rPr>
                <w:lang w:eastAsia="de-DE" w:bidi="de-DE"/>
              </w:rPr>
              <w:t>beurteilen vor dem Hintergrund standörtlicher Gegebenheiten die Eignung von Räumen für eine wirtschaftliche Nutzung,</w:t>
            </w:r>
          </w:p>
          <w:p w14:paraId="6F397E10" w14:textId="04524F4A" w:rsidR="0066523A" w:rsidRPr="00921BC9" w:rsidRDefault="00D907F3" w:rsidP="00D907F3">
            <w:pPr>
              <w:pStyle w:val="Listenabsatz"/>
              <w:numPr>
                <w:ilvl w:val="0"/>
                <w:numId w:val="5"/>
              </w:numPr>
              <w:shd w:val="clear" w:color="auto" w:fill="8BC6EB" w:themeFill="accent4" w:themeFillTint="66"/>
              <w:tabs>
                <w:tab w:val="num" w:pos="464"/>
              </w:tabs>
              <w:ind w:left="464"/>
            </w:pPr>
            <w:r w:rsidRPr="00921BC9">
              <w:rPr>
                <w:lang w:eastAsia="de-DE" w:bidi="de-DE"/>
              </w:rPr>
              <w:t>wägen Vor- und Nachteile wirtschaftsräumlicher Veränderungen für die Lebensbedingungen der Menschen ab.</w:t>
            </w:r>
          </w:p>
        </w:tc>
      </w:tr>
    </w:tbl>
    <w:p w14:paraId="57A545FB" w14:textId="77777777" w:rsidR="0066523A" w:rsidRPr="00921BC9" w:rsidRDefault="0066523A" w:rsidP="0066523A">
      <w:pPr>
        <w:rPr>
          <w:szCs w:val="22"/>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6804"/>
      </w:tblGrid>
      <w:tr w:rsidR="00921BC9" w:rsidRPr="00921BC9" w14:paraId="4E443FCC" w14:textId="77777777" w:rsidTr="00716D80">
        <w:trPr>
          <w:trHeight w:val="4750"/>
        </w:trPr>
        <w:tc>
          <w:tcPr>
            <w:tcW w:w="2410" w:type="dxa"/>
            <w:tcMar>
              <w:top w:w="113" w:type="dxa"/>
              <w:bottom w:w="113" w:type="dxa"/>
            </w:tcMar>
          </w:tcPr>
          <w:p w14:paraId="35FBAA36" w14:textId="40F1E8F8" w:rsidR="009F176E" w:rsidRPr="00921BC9" w:rsidRDefault="009F176E" w:rsidP="009D147D">
            <w:pPr>
              <w:rPr>
                <w:b/>
                <w:szCs w:val="22"/>
              </w:rPr>
            </w:pPr>
            <w:r w:rsidRPr="00921BC9">
              <w:rPr>
                <w:b/>
                <w:szCs w:val="22"/>
              </w:rPr>
              <w:t xml:space="preserve">Unterrichtsvorhaben 5.3b   </w:t>
            </w:r>
            <w:r w:rsidRPr="00921BC9">
              <w:rPr>
                <w:szCs w:val="22"/>
              </w:rPr>
              <w:t>(konkretes Beispiel):</w:t>
            </w:r>
          </w:p>
          <w:p w14:paraId="12BD9E1B" w14:textId="77777777" w:rsidR="009F176E" w:rsidRPr="00921BC9" w:rsidRDefault="009F176E" w:rsidP="009D147D">
            <w:pPr>
              <w:tabs>
                <w:tab w:val="left" w:pos="318"/>
              </w:tabs>
              <w:ind w:left="318" w:hanging="318"/>
              <w:rPr>
                <w:b/>
                <w:szCs w:val="22"/>
              </w:rPr>
            </w:pPr>
          </w:p>
          <w:p w14:paraId="0F672609" w14:textId="77777777" w:rsidR="009F176E" w:rsidRPr="00921BC9" w:rsidRDefault="009F176E" w:rsidP="009D147D">
            <w:pPr>
              <w:pStyle w:val="Listenabsatz"/>
              <w:numPr>
                <w:ilvl w:val="0"/>
                <w:numId w:val="16"/>
              </w:numPr>
              <w:tabs>
                <w:tab w:val="left" w:pos="318"/>
              </w:tabs>
              <w:spacing w:after="120" w:line="276" w:lineRule="auto"/>
              <w:ind w:left="318" w:hanging="318"/>
              <w:contextualSpacing w:val="0"/>
              <w:rPr>
                <w:rFonts w:ascii="Arial" w:hAnsi="Arial" w:cs="Arial"/>
                <w:b/>
                <w:sz w:val="20"/>
                <w:szCs w:val="20"/>
              </w:rPr>
            </w:pPr>
            <w:r w:rsidRPr="00921BC9">
              <w:rPr>
                <w:rFonts w:ascii="Arial" w:hAnsi="Arial" w:cs="Arial"/>
                <w:b/>
                <w:sz w:val="20"/>
                <w:szCs w:val="20"/>
              </w:rPr>
              <w:t xml:space="preserve">Woher kommen die Waren und Dienstleistungen für unseren Alltag? </w:t>
            </w:r>
          </w:p>
          <w:p w14:paraId="032AF1E7" w14:textId="77777777" w:rsidR="009F176E" w:rsidRPr="00921BC9" w:rsidRDefault="009F176E" w:rsidP="009D147D">
            <w:pPr>
              <w:pStyle w:val="Listenabsatz"/>
              <w:numPr>
                <w:ilvl w:val="0"/>
                <w:numId w:val="16"/>
              </w:numPr>
              <w:tabs>
                <w:tab w:val="left" w:pos="318"/>
              </w:tabs>
              <w:spacing w:after="120" w:line="276" w:lineRule="auto"/>
              <w:ind w:left="318" w:hanging="318"/>
              <w:contextualSpacing w:val="0"/>
              <w:rPr>
                <w:rFonts w:ascii="Arial" w:hAnsi="Arial" w:cs="Arial"/>
                <w:b/>
                <w:sz w:val="20"/>
                <w:szCs w:val="20"/>
              </w:rPr>
            </w:pPr>
            <w:r w:rsidRPr="00921BC9">
              <w:rPr>
                <w:rFonts w:ascii="Arial" w:hAnsi="Arial" w:cs="Arial"/>
                <w:b/>
                <w:sz w:val="20"/>
                <w:szCs w:val="20"/>
              </w:rPr>
              <w:t>Wie werden Waren transportiert und verteilt?</w:t>
            </w:r>
          </w:p>
          <w:p w14:paraId="218EDB19" w14:textId="77777777" w:rsidR="009F176E" w:rsidRPr="00921BC9" w:rsidRDefault="009F176E" w:rsidP="009D147D">
            <w:pPr>
              <w:pStyle w:val="Listenabsatz"/>
              <w:numPr>
                <w:ilvl w:val="0"/>
                <w:numId w:val="16"/>
              </w:numPr>
              <w:tabs>
                <w:tab w:val="left" w:pos="318"/>
              </w:tabs>
              <w:spacing w:after="120" w:line="276" w:lineRule="auto"/>
              <w:ind w:left="318" w:hanging="318"/>
              <w:contextualSpacing w:val="0"/>
              <w:rPr>
                <w:rFonts w:ascii="Arial" w:hAnsi="Arial" w:cs="Arial"/>
                <w:b/>
                <w:sz w:val="20"/>
                <w:szCs w:val="20"/>
              </w:rPr>
            </w:pPr>
            <w:r w:rsidRPr="00921BC9">
              <w:rPr>
                <w:rFonts w:ascii="Arial" w:hAnsi="Arial" w:cs="Arial"/>
                <w:b/>
                <w:sz w:val="20"/>
                <w:szCs w:val="20"/>
              </w:rPr>
              <w:t>Alles im Wandel – Warum?</w:t>
            </w:r>
          </w:p>
          <w:p w14:paraId="0078200F" w14:textId="77777777" w:rsidR="009F176E" w:rsidRPr="00921BC9" w:rsidRDefault="009F176E" w:rsidP="009D147D">
            <w:pPr>
              <w:rPr>
                <w:szCs w:val="22"/>
              </w:rPr>
            </w:pPr>
          </w:p>
          <w:p w14:paraId="1B729EFE" w14:textId="77777777" w:rsidR="009F176E" w:rsidRPr="00921BC9" w:rsidRDefault="009F176E" w:rsidP="009D147D">
            <w:pPr>
              <w:rPr>
                <w:b/>
                <w:szCs w:val="22"/>
              </w:rPr>
            </w:pPr>
            <w:r w:rsidRPr="00921BC9">
              <w:rPr>
                <w:b/>
                <w:szCs w:val="22"/>
              </w:rPr>
              <w:t>Topografisches Orientierungsraster:</w:t>
            </w:r>
          </w:p>
          <w:p w14:paraId="174A2AF4" w14:textId="77777777" w:rsidR="009F176E" w:rsidRPr="00921BC9" w:rsidRDefault="009F176E" w:rsidP="009D147D">
            <w:pPr>
              <w:rPr>
                <w:szCs w:val="22"/>
              </w:rPr>
            </w:pPr>
            <w:r w:rsidRPr="00921BC9">
              <w:rPr>
                <w:szCs w:val="22"/>
              </w:rPr>
              <w:t>Ruhrgebiet</w:t>
            </w:r>
          </w:p>
        </w:tc>
        <w:tc>
          <w:tcPr>
            <w:tcW w:w="6804" w:type="dxa"/>
            <w:tcMar>
              <w:top w:w="113" w:type="dxa"/>
              <w:bottom w:w="113" w:type="dxa"/>
            </w:tcMar>
          </w:tcPr>
          <w:p w14:paraId="135E85DB" w14:textId="77777777" w:rsidR="009F176E" w:rsidRPr="00921BC9" w:rsidRDefault="009F176E" w:rsidP="009D147D">
            <w:pPr>
              <w:rPr>
                <w:szCs w:val="22"/>
              </w:rPr>
            </w:pPr>
            <w:r w:rsidRPr="00921BC9">
              <w:rPr>
                <w:b/>
                <w:szCs w:val="22"/>
              </w:rPr>
              <w:t>vorhabenbezogene Konkretisierung</w:t>
            </w:r>
            <w:r w:rsidRPr="00921BC9">
              <w:rPr>
                <w:szCs w:val="22"/>
              </w:rPr>
              <w:t xml:space="preserve"> </w:t>
            </w:r>
          </w:p>
          <w:p w14:paraId="2C41EF06" w14:textId="77777777" w:rsidR="009F176E" w:rsidRPr="00921BC9" w:rsidRDefault="009F176E" w:rsidP="009D147D">
            <w:pPr>
              <w:pStyle w:val="Textkrper"/>
              <w:rPr>
                <w:rFonts w:ascii="Calibri" w:hAnsi="Calibri" w:cstheme="minorBidi"/>
                <w:color w:val="auto"/>
                <w:szCs w:val="22"/>
              </w:rPr>
            </w:pPr>
            <w:r w:rsidRPr="00921BC9">
              <w:rPr>
                <w:rFonts w:ascii="Calibri" w:hAnsi="Calibri" w:cstheme="minorBidi"/>
                <w:color w:val="auto"/>
                <w:szCs w:val="22"/>
              </w:rPr>
              <w:t xml:space="preserve">Die Schüler*Innen </w:t>
            </w:r>
          </w:p>
          <w:p w14:paraId="787B8DCF" w14:textId="77777777" w:rsidR="009F176E" w:rsidRPr="00921BC9" w:rsidRDefault="009F176E" w:rsidP="00716D80">
            <w:pPr>
              <w:pStyle w:val="Listenabsatz"/>
              <w:numPr>
                <w:ilvl w:val="0"/>
                <w:numId w:val="14"/>
              </w:numPr>
              <w:tabs>
                <w:tab w:val="clear" w:pos="720"/>
                <w:tab w:val="num" w:pos="459"/>
              </w:tabs>
              <w:autoSpaceDE w:val="0"/>
              <w:autoSpaceDN w:val="0"/>
              <w:adjustRightInd w:val="0"/>
              <w:spacing w:line="175" w:lineRule="atLeast"/>
              <w:ind w:left="459"/>
              <w:rPr>
                <w:rFonts w:cs="bs Friedrich Sans 1"/>
                <w:szCs w:val="22"/>
              </w:rPr>
            </w:pPr>
            <w:r w:rsidRPr="00921BC9">
              <w:rPr>
                <w:rFonts w:cs="bs Friedrich Sans 1"/>
                <w:szCs w:val="22"/>
              </w:rPr>
              <w:t>nennen Beispiele von Produkten aus der Industrie und Tätigkeiten aus den Dienstleistungen.</w:t>
            </w:r>
          </w:p>
          <w:p w14:paraId="36FC317A" w14:textId="77777777" w:rsidR="009F176E" w:rsidRPr="00921BC9" w:rsidRDefault="009F176E" w:rsidP="00716D80">
            <w:pPr>
              <w:pStyle w:val="Listenabsatz"/>
              <w:numPr>
                <w:ilvl w:val="0"/>
                <w:numId w:val="14"/>
              </w:numPr>
              <w:tabs>
                <w:tab w:val="clear" w:pos="720"/>
                <w:tab w:val="num" w:pos="459"/>
              </w:tabs>
              <w:autoSpaceDE w:val="0"/>
              <w:autoSpaceDN w:val="0"/>
              <w:adjustRightInd w:val="0"/>
              <w:spacing w:line="175" w:lineRule="atLeast"/>
              <w:ind w:left="459"/>
              <w:rPr>
                <w:rFonts w:cs="bs Friedrich Sans 1"/>
                <w:szCs w:val="22"/>
              </w:rPr>
            </w:pPr>
            <w:r w:rsidRPr="00921BC9">
              <w:rPr>
                <w:rFonts w:cs="bs Friedrich Sans 1"/>
                <w:szCs w:val="22"/>
              </w:rPr>
              <w:t>erklären die Bereiche der Wirtschaft.</w:t>
            </w:r>
          </w:p>
          <w:p w14:paraId="0402ED84" w14:textId="77777777" w:rsidR="009F176E" w:rsidRPr="00921BC9" w:rsidRDefault="009F176E" w:rsidP="00716D80">
            <w:pPr>
              <w:pStyle w:val="Listenabsatz"/>
              <w:numPr>
                <w:ilvl w:val="0"/>
                <w:numId w:val="14"/>
              </w:numPr>
              <w:tabs>
                <w:tab w:val="clear" w:pos="720"/>
                <w:tab w:val="num" w:pos="459"/>
              </w:tabs>
              <w:autoSpaceDE w:val="0"/>
              <w:autoSpaceDN w:val="0"/>
              <w:adjustRightInd w:val="0"/>
              <w:spacing w:before="120" w:line="175" w:lineRule="atLeast"/>
              <w:ind w:left="459" w:hanging="357"/>
              <w:contextualSpacing w:val="0"/>
              <w:rPr>
                <w:rFonts w:cs="bs Friedrich Sans 1"/>
                <w:szCs w:val="22"/>
              </w:rPr>
            </w:pPr>
            <w:r w:rsidRPr="00921BC9">
              <w:rPr>
                <w:rFonts w:cs="bs Friedrich Sans 1"/>
                <w:szCs w:val="22"/>
              </w:rPr>
              <w:t>nennen Gründe für die Standortwahl eines Unternehmens.</w:t>
            </w:r>
          </w:p>
          <w:p w14:paraId="7F5E8C68" w14:textId="77777777" w:rsidR="009F176E" w:rsidRPr="00921BC9" w:rsidRDefault="009F176E" w:rsidP="00716D80">
            <w:pPr>
              <w:pStyle w:val="Listenabsatz"/>
              <w:numPr>
                <w:ilvl w:val="0"/>
                <w:numId w:val="14"/>
              </w:numPr>
              <w:tabs>
                <w:tab w:val="clear" w:pos="720"/>
                <w:tab w:val="num" w:pos="459"/>
              </w:tabs>
              <w:autoSpaceDE w:val="0"/>
              <w:autoSpaceDN w:val="0"/>
              <w:adjustRightInd w:val="0"/>
              <w:spacing w:line="175" w:lineRule="atLeast"/>
              <w:ind w:left="459"/>
              <w:rPr>
                <w:rFonts w:cs="bs Friedrich Sans 1"/>
                <w:szCs w:val="22"/>
              </w:rPr>
            </w:pPr>
            <w:r w:rsidRPr="00921BC9">
              <w:rPr>
                <w:rFonts w:cs="bs Friedrich Sans 1"/>
                <w:szCs w:val="22"/>
              </w:rPr>
              <w:t>benennen wichtige Standortfaktoren für ein Möbelhaus, einen Supermarkt oder eine Computerfirma.</w:t>
            </w:r>
          </w:p>
          <w:p w14:paraId="693D7F78" w14:textId="77777777" w:rsidR="009F176E" w:rsidRPr="00921BC9" w:rsidRDefault="009F176E" w:rsidP="00716D80">
            <w:pPr>
              <w:pStyle w:val="Listenabsatz"/>
              <w:numPr>
                <w:ilvl w:val="0"/>
                <w:numId w:val="14"/>
              </w:numPr>
              <w:tabs>
                <w:tab w:val="clear" w:pos="720"/>
                <w:tab w:val="num" w:pos="459"/>
              </w:tabs>
              <w:autoSpaceDE w:val="0"/>
              <w:autoSpaceDN w:val="0"/>
              <w:adjustRightInd w:val="0"/>
              <w:spacing w:before="120" w:line="175" w:lineRule="atLeast"/>
              <w:ind w:left="459"/>
              <w:contextualSpacing w:val="0"/>
              <w:rPr>
                <w:rFonts w:cs="bs Friedrich Sans 1"/>
                <w:szCs w:val="22"/>
              </w:rPr>
            </w:pPr>
            <w:r w:rsidRPr="00921BC9">
              <w:rPr>
                <w:rFonts w:cs="bs Friedrich Sans 1"/>
                <w:szCs w:val="22"/>
              </w:rPr>
              <w:t>beschreiben die Veränderungen im Bereich des Bergbaus im Ruhrgebiet.</w:t>
            </w:r>
          </w:p>
          <w:p w14:paraId="77500B03" w14:textId="77777777" w:rsidR="009F176E" w:rsidRPr="00921BC9" w:rsidRDefault="009F176E" w:rsidP="00716D80">
            <w:pPr>
              <w:pStyle w:val="Listenabsatz"/>
              <w:numPr>
                <w:ilvl w:val="0"/>
                <w:numId w:val="14"/>
              </w:numPr>
              <w:tabs>
                <w:tab w:val="clear" w:pos="720"/>
                <w:tab w:val="num" w:pos="459"/>
              </w:tabs>
              <w:autoSpaceDE w:val="0"/>
              <w:autoSpaceDN w:val="0"/>
              <w:adjustRightInd w:val="0"/>
              <w:spacing w:line="175" w:lineRule="atLeast"/>
              <w:ind w:left="459"/>
              <w:rPr>
                <w:rFonts w:cs="bs Friedrich Sans 1"/>
                <w:szCs w:val="22"/>
              </w:rPr>
            </w:pPr>
            <w:r w:rsidRPr="00921BC9">
              <w:rPr>
                <w:rFonts w:cs="bs Friedrich Sans 1"/>
                <w:szCs w:val="22"/>
              </w:rPr>
              <w:t>erklären den Aufstieg und den Niedergang des Ruhrgebiets.</w:t>
            </w:r>
          </w:p>
          <w:p w14:paraId="54C36BEC" w14:textId="77777777" w:rsidR="009F176E" w:rsidRPr="00921BC9" w:rsidRDefault="009F176E" w:rsidP="00716D80">
            <w:pPr>
              <w:pStyle w:val="Listenabsatz"/>
              <w:numPr>
                <w:ilvl w:val="0"/>
                <w:numId w:val="14"/>
              </w:numPr>
              <w:tabs>
                <w:tab w:val="clear" w:pos="720"/>
                <w:tab w:val="num" w:pos="459"/>
              </w:tabs>
              <w:autoSpaceDE w:val="0"/>
              <w:autoSpaceDN w:val="0"/>
              <w:adjustRightInd w:val="0"/>
              <w:spacing w:before="120" w:line="175" w:lineRule="atLeast"/>
              <w:ind w:left="459" w:hanging="357"/>
              <w:contextualSpacing w:val="0"/>
              <w:rPr>
                <w:rFonts w:cs="bs Friedrich Sans 1"/>
                <w:szCs w:val="22"/>
              </w:rPr>
            </w:pPr>
            <w:r w:rsidRPr="00921BC9">
              <w:rPr>
                <w:rFonts w:cs="bs Friedrich Sans 1"/>
                <w:szCs w:val="22"/>
              </w:rPr>
              <w:t>beschreiben den Strukturwandel im Ruhrgebiet.</w:t>
            </w:r>
          </w:p>
          <w:p w14:paraId="6810240F" w14:textId="77777777" w:rsidR="009F176E" w:rsidRPr="00921BC9" w:rsidRDefault="009F176E" w:rsidP="00716D80">
            <w:pPr>
              <w:pStyle w:val="Listenabsatz"/>
              <w:numPr>
                <w:ilvl w:val="0"/>
                <w:numId w:val="14"/>
              </w:numPr>
              <w:tabs>
                <w:tab w:val="clear" w:pos="720"/>
                <w:tab w:val="num" w:pos="459"/>
              </w:tabs>
              <w:autoSpaceDE w:val="0"/>
              <w:autoSpaceDN w:val="0"/>
              <w:adjustRightInd w:val="0"/>
              <w:spacing w:line="175" w:lineRule="atLeast"/>
              <w:ind w:left="459"/>
              <w:rPr>
                <w:rFonts w:cs="bs Friedrich Sans 1"/>
                <w:szCs w:val="22"/>
              </w:rPr>
            </w:pPr>
            <w:r w:rsidRPr="00921BC9">
              <w:rPr>
                <w:rFonts w:cs="bs Friedrich Sans 1"/>
                <w:szCs w:val="22"/>
              </w:rPr>
              <w:t>nennen Gründe, die zum  Strukturwandel geführt haben.</w:t>
            </w:r>
          </w:p>
        </w:tc>
      </w:tr>
    </w:tbl>
    <w:p w14:paraId="17A14F19" w14:textId="29C39B30" w:rsidR="0066523A" w:rsidRPr="00921BC9" w:rsidRDefault="0066523A" w:rsidP="49D54BA1"/>
    <w:p w14:paraId="1DE73A21" w14:textId="77777777" w:rsidR="009F176E" w:rsidRPr="00921BC9" w:rsidRDefault="009F176E" w:rsidP="49D54BA1"/>
    <w:p w14:paraId="27BB514B" w14:textId="77777777" w:rsidR="009F176E" w:rsidRPr="00921BC9" w:rsidRDefault="009F176E" w:rsidP="49D54BA1"/>
    <w:p w14:paraId="582A801D" w14:textId="77777777" w:rsidR="009F176E" w:rsidRPr="00921BC9" w:rsidRDefault="009F176E" w:rsidP="49D54BA1"/>
    <w:p w14:paraId="7181B884" w14:textId="77777777" w:rsidR="009F176E" w:rsidRPr="00921BC9" w:rsidRDefault="009F176E" w:rsidP="49D54BA1"/>
    <w:p w14:paraId="189093F2" w14:textId="77777777" w:rsidR="009F176E" w:rsidRPr="00921BC9" w:rsidRDefault="009F176E" w:rsidP="49D54BA1"/>
    <w:p w14:paraId="7D886548" w14:textId="77777777" w:rsidR="009F176E" w:rsidRPr="00921BC9" w:rsidRDefault="009F176E" w:rsidP="49D54BA1"/>
    <w:p w14:paraId="74A26819" w14:textId="77777777" w:rsidR="009F176E" w:rsidRPr="00921BC9" w:rsidRDefault="009F176E" w:rsidP="49D54BA1"/>
    <w:p w14:paraId="15808B7C" w14:textId="77777777" w:rsidR="009F176E" w:rsidRPr="00921BC9" w:rsidRDefault="009F176E" w:rsidP="49D54BA1"/>
    <w:p w14:paraId="7F73C605" w14:textId="77777777" w:rsidR="009F176E" w:rsidRPr="00921BC9" w:rsidRDefault="009F176E" w:rsidP="49D54BA1"/>
    <w:p w14:paraId="1780B3F1" w14:textId="77777777" w:rsidR="009F176E" w:rsidRPr="00921BC9" w:rsidRDefault="009F176E" w:rsidP="49D54BA1"/>
    <w:p w14:paraId="3F83DD6C" w14:textId="77777777" w:rsidR="009F176E" w:rsidRPr="00921BC9" w:rsidRDefault="009F176E" w:rsidP="49D54BA1"/>
    <w:p w14:paraId="40D24CE7" w14:textId="77777777" w:rsidR="009F176E" w:rsidRPr="00921BC9" w:rsidRDefault="009F176E" w:rsidP="49D54BA1"/>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5670"/>
      </w:tblGrid>
      <w:tr w:rsidR="00921BC9" w:rsidRPr="00921BC9" w14:paraId="422DD984" w14:textId="77777777" w:rsidTr="009D147D">
        <w:trPr>
          <w:trHeight w:val="458"/>
        </w:trPr>
        <w:tc>
          <w:tcPr>
            <w:tcW w:w="3539" w:type="dxa"/>
            <w:vMerge w:val="restart"/>
            <w:tcMar>
              <w:top w:w="113" w:type="dxa"/>
              <w:bottom w:w="113" w:type="dxa"/>
            </w:tcMar>
          </w:tcPr>
          <w:p w14:paraId="5817C07C" w14:textId="6CB1DC0C" w:rsidR="009F176E" w:rsidRPr="00921BC9" w:rsidRDefault="009F176E" w:rsidP="009D147D">
            <w:pPr>
              <w:rPr>
                <w:szCs w:val="22"/>
              </w:rPr>
            </w:pPr>
            <w:r w:rsidRPr="00921BC9">
              <w:rPr>
                <w:szCs w:val="22"/>
              </w:rPr>
              <w:t>Unterrichtsvorhaben 5.4:</w:t>
            </w:r>
          </w:p>
          <w:p w14:paraId="22403E19" w14:textId="77777777" w:rsidR="009F176E" w:rsidRPr="00921BC9" w:rsidRDefault="009F176E" w:rsidP="009D147D">
            <w:pPr>
              <w:rPr>
                <w:szCs w:val="22"/>
              </w:rPr>
            </w:pPr>
          </w:p>
          <w:p w14:paraId="7909EBE8" w14:textId="0EF28965" w:rsidR="009F176E" w:rsidRPr="00921BC9" w:rsidRDefault="009F176E" w:rsidP="009D147D">
            <w:pPr>
              <w:rPr>
                <w:b/>
                <w:sz w:val="32"/>
                <w:szCs w:val="32"/>
              </w:rPr>
            </w:pPr>
            <w:r w:rsidRPr="00921BC9">
              <w:rPr>
                <w:rFonts w:cs="Arial"/>
                <w:b/>
                <w:sz w:val="32"/>
                <w:szCs w:val="32"/>
              </w:rPr>
              <w:t>Freizeitgestaltung – mit Auswirkungen</w:t>
            </w:r>
            <w:r w:rsidRPr="00921BC9">
              <w:rPr>
                <w:b/>
                <w:sz w:val="32"/>
                <w:szCs w:val="32"/>
              </w:rPr>
              <w:t xml:space="preserve"> </w:t>
            </w:r>
          </w:p>
          <w:p w14:paraId="098DA463" w14:textId="77777777" w:rsidR="009F176E" w:rsidRPr="00921BC9" w:rsidRDefault="009F176E" w:rsidP="009D147D">
            <w:pPr>
              <w:rPr>
                <w:b/>
                <w:szCs w:val="22"/>
              </w:rPr>
            </w:pPr>
          </w:p>
          <w:p w14:paraId="0CAC1733" w14:textId="77777777" w:rsidR="009F176E" w:rsidRPr="00921BC9" w:rsidRDefault="009F176E" w:rsidP="009D147D">
            <w:pPr>
              <w:rPr>
                <w:b/>
                <w:szCs w:val="22"/>
              </w:rPr>
            </w:pPr>
            <w:r w:rsidRPr="00921BC9">
              <w:rPr>
                <w:b/>
                <w:szCs w:val="22"/>
              </w:rPr>
              <w:t>inhaltliche Schwerpunkte im KLP</w:t>
            </w:r>
          </w:p>
          <w:p w14:paraId="1F99FF0A" w14:textId="201823D9" w:rsidR="009F176E" w:rsidRPr="00921BC9" w:rsidRDefault="009F176E" w:rsidP="009F176E">
            <w:pPr>
              <w:rPr>
                <w:szCs w:val="22"/>
              </w:rPr>
            </w:pPr>
            <w:r w:rsidRPr="00921BC9">
              <w:rPr>
                <w:rFonts w:cs="Arial"/>
                <w:sz w:val="20"/>
              </w:rPr>
              <w:t>Räumliche Voraussetzungen und Auswirkungen des Tourismus</w:t>
            </w:r>
            <w:r w:rsidRPr="00921BC9">
              <w:rPr>
                <w:szCs w:val="22"/>
              </w:rPr>
              <w:t xml:space="preserve"> </w:t>
            </w:r>
          </w:p>
          <w:p w14:paraId="71D9D5A8" w14:textId="77777777" w:rsidR="009F176E" w:rsidRPr="00921BC9" w:rsidRDefault="009F176E" w:rsidP="009D147D">
            <w:pPr>
              <w:rPr>
                <w:szCs w:val="22"/>
              </w:rPr>
            </w:pPr>
          </w:p>
        </w:tc>
        <w:tc>
          <w:tcPr>
            <w:tcW w:w="5670" w:type="dxa"/>
            <w:tcMar>
              <w:top w:w="113" w:type="dxa"/>
              <w:bottom w:w="113" w:type="dxa"/>
            </w:tcMar>
          </w:tcPr>
          <w:p w14:paraId="4CF42D30" w14:textId="77777777" w:rsidR="009F176E" w:rsidRPr="00921BC9" w:rsidRDefault="009F176E" w:rsidP="009D147D">
            <w:pPr>
              <w:rPr>
                <w:b/>
                <w:szCs w:val="22"/>
              </w:rPr>
            </w:pPr>
            <w:r w:rsidRPr="00921BC9">
              <w:rPr>
                <w:b/>
                <w:szCs w:val="22"/>
              </w:rPr>
              <w:t xml:space="preserve">KLP-Kompetenzen  </w:t>
            </w:r>
          </w:p>
          <w:p w14:paraId="4CE6829F" w14:textId="4E76718A" w:rsidR="009F176E" w:rsidRPr="00921BC9" w:rsidRDefault="009F176E" w:rsidP="009D147D">
            <w:pPr>
              <w:rPr>
                <w:b/>
                <w:szCs w:val="22"/>
              </w:rPr>
            </w:pPr>
            <w:r w:rsidRPr="00921BC9">
              <w:rPr>
                <w:szCs w:val="22"/>
              </w:rPr>
              <w:t>Die Schüler*Innen</w:t>
            </w:r>
          </w:p>
        </w:tc>
      </w:tr>
      <w:tr w:rsidR="00921BC9" w:rsidRPr="00921BC9" w14:paraId="1FC9D50F" w14:textId="77777777" w:rsidTr="009D147D">
        <w:trPr>
          <w:trHeight w:val="554"/>
        </w:trPr>
        <w:tc>
          <w:tcPr>
            <w:tcW w:w="3539" w:type="dxa"/>
            <w:vMerge/>
            <w:tcMar>
              <w:top w:w="113" w:type="dxa"/>
              <w:bottom w:w="113" w:type="dxa"/>
            </w:tcMar>
          </w:tcPr>
          <w:p w14:paraId="73FE68ED" w14:textId="77777777" w:rsidR="009F176E" w:rsidRPr="00921BC9" w:rsidRDefault="009F176E" w:rsidP="009D147D">
            <w:pPr>
              <w:rPr>
                <w:b/>
                <w:szCs w:val="22"/>
              </w:rPr>
            </w:pPr>
          </w:p>
        </w:tc>
        <w:tc>
          <w:tcPr>
            <w:tcW w:w="5670" w:type="dxa"/>
            <w:shd w:val="clear" w:color="auto" w:fill="C0C0C0"/>
            <w:tcMar>
              <w:top w:w="113" w:type="dxa"/>
              <w:bottom w:w="113" w:type="dxa"/>
            </w:tcMar>
          </w:tcPr>
          <w:p w14:paraId="27540A66" w14:textId="26397256" w:rsidR="009F176E" w:rsidRPr="00921BC9" w:rsidRDefault="009F176E" w:rsidP="009F176E">
            <w:pPr>
              <w:pStyle w:val="Listenabsatz"/>
              <w:numPr>
                <w:ilvl w:val="0"/>
                <w:numId w:val="5"/>
              </w:numPr>
              <w:tabs>
                <w:tab w:val="num" w:pos="464"/>
              </w:tabs>
              <w:ind w:left="464"/>
            </w:pPr>
            <w:r w:rsidRPr="00921BC9">
              <w:rPr>
                <w:sz w:val="24"/>
                <w:lang w:eastAsia="de-DE" w:bidi="de-DE"/>
              </w:rPr>
              <w:t>erklären vor dem Hintergrund naturräumlicher Voraussetzungen Formen, Entwicklung und Bedeutung des Tourismus in einer Region,</w:t>
            </w:r>
          </w:p>
          <w:p w14:paraId="594E4D13" w14:textId="77777777" w:rsidR="009F176E" w:rsidRPr="00921BC9" w:rsidRDefault="009F176E" w:rsidP="009F176E">
            <w:pPr>
              <w:pStyle w:val="Listenabsatz"/>
              <w:numPr>
                <w:ilvl w:val="0"/>
                <w:numId w:val="5"/>
              </w:numPr>
              <w:tabs>
                <w:tab w:val="num" w:pos="464"/>
              </w:tabs>
              <w:ind w:left="464"/>
            </w:pPr>
            <w:r w:rsidRPr="00921BC9">
              <w:rPr>
                <w:sz w:val="24"/>
                <w:lang w:eastAsia="de-DE" w:bidi="de-DE"/>
              </w:rPr>
              <w:t>erläutern die Auswirkungen des Tourismus in ökonomischer, ökologischer und sozialer Hinsicht,</w:t>
            </w:r>
          </w:p>
          <w:p w14:paraId="72220FEC" w14:textId="0A4F81AD" w:rsidR="009F176E" w:rsidRPr="00921BC9" w:rsidRDefault="009F176E" w:rsidP="009F176E">
            <w:pPr>
              <w:pStyle w:val="Listenabsatz"/>
              <w:numPr>
                <w:ilvl w:val="0"/>
                <w:numId w:val="5"/>
              </w:numPr>
              <w:tabs>
                <w:tab w:val="num" w:pos="464"/>
              </w:tabs>
              <w:ind w:left="464"/>
            </w:pPr>
            <w:r w:rsidRPr="00921BC9">
              <w:rPr>
                <w:sz w:val="24"/>
                <w:lang w:eastAsia="de-DE" w:bidi="de-DE"/>
              </w:rPr>
              <w:t>erörtern das Konzept des sanften Tourismus und seine räumlichen Voraussetzungen und Folgen.</w:t>
            </w:r>
          </w:p>
        </w:tc>
      </w:tr>
      <w:tr w:rsidR="00921BC9" w:rsidRPr="00921BC9" w14:paraId="504F5856" w14:textId="77777777" w:rsidTr="009D147D">
        <w:trPr>
          <w:trHeight w:val="637"/>
        </w:trPr>
        <w:tc>
          <w:tcPr>
            <w:tcW w:w="3539" w:type="dxa"/>
            <w:vMerge/>
            <w:tcMar>
              <w:top w:w="113" w:type="dxa"/>
              <w:bottom w:w="113" w:type="dxa"/>
            </w:tcMar>
          </w:tcPr>
          <w:p w14:paraId="1CFF71E6" w14:textId="77777777" w:rsidR="009F176E" w:rsidRPr="00921BC9" w:rsidRDefault="009F176E" w:rsidP="009D147D">
            <w:pPr>
              <w:shd w:val="clear" w:color="auto" w:fill="8BC6EB" w:themeFill="accent4" w:themeFillTint="66"/>
              <w:rPr>
                <w:b/>
                <w:szCs w:val="22"/>
              </w:rPr>
            </w:pPr>
          </w:p>
        </w:tc>
        <w:tc>
          <w:tcPr>
            <w:tcW w:w="5670" w:type="dxa"/>
            <w:shd w:val="clear" w:color="auto" w:fill="8BC6EB" w:themeFill="accent4" w:themeFillTint="66"/>
            <w:tcMar>
              <w:top w:w="113" w:type="dxa"/>
              <w:bottom w:w="113" w:type="dxa"/>
            </w:tcMar>
          </w:tcPr>
          <w:p w14:paraId="1D18A2C5" w14:textId="77777777" w:rsidR="009F176E" w:rsidRPr="00921BC9" w:rsidRDefault="009F176E" w:rsidP="009F176E">
            <w:pPr>
              <w:pStyle w:val="Listenabsatz"/>
              <w:numPr>
                <w:ilvl w:val="0"/>
                <w:numId w:val="5"/>
              </w:numPr>
              <w:shd w:val="clear" w:color="auto" w:fill="8BC6EB" w:themeFill="accent4" w:themeFillTint="66"/>
              <w:tabs>
                <w:tab w:val="num" w:pos="464"/>
              </w:tabs>
              <w:ind w:left="464"/>
            </w:pPr>
            <w:r w:rsidRPr="00921BC9">
              <w:rPr>
                <w:sz w:val="24"/>
                <w:lang w:eastAsia="de-DE" w:bidi="de-DE"/>
              </w:rPr>
              <w:t>beurteilen in Ansätzen positive und negative Auswirkungen einer touristischen Raumentwicklung,</w:t>
            </w:r>
          </w:p>
          <w:p w14:paraId="29CDF665" w14:textId="77777777" w:rsidR="009F176E" w:rsidRPr="00921BC9" w:rsidRDefault="009F176E" w:rsidP="009F176E">
            <w:pPr>
              <w:pStyle w:val="Listenabsatz"/>
              <w:numPr>
                <w:ilvl w:val="0"/>
                <w:numId w:val="5"/>
              </w:numPr>
              <w:shd w:val="clear" w:color="auto" w:fill="8BC6EB" w:themeFill="accent4" w:themeFillTint="66"/>
              <w:tabs>
                <w:tab w:val="num" w:pos="464"/>
              </w:tabs>
              <w:ind w:left="464"/>
            </w:pPr>
            <w:r w:rsidRPr="00921BC9">
              <w:rPr>
                <w:sz w:val="24"/>
                <w:lang w:eastAsia="de-DE" w:bidi="de-DE"/>
              </w:rPr>
              <w:t>erörtern ausgewählte Aspekte des Zielkonflikts zwischen ökonomischem Wachstum und nachhaltiger Entwicklung eines Touristenortes,</w:t>
            </w:r>
          </w:p>
          <w:p w14:paraId="281BDF39" w14:textId="5A21E5CC" w:rsidR="009F176E" w:rsidRPr="00921BC9" w:rsidRDefault="009F176E" w:rsidP="009F176E">
            <w:pPr>
              <w:pStyle w:val="Listenabsatz"/>
              <w:numPr>
                <w:ilvl w:val="0"/>
                <w:numId w:val="5"/>
              </w:numPr>
              <w:shd w:val="clear" w:color="auto" w:fill="8BC6EB" w:themeFill="accent4" w:themeFillTint="66"/>
              <w:tabs>
                <w:tab w:val="num" w:pos="464"/>
              </w:tabs>
              <w:ind w:left="464"/>
            </w:pPr>
            <w:r w:rsidRPr="00921BC9">
              <w:rPr>
                <w:sz w:val="24"/>
                <w:lang w:eastAsia="de-DE" w:bidi="de-DE"/>
              </w:rPr>
              <w:t>erörtern ausgewählte Gesichtspunkte ihres eigenen Urlaubs- und Freizeitverhaltens.</w:t>
            </w:r>
          </w:p>
        </w:tc>
      </w:tr>
    </w:tbl>
    <w:p w14:paraId="0EFCB1CA" w14:textId="77777777" w:rsidR="009F176E" w:rsidRPr="00921BC9" w:rsidRDefault="009F176E" w:rsidP="009F176E">
      <w:pPr>
        <w:rPr>
          <w:szCs w:val="22"/>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6804"/>
      </w:tblGrid>
      <w:tr w:rsidR="009F176E" w:rsidRPr="00BD6C1B" w14:paraId="551323D0" w14:textId="77777777" w:rsidTr="00716D80">
        <w:trPr>
          <w:trHeight w:val="4750"/>
        </w:trPr>
        <w:tc>
          <w:tcPr>
            <w:tcW w:w="2410" w:type="dxa"/>
            <w:tcMar>
              <w:top w:w="113" w:type="dxa"/>
              <w:bottom w:w="113" w:type="dxa"/>
            </w:tcMar>
          </w:tcPr>
          <w:p w14:paraId="1B835022" w14:textId="77777777" w:rsidR="009F176E" w:rsidRPr="00BD6C1B" w:rsidRDefault="009F176E" w:rsidP="009D147D">
            <w:pPr>
              <w:rPr>
                <w:b/>
                <w:szCs w:val="22"/>
              </w:rPr>
            </w:pPr>
            <w:r>
              <w:rPr>
                <w:b/>
                <w:szCs w:val="22"/>
              </w:rPr>
              <w:t>Unterrichtsvorhaben 5.4</w:t>
            </w:r>
            <w:r w:rsidRPr="00BD6C1B">
              <w:rPr>
                <w:b/>
                <w:szCs w:val="22"/>
              </w:rPr>
              <w:t xml:space="preserve">   </w:t>
            </w:r>
            <w:r w:rsidRPr="00BD6C1B">
              <w:rPr>
                <w:szCs w:val="22"/>
              </w:rPr>
              <w:t>(konkretes Beispiel):</w:t>
            </w:r>
          </w:p>
          <w:p w14:paraId="17A5DA42" w14:textId="77777777" w:rsidR="009F176E" w:rsidRPr="00BD6C1B" w:rsidRDefault="009F176E" w:rsidP="009D147D">
            <w:pPr>
              <w:tabs>
                <w:tab w:val="left" w:pos="318"/>
              </w:tabs>
              <w:ind w:left="318" w:hanging="318"/>
              <w:rPr>
                <w:b/>
                <w:szCs w:val="22"/>
              </w:rPr>
            </w:pPr>
          </w:p>
          <w:p w14:paraId="50B2C867" w14:textId="77777777" w:rsidR="009F176E" w:rsidRPr="009F176E" w:rsidRDefault="009F176E" w:rsidP="009D147D">
            <w:pPr>
              <w:pStyle w:val="Listenabsatz"/>
              <w:numPr>
                <w:ilvl w:val="0"/>
                <w:numId w:val="16"/>
              </w:numPr>
              <w:tabs>
                <w:tab w:val="left" w:pos="318"/>
              </w:tabs>
              <w:spacing w:after="120" w:line="276" w:lineRule="auto"/>
              <w:ind w:left="318" w:hanging="318"/>
              <w:contextualSpacing w:val="0"/>
              <w:rPr>
                <w:szCs w:val="22"/>
              </w:rPr>
            </w:pPr>
            <w:r w:rsidRPr="009F176E">
              <w:rPr>
                <w:rFonts w:ascii="Arial" w:hAnsi="Arial" w:cs="Arial"/>
                <w:b/>
                <w:sz w:val="20"/>
              </w:rPr>
              <w:t>Wohin und wie verreisen wir in unserer Freizeit?</w:t>
            </w:r>
          </w:p>
          <w:p w14:paraId="75BEFA9F" w14:textId="77777777" w:rsidR="009F176E" w:rsidRPr="009F176E" w:rsidRDefault="009F176E" w:rsidP="009D147D">
            <w:pPr>
              <w:pStyle w:val="Listenabsatz"/>
              <w:numPr>
                <w:ilvl w:val="0"/>
                <w:numId w:val="16"/>
              </w:numPr>
              <w:tabs>
                <w:tab w:val="left" w:pos="318"/>
              </w:tabs>
              <w:spacing w:after="120" w:line="276" w:lineRule="auto"/>
              <w:ind w:left="318" w:hanging="318"/>
              <w:contextualSpacing w:val="0"/>
              <w:rPr>
                <w:szCs w:val="22"/>
              </w:rPr>
            </w:pPr>
            <w:r w:rsidRPr="009F176E">
              <w:rPr>
                <w:rFonts w:ascii="Arial" w:hAnsi="Arial" w:cs="Arial"/>
                <w:b/>
                <w:sz w:val="20"/>
              </w:rPr>
              <w:t>Wie verändert der Tourismus den Naturraum Küste?</w:t>
            </w:r>
          </w:p>
          <w:p w14:paraId="3AA1927C" w14:textId="77777777" w:rsidR="009F176E" w:rsidRPr="009F176E" w:rsidRDefault="009F176E" w:rsidP="009D147D">
            <w:pPr>
              <w:pStyle w:val="Listenabsatz"/>
              <w:numPr>
                <w:ilvl w:val="0"/>
                <w:numId w:val="16"/>
              </w:numPr>
              <w:tabs>
                <w:tab w:val="left" w:pos="318"/>
              </w:tabs>
              <w:spacing w:after="120" w:line="276" w:lineRule="auto"/>
              <w:ind w:left="318" w:hanging="318"/>
              <w:contextualSpacing w:val="0"/>
              <w:rPr>
                <w:szCs w:val="22"/>
              </w:rPr>
            </w:pPr>
            <w:r w:rsidRPr="009F176E">
              <w:rPr>
                <w:rFonts w:ascii="Arial" w:hAnsi="Arial" w:cs="Arial"/>
                <w:b/>
                <w:sz w:val="20"/>
              </w:rPr>
              <w:t>Wie verändert der Tourismus den Natur- und</w:t>
            </w:r>
            <w:r w:rsidRPr="009F176E">
              <w:rPr>
                <w:rFonts w:ascii="Arial" w:hAnsi="Arial" w:cs="Arial"/>
                <w:sz w:val="20"/>
              </w:rPr>
              <w:t xml:space="preserve"> </w:t>
            </w:r>
            <w:r w:rsidRPr="009F176E">
              <w:rPr>
                <w:rFonts w:ascii="Arial" w:hAnsi="Arial" w:cs="Arial"/>
                <w:b/>
                <w:sz w:val="20"/>
              </w:rPr>
              <w:t>Lebensraum Gebirge?</w:t>
            </w:r>
          </w:p>
          <w:p w14:paraId="637D681A" w14:textId="77777777" w:rsidR="009F176E" w:rsidRDefault="009F176E" w:rsidP="009D147D">
            <w:pPr>
              <w:rPr>
                <w:b/>
                <w:szCs w:val="22"/>
              </w:rPr>
            </w:pPr>
          </w:p>
          <w:p w14:paraId="5D0F8B1B" w14:textId="77777777" w:rsidR="009F176E" w:rsidRDefault="009F176E" w:rsidP="009D147D">
            <w:pPr>
              <w:rPr>
                <w:b/>
                <w:szCs w:val="22"/>
              </w:rPr>
            </w:pPr>
            <w:r>
              <w:rPr>
                <w:b/>
                <w:szCs w:val="22"/>
              </w:rPr>
              <w:t>Topografisches Orientierungsraster</w:t>
            </w:r>
            <w:r w:rsidRPr="00BD6C1B">
              <w:rPr>
                <w:b/>
                <w:szCs w:val="22"/>
              </w:rPr>
              <w:t>:</w:t>
            </w:r>
          </w:p>
          <w:p w14:paraId="38586699" w14:textId="77777777" w:rsidR="009F176E" w:rsidRPr="00BD6C1B" w:rsidRDefault="009F176E" w:rsidP="009D147D">
            <w:pPr>
              <w:rPr>
                <w:szCs w:val="22"/>
              </w:rPr>
            </w:pPr>
            <w:r>
              <w:rPr>
                <w:szCs w:val="22"/>
              </w:rPr>
              <w:t>Nordsee, Alpen, Allgäu</w:t>
            </w:r>
          </w:p>
        </w:tc>
        <w:tc>
          <w:tcPr>
            <w:tcW w:w="6804" w:type="dxa"/>
            <w:tcMar>
              <w:top w:w="113" w:type="dxa"/>
              <w:bottom w:w="113" w:type="dxa"/>
            </w:tcMar>
          </w:tcPr>
          <w:p w14:paraId="3264C29D" w14:textId="77777777" w:rsidR="009F176E" w:rsidRPr="00BD6C1B" w:rsidRDefault="009F176E" w:rsidP="009D147D">
            <w:pPr>
              <w:rPr>
                <w:szCs w:val="22"/>
              </w:rPr>
            </w:pPr>
            <w:r w:rsidRPr="00BD6C1B">
              <w:rPr>
                <w:b/>
                <w:szCs w:val="22"/>
              </w:rPr>
              <w:t>vorhabenbezogene Konkretisierung</w:t>
            </w:r>
            <w:r w:rsidRPr="00BD6C1B">
              <w:rPr>
                <w:szCs w:val="22"/>
              </w:rPr>
              <w:t xml:space="preserve"> </w:t>
            </w:r>
          </w:p>
          <w:p w14:paraId="5E8AE25E" w14:textId="77777777" w:rsidR="009F176E" w:rsidRPr="00BD6C1B" w:rsidRDefault="009F176E" w:rsidP="009D147D">
            <w:pPr>
              <w:pStyle w:val="Textkrper"/>
              <w:rPr>
                <w:rFonts w:ascii="Calibri" w:hAnsi="Calibri" w:cstheme="minorBidi"/>
                <w:color w:val="auto"/>
                <w:szCs w:val="22"/>
              </w:rPr>
            </w:pPr>
            <w:r w:rsidRPr="00BD6C1B">
              <w:rPr>
                <w:rFonts w:ascii="Calibri" w:hAnsi="Calibri" w:cstheme="minorBidi"/>
                <w:color w:val="auto"/>
                <w:szCs w:val="22"/>
              </w:rPr>
              <w:t xml:space="preserve">Die Schüler*Innen </w:t>
            </w:r>
          </w:p>
          <w:p w14:paraId="7E3CAA0D" w14:textId="58866184" w:rsidR="009F176E" w:rsidRPr="009F176E" w:rsidRDefault="009F176E" w:rsidP="00716D80">
            <w:pPr>
              <w:pStyle w:val="Listenabsatz"/>
              <w:numPr>
                <w:ilvl w:val="0"/>
                <w:numId w:val="14"/>
              </w:numPr>
              <w:tabs>
                <w:tab w:val="clear" w:pos="720"/>
                <w:tab w:val="num" w:pos="459"/>
              </w:tabs>
              <w:autoSpaceDE w:val="0"/>
              <w:autoSpaceDN w:val="0"/>
              <w:adjustRightInd w:val="0"/>
              <w:spacing w:line="175" w:lineRule="atLeast"/>
              <w:ind w:left="459"/>
              <w:rPr>
                <w:rFonts w:cs="bs Friedrich Sans 1"/>
                <w:color w:val="000000"/>
                <w:szCs w:val="22"/>
              </w:rPr>
            </w:pPr>
            <w:r w:rsidRPr="009F176E">
              <w:rPr>
                <w:rFonts w:cs="bs Friedrich Sans 1"/>
                <w:color w:val="000000"/>
                <w:szCs w:val="22"/>
              </w:rPr>
              <w:t>benennen Arten von Reisen.</w:t>
            </w:r>
          </w:p>
          <w:p w14:paraId="61A87CB5" w14:textId="31FD6697" w:rsidR="009F176E" w:rsidRPr="009F176E" w:rsidRDefault="009F176E" w:rsidP="00716D80">
            <w:pPr>
              <w:pStyle w:val="Listenabsatz"/>
              <w:numPr>
                <w:ilvl w:val="0"/>
                <w:numId w:val="14"/>
              </w:numPr>
              <w:tabs>
                <w:tab w:val="clear" w:pos="720"/>
                <w:tab w:val="num" w:pos="459"/>
              </w:tabs>
              <w:autoSpaceDE w:val="0"/>
              <w:autoSpaceDN w:val="0"/>
              <w:adjustRightInd w:val="0"/>
              <w:spacing w:line="175" w:lineRule="atLeast"/>
              <w:ind w:left="459"/>
              <w:rPr>
                <w:rFonts w:cs="bs Friedrich Sans 1"/>
                <w:color w:val="000000"/>
                <w:szCs w:val="22"/>
              </w:rPr>
            </w:pPr>
            <w:r w:rsidRPr="009F176E">
              <w:rPr>
                <w:rFonts w:cs="bs Friedrich Sans 1"/>
                <w:color w:val="000000"/>
                <w:szCs w:val="22"/>
              </w:rPr>
              <w:t>erklären, wo und wie man sich über Reisen</w:t>
            </w:r>
            <w:r>
              <w:rPr>
                <w:rFonts w:cs="bs Friedrich Sans 1"/>
                <w:color w:val="000000"/>
                <w:szCs w:val="22"/>
              </w:rPr>
              <w:t xml:space="preserve"> </w:t>
            </w:r>
            <w:r w:rsidRPr="009F176E">
              <w:rPr>
                <w:rFonts w:cs="bs Friedrich Sans 1"/>
                <w:color w:val="000000"/>
                <w:szCs w:val="22"/>
              </w:rPr>
              <w:t>informieren kann</w:t>
            </w:r>
          </w:p>
          <w:p w14:paraId="3C441B39" w14:textId="5D243697" w:rsidR="009F176E" w:rsidRPr="009F176E" w:rsidRDefault="009F176E" w:rsidP="00716D80">
            <w:pPr>
              <w:pStyle w:val="Listenabsatz"/>
              <w:numPr>
                <w:ilvl w:val="0"/>
                <w:numId w:val="14"/>
              </w:numPr>
              <w:tabs>
                <w:tab w:val="clear" w:pos="720"/>
                <w:tab w:val="num" w:pos="459"/>
              </w:tabs>
              <w:autoSpaceDE w:val="0"/>
              <w:autoSpaceDN w:val="0"/>
              <w:adjustRightInd w:val="0"/>
              <w:spacing w:before="120" w:line="175" w:lineRule="atLeast"/>
              <w:ind w:left="453" w:hanging="357"/>
              <w:contextualSpacing w:val="0"/>
              <w:rPr>
                <w:rFonts w:cs="bs Friedrich Sans 1"/>
                <w:color w:val="000000"/>
                <w:szCs w:val="22"/>
              </w:rPr>
            </w:pPr>
            <w:r w:rsidRPr="009F176E">
              <w:rPr>
                <w:rFonts w:cs="bs Friedrich Sans 1"/>
                <w:color w:val="000000"/>
                <w:szCs w:val="22"/>
              </w:rPr>
              <w:t>beschreiben den deutschen Küstenraum</w:t>
            </w:r>
            <w:r>
              <w:rPr>
                <w:rFonts w:cs="bs Friedrich Sans 1"/>
                <w:color w:val="000000"/>
                <w:szCs w:val="22"/>
              </w:rPr>
              <w:t xml:space="preserve"> </w:t>
            </w:r>
            <w:r w:rsidRPr="009F176E">
              <w:rPr>
                <w:rFonts w:cs="bs Friedrich Sans 1"/>
                <w:color w:val="000000"/>
                <w:szCs w:val="22"/>
              </w:rPr>
              <w:t>als Urlaubsziel.</w:t>
            </w:r>
          </w:p>
          <w:p w14:paraId="1BD5319A" w14:textId="63730AD3" w:rsidR="009F176E" w:rsidRPr="009F176E" w:rsidRDefault="009F176E" w:rsidP="00716D80">
            <w:pPr>
              <w:pStyle w:val="Listenabsatz"/>
              <w:numPr>
                <w:ilvl w:val="0"/>
                <w:numId w:val="14"/>
              </w:numPr>
              <w:tabs>
                <w:tab w:val="clear" w:pos="720"/>
                <w:tab w:val="num" w:pos="459"/>
              </w:tabs>
              <w:autoSpaceDE w:val="0"/>
              <w:autoSpaceDN w:val="0"/>
              <w:adjustRightInd w:val="0"/>
              <w:spacing w:line="175" w:lineRule="atLeast"/>
              <w:ind w:left="459"/>
              <w:rPr>
                <w:rFonts w:cs="bs Friedrich Sans 1"/>
                <w:color w:val="000000"/>
                <w:szCs w:val="22"/>
              </w:rPr>
            </w:pPr>
            <w:r w:rsidRPr="009F176E">
              <w:rPr>
                <w:rFonts w:cs="bs Friedrich Sans 1"/>
                <w:color w:val="000000"/>
                <w:szCs w:val="22"/>
              </w:rPr>
              <w:t>begründen die Attraktivität der Nordseeküste für Touristen.</w:t>
            </w:r>
          </w:p>
          <w:p w14:paraId="1595A0A4" w14:textId="7EA0A14C" w:rsidR="009F176E" w:rsidRPr="009F176E" w:rsidRDefault="009F176E" w:rsidP="00716D80">
            <w:pPr>
              <w:pStyle w:val="Listenabsatz"/>
              <w:numPr>
                <w:ilvl w:val="0"/>
                <w:numId w:val="14"/>
              </w:numPr>
              <w:tabs>
                <w:tab w:val="clear" w:pos="720"/>
                <w:tab w:val="num" w:pos="459"/>
              </w:tabs>
              <w:autoSpaceDE w:val="0"/>
              <w:autoSpaceDN w:val="0"/>
              <w:adjustRightInd w:val="0"/>
              <w:spacing w:line="175" w:lineRule="atLeast"/>
              <w:ind w:left="459"/>
              <w:rPr>
                <w:rFonts w:cs="bs Friedrich Sans 1"/>
                <w:color w:val="000000"/>
                <w:szCs w:val="22"/>
              </w:rPr>
            </w:pPr>
            <w:r w:rsidRPr="009F176E">
              <w:rPr>
                <w:rFonts w:cs="bs Friedrich Sans 1"/>
                <w:color w:val="000000"/>
                <w:szCs w:val="22"/>
              </w:rPr>
              <w:t>beurteilen die Notwendigkeit von Baderegeln</w:t>
            </w:r>
            <w:r>
              <w:rPr>
                <w:rFonts w:cs="bs Friedrich Sans 1"/>
                <w:color w:val="000000"/>
                <w:szCs w:val="22"/>
              </w:rPr>
              <w:t xml:space="preserve"> </w:t>
            </w:r>
            <w:r w:rsidRPr="009F176E">
              <w:rPr>
                <w:rFonts w:cs="bs Friedrich Sans 1"/>
                <w:color w:val="000000"/>
                <w:szCs w:val="22"/>
              </w:rPr>
              <w:t>an der Nordseeküste.</w:t>
            </w:r>
          </w:p>
          <w:p w14:paraId="28407810" w14:textId="342B37EF" w:rsidR="009F176E" w:rsidRPr="009F176E" w:rsidRDefault="009F176E" w:rsidP="00716D80">
            <w:pPr>
              <w:pStyle w:val="Listenabsatz"/>
              <w:numPr>
                <w:ilvl w:val="0"/>
                <w:numId w:val="14"/>
              </w:numPr>
              <w:tabs>
                <w:tab w:val="clear" w:pos="720"/>
                <w:tab w:val="num" w:pos="459"/>
              </w:tabs>
              <w:autoSpaceDE w:val="0"/>
              <w:autoSpaceDN w:val="0"/>
              <w:adjustRightInd w:val="0"/>
              <w:spacing w:line="175" w:lineRule="atLeast"/>
              <w:ind w:left="459"/>
              <w:rPr>
                <w:rFonts w:cs="bs Friedrich Sans 1"/>
                <w:color w:val="000000"/>
                <w:szCs w:val="22"/>
              </w:rPr>
            </w:pPr>
            <w:r w:rsidRPr="009F176E">
              <w:rPr>
                <w:rFonts w:cs="bs Friedrich Sans 1"/>
                <w:color w:val="000000"/>
                <w:szCs w:val="22"/>
              </w:rPr>
              <w:t>orientieren sich im deutschen Küstenraum.</w:t>
            </w:r>
          </w:p>
          <w:p w14:paraId="6E5CB20B" w14:textId="1937D7D9" w:rsidR="009F176E" w:rsidRPr="009F176E" w:rsidRDefault="009F176E" w:rsidP="00716D80">
            <w:pPr>
              <w:pStyle w:val="Listenabsatz"/>
              <w:numPr>
                <w:ilvl w:val="0"/>
                <w:numId w:val="14"/>
              </w:numPr>
              <w:tabs>
                <w:tab w:val="clear" w:pos="720"/>
                <w:tab w:val="num" w:pos="459"/>
              </w:tabs>
              <w:autoSpaceDE w:val="0"/>
              <w:autoSpaceDN w:val="0"/>
              <w:adjustRightInd w:val="0"/>
              <w:spacing w:before="120" w:line="175" w:lineRule="atLeast"/>
              <w:ind w:left="453" w:hanging="357"/>
              <w:contextualSpacing w:val="0"/>
              <w:rPr>
                <w:rFonts w:cs="bs Friedrich Sans 1"/>
                <w:color w:val="000000"/>
                <w:szCs w:val="22"/>
              </w:rPr>
            </w:pPr>
            <w:r w:rsidRPr="009F176E">
              <w:rPr>
                <w:rFonts w:cs="bs Friedrich Sans 1"/>
                <w:color w:val="000000"/>
                <w:szCs w:val="22"/>
              </w:rPr>
              <w:t>beschreiben den Naturraum Nordseeküste.</w:t>
            </w:r>
          </w:p>
          <w:p w14:paraId="7FBE0BF6" w14:textId="5A1383C1" w:rsidR="009F176E" w:rsidRPr="009F176E" w:rsidRDefault="009F176E" w:rsidP="00716D80">
            <w:pPr>
              <w:pStyle w:val="Listenabsatz"/>
              <w:numPr>
                <w:ilvl w:val="0"/>
                <w:numId w:val="14"/>
              </w:numPr>
              <w:tabs>
                <w:tab w:val="clear" w:pos="720"/>
                <w:tab w:val="num" w:pos="459"/>
              </w:tabs>
              <w:autoSpaceDE w:val="0"/>
              <w:autoSpaceDN w:val="0"/>
              <w:adjustRightInd w:val="0"/>
              <w:spacing w:line="175" w:lineRule="atLeast"/>
              <w:ind w:left="459"/>
              <w:rPr>
                <w:rFonts w:cs="bs Friedrich Sans 1"/>
                <w:color w:val="000000"/>
                <w:szCs w:val="22"/>
              </w:rPr>
            </w:pPr>
            <w:r w:rsidRPr="009F176E">
              <w:rPr>
                <w:rFonts w:cs="bs Friedrich Sans 1"/>
                <w:color w:val="000000"/>
                <w:szCs w:val="22"/>
              </w:rPr>
              <w:t>erklären, wie Touristen den Naturraum</w:t>
            </w:r>
            <w:r>
              <w:rPr>
                <w:rFonts w:cs="bs Friedrich Sans 1"/>
                <w:color w:val="000000"/>
                <w:szCs w:val="22"/>
              </w:rPr>
              <w:t xml:space="preserve"> </w:t>
            </w:r>
            <w:r w:rsidRPr="009F176E">
              <w:rPr>
                <w:rFonts w:cs="bs Friedrich Sans 1"/>
                <w:color w:val="000000"/>
                <w:szCs w:val="22"/>
              </w:rPr>
              <w:t>gefährden.</w:t>
            </w:r>
          </w:p>
          <w:p w14:paraId="31CE2583" w14:textId="63B04257" w:rsidR="009F176E" w:rsidRPr="009F176E" w:rsidRDefault="009F176E" w:rsidP="00716D80">
            <w:pPr>
              <w:pStyle w:val="Listenabsatz"/>
              <w:numPr>
                <w:ilvl w:val="0"/>
                <w:numId w:val="14"/>
              </w:numPr>
              <w:tabs>
                <w:tab w:val="clear" w:pos="720"/>
                <w:tab w:val="num" w:pos="459"/>
              </w:tabs>
              <w:autoSpaceDE w:val="0"/>
              <w:autoSpaceDN w:val="0"/>
              <w:adjustRightInd w:val="0"/>
              <w:spacing w:line="175" w:lineRule="atLeast"/>
              <w:ind w:left="459"/>
              <w:rPr>
                <w:rFonts w:cs="bs Friedrich Sans 1"/>
                <w:color w:val="000000"/>
                <w:szCs w:val="22"/>
              </w:rPr>
            </w:pPr>
            <w:r w:rsidRPr="009F176E">
              <w:rPr>
                <w:rFonts w:cs="bs Friedrich Sans 1"/>
                <w:color w:val="000000"/>
                <w:szCs w:val="22"/>
              </w:rPr>
              <w:t>erklären, wie der Naturraum durch die</w:t>
            </w:r>
            <w:r>
              <w:rPr>
                <w:rFonts w:cs="bs Friedrich Sans 1"/>
                <w:color w:val="000000"/>
                <w:szCs w:val="22"/>
              </w:rPr>
              <w:t xml:space="preserve"> </w:t>
            </w:r>
            <w:r w:rsidRPr="009F176E">
              <w:rPr>
                <w:rFonts w:cs="bs Friedrich Sans 1"/>
                <w:color w:val="000000"/>
                <w:szCs w:val="22"/>
              </w:rPr>
              <w:t>touristische Nutzung gefährdet wird.</w:t>
            </w:r>
          </w:p>
          <w:p w14:paraId="2DF0B9CD" w14:textId="28CAD00B" w:rsidR="009F176E" w:rsidRPr="009F176E" w:rsidRDefault="009F176E" w:rsidP="00716D80">
            <w:pPr>
              <w:pStyle w:val="Listenabsatz"/>
              <w:numPr>
                <w:ilvl w:val="0"/>
                <w:numId w:val="14"/>
              </w:numPr>
              <w:tabs>
                <w:tab w:val="clear" w:pos="720"/>
                <w:tab w:val="num" w:pos="459"/>
              </w:tabs>
              <w:autoSpaceDE w:val="0"/>
              <w:autoSpaceDN w:val="0"/>
              <w:adjustRightInd w:val="0"/>
              <w:spacing w:line="175" w:lineRule="atLeast"/>
              <w:ind w:left="459"/>
              <w:rPr>
                <w:rFonts w:cs="bs Friedrich Sans 1"/>
                <w:color w:val="000000"/>
                <w:szCs w:val="22"/>
              </w:rPr>
            </w:pPr>
            <w:r w:rsidRPr="009F176E">
              <w:rPr>
                <w:rFonts w:cs="bs Friedrich Sans 1"/>
                <w:color w:val="000000"/>
                <w:szCs w:val="22"/>
              </w:rPr>
              <w:t>erläutern den Nutzungskonflikt an der</w:t>
            </w:r>
            <w:r>
              <w:rPr>
                <w:rFonts w:cs="bs Friedrich Sans 1"/>
                <w:color w:val="000000"/>
                <w:szCs w:val="22"/>
              </w:rPr>
              <w:t xml:space="preserve"> </w:t>
            </w:r>
            <w:r w:rsidRPr="009F176E">
              <w:rPr>
                <w:rFonts w:cs="bs Friedrich Sans 1"/>
                <w:color w:val="000000"/>
                <w:szCs w:val="22"/>
              </w:rPr>
              <w:t>Nordseeküste.</w:t>
            </w:r>
          </w:p>
          <w:p w14:paraId="34BD6D61" w14:textId="7B34CB33" w:rsidR="009F176E" w:rsidRPr="009F176E" w:rsidRDefault="009F176E" w:rsidP="00716D80">
            <w:pPr>
              <w:pStyle w:val="Listenabsatz"/>
              <w:numPr>
                <w:ilvl w:val="0"/>
                <w:numId w:val="14"/>
              </w:numPr>
              <w:tabs>
                <w:tab w:val="clear" w:pos="720"/>
                <w:tab w:val="num" w:pos="459"/>
              </w:tabs>
              <w:autoSpaceDE w:val="0"/>
              <w:autoSpaceDN w:val="0"/>
              <w:adjustRightInd w:val="0"/>
              <w:spacing w:before="120" w:line="175" w:lineRule="atLeast"/>
              <w:ind w:left="453" w:hanging="357"/>
              <w:contextualSpacing w:val="0"/>
              <w:rPr>
                <w:rFonts w:cs="bs Friedrich Sans 1"/>
                <w:color w:val="000000"/>
                <w:szCs w:val="22"/>
              </w:rPr>
            </w:pPr>
            <w:r w:rsidRPr="009F176E">
              <w:rPr>
                <w:rFonts w:cs="bs Friedrich Sans 1"/>
                <w:color w:val="000000"/>
                <w:szCs w:val="22"/>
              </w:rPr>
              <w:t>beschreiben Garmisch-Partenkirchen als</w:t>
            </w:r>
            <w:r>
              <w:rPr>
                <w:rFonts w:cs="bs Friedrich Sans 1"/>
                <w:color w:val="000000"/>
                <w:szCs w:val="22"/>
              </w:rPr>
              <w:t xml:space="preserve"> </w:t>
            </w:r>
            <w:r w:rsidRPr="009F176E">
              <w:rPr>
                <w:rFonts w:cs="bs Friedrich Sans 1"/>
                <w:color w:val="000000"/>
                <w:szCs w:val="22"/>
              </w:rPr>
              <w:t>Urlaubsziel.</w:t>
            </w:r>
          </w:p>
          <w:p w14:paraId="18A0ABAF" w14:textId="52EC618B" w:rsidR="009F176E" w:rsidRPr="009F176E" w:rsidRDefault="009F176E" w:rsidP="00716D80">
            <w:pPr>
              <w:pStyle w:val="Listenabsatz"/>
              <w:numPr>
                <w:ilvl w:val="0"/>
                <w:numId w:val="14"/>
              </w:numPr>
              <w:tabs>
                <w:tab w:val="clear" w:pos="720"/>
                <w:tab w:val="num" w:pos="459"/>
              </w:tabs>
              <w:autoSpaceDE w:val="0"/>
              <w:autoSpaceDN w:val="0"/>
              <w:adjustRightInd w:val="0"/>
              <w:spacing w:line="175" w:lineRule="atLeast"/>
              <w:ind w:left="459"/>
              <w:rPr>
                <w:rFonts w:cs="bs Friedrich Sans 1"/>
                <w:color w:val="000000"/>
                <w:szCs w:val="22"/>
              </w:rPr>
            </w:pPr>
            <w:r w:rsidRPr="009F176E">
              <w:rPr>
                <w:rFonts w:cs="bs Friedrich Sans 1"/>
                <w:color w:val="000000"/>
                <w:szCs w:val="22"/>
              </w:rPr>
              <w:t>begründen die Attraktivität von Garmisch-Partenkirchen für Touristen.</w:t>
            </w:r>
          </w:p>
          <w:p w14:paraId="4A1F10E0" w14:textId="0B9AA4B4" w:rsidR="009F176E" w:rsidRPr="009F176E" w:rsidRDefault="009F176E" w:rsidP="00716D80">
            <w:pPr>
              <w:pStyle w:val="Listenabsatz"/>
              <w:numPr>
                <w:ilvl w:val="0"/>
                <w:numId w:val="14"/>
              </w:numPr>
              <w:tabs>
                <w:tab w:val="clear" w:pos="720"/>
                <w:tab w:val="num" w:pos="459"/>
              </w:tabs>
              <w:autoSpaceDE w:val="0"/>
              <w:autoSpaceDN w:val="0"/>
              <w:adjustRightInd w:val="0"/>
              <w:spacing w:line="175" w:lineRule="atLeast"/>
              <w:ind w:left="459"/>
              <w:rPr>
                <w:rFonts w:cs="bs Friedrich Sans 1"/>
                <w:color w:val="000000"/>
                <w:szCs w:val="22"/>
              </w:rPr>
            </w:pPr>
            <w:r w:rsidRPr="009F176E">
              <w:rPr>
                <w:rFonts w:cs="bs Friedrich Sans 1"/>
                <w:color w:val="000000"/>
                <w:szCs w:val="22"/>
              </w:rPr>
              <w:t>beschreiben, wie sich Garmisch-Partenkirchen</w:t>
            </w:r>
            <w:r>
              <w:rPr>
                <w:rFonts w:cs="bs Friedrich Sans 1"/>
                <w:color w:val="000000"/>
                <w:szCs w:val="22"/>
              </w:rPr>
              <w:t xml:space="preserve"> </w:t>
            </w:r>
            <w:r w:rsidRPr="009F176E">
              <w:rPr>
                <w:rFonts w:cs="bs Friedrich Sans 1"/>
                <w:color w:val="000000"/>
                <w:szCs w:val="22"/>
              </w:rPr>
              <w:t>verändert hat.</w:t>
            </w:r>
          </w:p>
          <w:p w14:paraId="7097382F" w14:textId="4493425C" w:rsidR="009F176E" w:rsidRPr="00716D80" w:rsidRDefault="009F176E" w:rsidP="00716D80">
            <w:pPr>
              <w:pStyle w:val="Listenabsatz"/>
              <w:numPr>
                <w:ilvl w:val="0"/>
                <w:numId w:val="14"/>
              </w:numPr>
              <w:tabs>
                <w:tab w:val="clear" w:pos="720"/>
                <w:tab w:val="num" w:pos="459"/>
              </w:tabs>
              <w:autoSpaceDE w:val="0"/>
              <w:autoSpaceDN w:val="0"/>
              <w:adjustRightInd w:val="0"/>
              <w:spacing w:line="175" w:lineRule="atLeast"/>
              <w:ind w:left="459"/>
              <w:rPr>
                <w:rFonts w:cs="bs Friedrich Sans 1"/>
                <w:color w:val="000000"/>
                <w:szCs w:val="22"/>
              </w:rPr>
            </w:pPr>
            <w:r w:rsidRPr="009F176E">
              <w:rPr>
                <w:rFonts w:cs="bs Friedrich Sans 1"/>
                <w:color w:val="000000"/>
                <w:szCs w:val="22"/>
              </w:rPr>
              <w:t>bewerten die Veränderungen.</w:t>
            </w:r>
            <w:r w:rsidR="00716D80">
              <w:rPr>
                <w:rFonts w:cs="bs Friedrich Sans 1"/>
                <w:color w:val="000000"/>
                <w:szCs w:val="22"/>
              </w:rPr>
              <w:t xml:space="preserve"> </w:t>
            </w:r>
          </w:p>
          <w:p w14:paraId="42ABB7FF" w14:textId="43C6C506" w:rsidR="009F176E" w:rsidRPr="00716D80" w:rsidRDefault="009F176E" w:rsidP="00716D80">
            <w:pPr>
              <w:pStyle w:val="Listenabsatz"/>
              <w:numPr>
                <w:ilvl w:val="0"/>
                <w:numId w:val="14"/>
              </w:numPr>
              <w:tabs>
                <w:tab w:val="clear" w:pos="720"/>
                <w:tab w:val="num" w:pos="459"/>
              </w:tabs>
              <w:autoSpaceDE w:val="0"/>
              <w:autoSpaceDN w:val="0"/>
              <w:adjustRightInd w:val="0"/>
              <w:spacing w:before="120" w:line="175" w:lineRule="atLeast"/>
              <w:ind w:left="453" w:hanging="357"/>
              <w:contextualSpacing w:val="0"/>
              <w:rPr>
                <w:rFonts w:cs="bs Friedrich Sans 1"/>
                <w:color w:val="000000"/>
                <w:szCs w:val="22"/>
              </w:rPr>
            </w:pPr>
            <w:r w:rsidRPr="009F176E">
              <w:rPr>
                <w:rFonts w:cs="bs Friedrich Sans 1"/>
                <w:color w:val="000000"/>
                <w:szCs w:val="22"/>
              </w:rPr>
              <w:t>beschreiben die Höhenstufen in den</w:t>
            </w:r>
            <w:r w:rsidR="00716D80">
              <w:rPr>
                <w:rFonts w:cs="bs Friedrich Sans 1"/>
                <w:color w:val="000000"/>
                <w:szCs w:val="22"/>
              </w:rPr>
              <w:t xml:space="preserve"> </w:t>
            </w:r>
            <w:r w:rsidRPr="00716D80">
              <w:rPr>
                <w:rFonts w:cs="bs Friedrich Sans 1"/>
                <w:color w:val="000000"/>
                <w:szCs w:val="22"/>
              </w:rPr>
              <w:t>Alpen.</w:t>
            </w:r>
          </w:p>
          <w:p w14:paraId="3827C26F" w14:textId="61909762" w:rsidR="009F176E" w:rsidRPr="00716D80" w:rsidRDefault="009F176E" w:rsidP="00716D80">
            <w:pPr>
              <w:pStyle w:val="Listenabsatz"/>
              <w:numPr>
                <w:ilvl w:val="0"/>
                <w:numId w:val="14"/>
              </w:numPr>
              <w:tabs>
                <w:tab w:val="clear" w:pos="720"/>
                <w:tab w:val="num" w:pos="459"/>
              </w:tabs>
              <w:autoSpaceDE w:val="0"/>
              <w:autoSpaceDN w:val="0"/>
              <w:adjustRightInd w:val="0"/>
              <w:spacing w:line="175" w:lineRule="atLeast"/>
              <w:ind w:left="459"/>
              <w:rPr>
                <w:rFonts w:cs="bs Friedrich Sans 1"/>
                <w:color w:val="000000"/>
                <w:szCs w:val="22"/>
              </w:rPr>
            </w:pPr>
            <w:r w:rsidRPr="009F176E">
              <w:rPr>
                <w:rFonts w:cs="bs Friedrich Sans 1"/>
                <w:color w:val="000000"/>
                <w:szCs w:val="22"/>
              </w:rPr>
              <w:t>beschreiben, wie der Tourismus den</w:t>
            </w:r>
            <w:r w:rsidR="00716D80">
              <w:rPr>
                <w:rFonts w:cs="bs Friedrich Sans 1"/>
                <w:color w:val="000000"/>
                <w:szCs w:val="22"/>
              </w:rPr>
              <w:t xml:space="preserve"> </w:t>
            </w:r>
            <w:r w:rsidRPr="00716D80">
              <w:rPr>
                <w:rFonts w:cs="bs Friedrich Sans 1"/>
                <w:color w:val="000000"/>
                <w:szCs w:val="22"/>
              </w:rPr>
              <w:t>Lebensraum</w:t>
            </w:r>
          </w:p>
          <w:p w14:paraId="03A8662F" w14:textId="2887C430" w:rsidR="009F176E" w:rsidRPr="00716D80" w:rsidRDefault="009F176E" w:rsidP="00716D80">
            <w:pPr>
              <w:pStyle w:val="Listenabsatz"/>
              <w:numPr>
                <w:ilvl w:val="0"/>
                <w:numId w:val="14"/>
              </w:numPr>
              <w:tabs>
                <w:tab w:val="clear" w:pos="720"/>
                <w:tab w:val="num" w:pos="459"/>
              </w:tabs>
              <w:autoSpaceDE w:val="0"/>
              <w:autoSpaceDN w:val="0"/>
              <w:adjustRightInd w:val="0"/>
              <w:spacing w:line="175" w:lineRule="atLeast"/>
              <w:ind w:left="459"/>
              <w:rPr>
                <w:rFonts w:cs="bs Friedrich Sans 1"/>
                <w:color w:val="000000"/>
                <w:szCs w:val="22"/>
              </w:rPr>
            </w:pPr>
            <w:r w:rsidRPr="00716D80">
              <w:rPr>
                <w:rFonts w:cs="bs Friedrich Sans 1"/>
                <w:color w:val="000000"/>
                <w:szCs w:val="22"/>
              </w:rPr>
              <w:t>der Menschen in den Alpen</w:t>
            </w:r>
            <w:r w:rsidR="00716D80">
              <w:rPr>
                <w:rFonts w:cs="bs Friedrich Sans 1"/>
                <w:color w:val="000000"/>
                <w:szCs w:val="22"/>
              </w:rPr>
              <w:t xml:space="preserve"> </w:t>
            </w:r>
            <w:r w:rsidRPr="00716D80">
              <w:rPr>
                <w:rFonts w:cs="bs Friedrich Sans 1"/>
                <w:color w:val="000000"/>
                <w:szCs w:val="22"/>
              </w:rPr>
              <w:t>verändert hat.</w:t>
            </w:r>
          </w:p>
          <w:p w14:paraId="2DF398C8" w14:textId="1E584743" w:rsidR="009F176E" w:rsidRPr="00716D80" w:rsidRDefault="009F176E" w:rsidP="00716D80">
            <w:pPr>
              <w:pStyle w:val="Listenabsatz"/>
              <w:numPr>
                <w:ilvl w:val="0"/>
                <w:numId w:val="14"/>
              </w:numPr>
              <w:tabs>
                <w:tab w:val="clear" w:pos="720"/>
                <w:tab w:val="num" w:pos="459"/>
              </w:tabs>
              <w:autoSpaceDE w:val="0"/>
              <w:autoSpaceDN w:val="0"/>
              <w:adjustRightInd w:val="0"/>
              <w:spacing w:line="175" w:lineRule="atLeast"/>
              <w:ind w:left="459"/>
              <w:rPr>
                <w:rFonts w:cs="bs Friedrich Sans 1"/>
                <w:color w:val="000000"/>
                <w:szCs w:val="22"/>
              </w:rPr>
            </w:pPr>
            <w:r w:rsidRPr="009F176E">
              <w:rPr>
                <w:rFonts w:cs="bs Friedrich Sans 1"/>
                <w:color w:val="000000"/>
                <w:szCs w:val="22"/>
              </w:rPr>
              <w:t>beurteilen die Veränderungen durch den</w:t>
            </w:r>
            <w:r w:rsidR="00716D80">
              <w:rPr>
                <w:rFonts w:cs="bs Friedrich Sans 1"/>
                <w:color w:val="000000"/>
                <w:szCs w:val="22"/>
              </w:rPr>
              <w:t xml:space="preserve"> </w:t>
            </w:r>
            <w:r w:rsidRPr="00716D80">
              <w:rPr>
                <w:rFonts w:cs="bs Friedrich Sans 1"/>
                <w:color w:val="000000"/>
                <w:szCs w:val="22"/>
              </w:rPr>
              <w:t>Tourismus.</w:t>
            </w:r>
          </w:p>
          <w:p w14:paraId="2626D4E6" w14:textId="4EAFC3A3" w:rsidR="009F176E" w:rsidRPr="009F176E" w:rsidRDefault="009F176E" w:rsidP="00716D80">
            <w:pPr>
              <w:pStyle w:val="Listenabsatz"/>
              <w:numPr>
                <w:ilvl w:val="0"/>
                <w:numId w:val="14"/>
              </w:numPr>
              <w:tabs>
                <w:tab w:val="clear" w:pos="720"/>
                <w:tab w:val="num" w:pos="459"/>
              </w:tabs>
              <w:autoSpaceDE w:val="0"/>
              <w:autoSpaceDN w:val="0"/>
              <w:adjustRightInd w:val="0"/>
              <w:spacing w:before="120" w:line="175" w:lineRule="atLeast"/>
              <w:ind w:left="453" w:hanging="357"/>
              <w:contextualSpacing w:val="0"/>
              <w:rPr>
                <w:rFonts w:cs="bs Friedrich Sans 1"/>
                <w:color w:val="000000"/>
                <w:szCs w:val="22"/>
              </w:rPr>
            </w:pPr>
            <w:r w:rsidRPr="009F176E">
              <w:rPr>
                <w:rFonts w:cs="bs Friedrich Sans 1"/>
                <w:color w:val="000000"/>
                <w:szCs w:val="22"/>
              </w:rPr>
              <w:t>benennen die Ziele des sanften Tourismus.</w:t>
            </w:r>
          </w:p>
          <w:p w14:paraId="4B55E0BE" w14:textId="336B634C" w:rsidR="009F176E" w:rsidRPr="00716D80" w:rsidRDefault="009F176E" w:rsidP="00716D80">
            <w:pPr>
              <w:pStyle w:val="Listenabsatz"/>
              <w:numPr>
                <w:ilvl w:val="0"/>
                <w:numId w:val="14"/>
              </w:numPr>
              <w:tabs>
                <w:tab w:val="clear" w:pos="720"/>
                <w:tab w:val="num" w:pos="459"/>
              </w:tabs>
              <w:autoSpaceDE w:val="0"/>
              <w:autoSpaceDN w:val="0"/>
              <w:adjustRightInd w:val="0"/>
              <w:spacing w:line="175" w:lineRule="atLeast"/>
              <w:ind w:left="459"/>
              <w:rPr>
                <w:rFonts w:cs="bs Friedrich Sans 1"/>
                <w:color w:val="000000"/>
                <w:szCs w:val="22"/>
              </w:rPr>
            </w:pPr>
            <w:r w:rsidRPr="009F176E">
              <w:rPr>
                <w:rFonts w:cs="bs Friedrich Sans 1"/>
                <w:color w:val="000000"/>
                <w:szCs w:val="22"/>
              </w:rPr>
              <w:t>beschreiben, wie Bad Hindelang versucht,</w:t>
            </w:r>
            <w:r w:rsidR="00716D80">
              <w:rPr>
                <w:rFonts w:cs="bs Friedrich Sans 1"/>
                <w:color w:val="000000"/>
                <w:szCs w:val="22"/>
              </w:rPr>
              <w:t xml:space="preserve"> </w:t>
            </w:r>
            <w:r w:rsidRPr="00716D80">
              <w:rPr>
                <w:rFonts w:cs="bs Friedrich Sans 1"/>
                <w:color w:val="000000"/>
                <w:szCs w:val="22"/>
              </w:rPr>
              <w:t>den sanften Tourismus umzusetzen.</w:t>
            </w:r>
          </w:p>
          <w:p w14:paraId="111B081E" w14:textId="1C823ED2" w:rsidR="009F176E" w:rsidRPr="00716D80" w:rsidRDefault="009F176E" w:rsidP="00716D80">
            <w:pPr>
              <w:pStyle w:val="Listenabsatz"/>
              <w:numPr>
                <w:ilvl w:val="0"/>
                <w:numId w:val="14"/>
              </w:numPr>
              <w:tabs>
                <w:tab w:val="clear" w:pos="720"/>
                <w:tab w:val="num" w:pos="459"/>
              </w:tabs>
              <w:autoSpaceDE w:val="0"/>
              <w:autoSpaceDN w:val="0"/>
              <w:adjustRightInd w:val="0"/>
              <w:spacing w:line="175" w:lineRule="atLeast"/>
              <w:ind w:left="459"/>
              <w:rPr>
                <w:rFonts w:cs="bs Friedrich Sans 1"/>
                <w:color w:val="000000"/>
                <w:szCs w:val="22"/>
              </w:rPr>
            </w:pPr>
            <w:r w:rsidRPr="009F176E">
              <w:rPr>
                <w:rFonts w:cs="bs Friedrich Sans 1"/>
                <w:color w:val="000000"/>
                <w:szCs w:val="22"/>
              </w:rPr>
              <w:t>bewerten das Konzept des sanften</w:t>
            </w:r>
            <w:r w:rsidR="00716D80">
              <w:rPr>
                <w:rFonts w:cs="bs Friedrich Sans 1"/>
                <w:color w:val="000000"/>
                <w:szCs w:val="22"/>
              </w:rPr>
              <w:t xml:space="preserve"> </w:t>
            </w:r>
            <w:r w:rsidRPr="00716D80">
              <w:rPr>
                <w:rFonts w:cs="bs Friedrich Sans 1"/>
                <w:color w:val="000000"/>
                <w:szCs w:val="22"/>
              </w:rPr>
              <w:t>Tourismus.</w:t>
            </w:r>
          </w:p>
        </w:tc>
      </w:tr>
    </w:tbl>
    <w:p w14:paraId="65ADD02A" w14:textId="63FBBA11" w:rsidR="009F176E" w:rsidRDefault="009F176E" w:rsidP="49D54BA1"/>
    <w:p w14:paraId="61B3E8CD" w14:textId="27FB2AD1" w:rsidR="146E3717" w:rsidRDefault="146E3717" w:rsidP="146E3717">
      <w:pPr>
        <w:pStyle w:val="berschrift2"/>
        <w:ind w:left="360" w:hanging="360"/>
      </w:pPr>
    </w:p>
    <w:p w14:paraId="6204D69A" w14:textId="786B50C3" w:rsidR="146E3717" w:rsidRDefault="146E3717" w:rsidP="146E3717">
      <w:pPr>
        <w:pStyle w:val="berschrift2"/>
        <w:ind w:left="360" w:hanging="360"/>
      </w:pPr>
    </w:p>
    <w:p w14:paraId="195269E9" w14:textId="77777777" w:rsidR="00F80BC1" w:rsidRDefault="00F80BC1" w:rsidP="00F80BC1">
      <w:pPr>
        <w:pStyle w:val="berschrift2"/>
        <w:ind w:left="360" w:hanging="360"/>
      </w:pPr>
      <w:bookmarkStart w:id="23" w:name="_Toc3815187"/>
      <w:r>
        <w:t>3.3 Übersichtsraster Unterrichtsvorhaben - Klasse 7</w:t>
      </w:r>
    </w:p>
    <w:p w14:paraId="1C9AA4A4" w14:textId="77777777" w:rsidR="00F80BC1" w:rsidRDefault="00F80BC1" w:rsidP="49D54BA1">
      <w:pPr>
        <w:pStyle w:val="berschrift2"/>
        <w:ind w:left="360" w:hanging="360"/>
      </w:pPr>
    </w:p>
    <w:p w14:paraId="7FA4D718" w14:textId="77777777" w:rsidR="00F80BC1" w:rsidRDefault="00F80BC1" w:rsidP="49D54BA1">
      <w:pPr>
        <w:pStyle w:val="berschrift2"/>
        <w:ind w:left="360" w:hanging="360"/>
      </w:pPr>
    </w:p>
    <w:tbl>
      <w:tblPr>
        <w:tblStyle w:val="NormalTable0"/>
        <w:tblW w:w="15315"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4"/>
        <w:gridCol w:w="2716"/>
        <w:gridCol w:w="1560"/>
        <w:gridCol w:w="1982"/>
        <w:gridCol w:w="3829"/>
        <w:gridCol w:w="567"/>
        <w:gridCol w:w="709"/>
        <w:gridCol w:w="708"/>
        <w:gridCol w:w="690"/>
      </w:tblGrid>
      <w:tr w:rsidR="00F80BC1" w:rsidRPr="0037226F" w14:paraId="727056F9" w14:textId="77777777" w:rsidTr="00F80BC1">
        <w:trPr>
          <w:trHeight w:val="298"/>
        </w:trPr>
        <w:tc>
          <w:tcPr>
            <w:tcW w:w="6830" w:type="dxa"/>
            <w:gridSpan w:val="3"/>
            <w:shd w:val="clear" w:color="auto" w:fill="E4E4E4"/>
          </w:tcPr>
          <w:p w14:paraId="7EDEEE0E" w14:textId="77777777" w:rsidR="00F80BC1" w:rsidRPr="006308BE" w:rsidRDefault="00F80BC1" w:rsidP="00F80BC1">
            <w:pPr>
              <w:spacing w:line="276" w:lineRule="auto"/>
              <w:rPr>
                <w:rFonts w:ascii="Arial" w:hAnsi="Arial" w:cs="Arial"/>
                <w:b/>
                <w:sz w:val="20"/>
                <w:szCs w:val="20"/>
                <w:lang w:val="de-DE"/>
              </w:rPr>
            </w:pPr>
            <w:r w:rsidRPr="006308BE">
              <w:rPr>
                <w:rFonts w:ascii="Arial" w:hAnsi="Arial" w:cs="Arial"/>
                <w:b/>
                <w:sz w:val="20"/>
                <w:szCs w:val="20"/>
                <w:lang w:val="de-DE"/>
              </w:rPr>
              <w:t>Bezug zum Schulbuch</w:t>
            </w:r>
          </w:p>
        </w:tc>
        <w:tc>
          <w:tcPr>
            <w:tcW w:w="8485" w:type="dxa"/>
            <w:gridSpan w:val="6"/>
            <w:shd w:val="clear" w:color="auto" w:fill="E4E4E4"/>
          </w:tcPr>
          <w:p w14:paraId="495F91FC" w14:textId="77777777" w:rsidR="00F80BC1" w:rsidRPr="006308BE" w:rsidRDefault="00F80BC1" w:rsidP="00F80BC1">
            <w:pPr>
              <w:spacing w:line="276" w:lineRule="auto"/>
              <w:rPr>
                <w:rFonts w:ascii="Arial" w:hAnsi="Arial" w:cs="Arial"/>
                <w:b/>
                <w:sz w:val="20"/>
                <w:szCs w:val="20"/>
                <w:lang w:val="de-DE"/>
              </w:rPr>
            </w:pPr>
            <w:r w:rsidRPr="006308BE">
              <w:rPr>
                <w:rFonts w:ascii="Arial" w:hAnsi="Arial" w:cs="Arial"/>
                <w:b/>
                <w:sz w:val="20"/>
                <w:szCs w:val="20"/>
                <w:lang w:val="de-DE"/>
              </w:rPr>
              <w:t>Bezug zum Lehrplan</w:t>
            </w:r>
          </w:p>
        </w:tc>
      </w:tr>
      <w:tr w:rsidR="00F80BC1" w:rsidRPr="0037226F" w14:paraId="6A396164" w14:textId="77777777" w:rsidTr="00F80BC1">
        <w:trPr>
          <w:trHeight w:val="261"/>
        </w:trPr>
        <w:tc>
          <w:tcPr>
            <w:tcW w:w="2554" w:type="dxa"/>
            <w:shd w:val="clear" w:color="auto" w:fill="E4E4E4"/>
          </w:tcPr>
          <w:p w14:paraId="5AC573E9" w14:textId="77777777" w:rsidR="00F80BC1" w:rsidRPr="006308BE" w:rsidRDefault="00F80BC1" w:rsidP="00F80BC1">
            <w:pPr>
              <w:spacing w:line="276" w:lineRule="auto"/>
              <w:rPr>
                <w:rFonts w:ascii="Arial" w:hAnsi="Arial" w:cs="Arial"/>
                <w:b/>
                <w:sz w:val="20"/>
                <w:szCs w:val="20"/>
                <w:lang w:val="de-DE"/>
              </w:rPr>
            </w:pPr>
            <w:r w:rsidRPr="006308BE">
              <w:rPr>
                <w:rFonts w:ascii="Arial" w:hAnsi="Arial" w:cs="Arial"/>
                <w:b/>
                <w:sz w:val="20"/>
                <w:szCs w:val="20"/>
                <w:lang w:val="de-DE"/>
              </w:rPr>
              <w:t>Thema</w:t>
            </w:r>
          </w:p>
        </w:tc>
        <w:tc>
          <w:tcPr>
            <w:tcW w:w="2716" w:type="dxa"/>
            <w:shd w:val="clear" w:color="auto" w:fill="E4E4E4"/>
          </w:tcPr>
          <w:p w14:paraId="63FC8962" w14:textId="77777777" w:rsidR="00F80BC1" w:rsidRPr="006308BE" w:rsidRDefault="00F80BC1" w:rsidP="00F80BC1">
            <w:pPr>
              <w:spacing w:line="276" w:lineRule="auto"/>
              <w:rPr>
                <w:rFonts w:ascii="Arial" w:hAnsi="Arial" w:cs="Arial"/>
                <w:b/>
                <w:sz w:val="20"/>
                <w:szCs w:val="20"/>
                <w:lang w:val="de-DE"/>
              </w:rPr>
            </w:pPr>
            <w:r w:rsidRPr="006308BE">
              <w:rPr>
                <w:rFonts w:ascii="Arial" w:hAnsi="Arial" w:cs="Arial"/>
                <w:b/>
                <w:sz w:val="20"/>
                <w:szCs w:val="20"/>
                <w:lang w:val="de-DE"/>
              </w:rPr>
              <w:t>Inhalt</w:t>
            </w:r>
          </w:p>
        </w:tc>
        <w:tc>
          <w:tcPr>
            <w:tcW w:w="1560" w:type="dxa"/>
            <w:shd w:val="clear" w:color="auto" w:fill="E4E4E4"/>
          </w:tcPr>
          <w:p w14:paraId="6A2F6956" w14:textId="77777777" w:rsidR="00F80BC1" w:rsidRPr="006308BE" w:rsidRDefault="00F80BC1" w:rsidP="00F80BC1">
            <w:pPr>
              <w:spacing w:line="276" w:lineRule="auto"/>
              <w:rPr>
                <w:rFonts w:ascii="Arial" w:hAnsi="Arial" w:cs="Arial"/>
                <w:b/>
                <w:sz w:val="20"/>
                <w:szCs w:val="20"/>
                <w:lang w:val="de-DE"/>
              </w:rPr>
            </w:pPr>
            <w:r w:rsidRPr="006308BE">
              <w:rPr>
                <w:rFonts w:ascii="Arial" w:hAnsi="Arial" w:cs="Arial"/>
                <w:b/>
                <w:sz w:val="20"/>
                <w:szCs w:val="20"/>
                <w:lang w:val="de-DE"/>
              </w:rPr>
              <w:t>Raumbezug</w:t>
            </w:r>
          </w:p>
        </w:tc>
        <w:tc>
          <w:tcPr>
            <w:tcW w:w="1982" w:type="dxa"/>
            <w:shd w:val="clear" w:color="auto" w:fill="E4E4E4"/>
          </w:tcPr>
          <w:p w14:paraId="37E9084C" w14:textId="77777777" w:rsidR="00F80BC1" w:rsidRPr="006308BE" w:rsidRDefault="00F80BC1" w:rsidP="00F80BC1">
            <w:pPr>
              <w:spacing w:line="276" w:lineRule="auto"/>
              <w:rPr>
                <w:rFonts w:ascii="Arial" w:hAnsi="Arial" w:cs="Arial"/>
                <w:b/>
                <w:sz w:val="20"/>
                <w:szCs w:val="20"/>
                <w:lang w:val="de-DE"/>
              </w:rPr>
            </w:pPr>
            <w:r w:rsidRPr="006308BE">
              <w:rPr>
                <w:rFonts w:ascii="Arial" w:hAnsi="Arial" w:cs="Arial"/>
                <w:b/>
                <w:sz w:val="20"/>
                <w:szCs w:val="20"/>
                <w:lang w:val="de-DE"/>
              </w:rPr>
              <w:t>Inhaltsfeld</w:t>
            </w:r>
          </w:p>
        </w:tc>
        <w:tc>
          <w:tcPr>
            <w:tcW w:w="3829" w:type="dxa"/>
            <w:shd w:val="clear" w:color="auto" w:fill="E4E4E4"/>
          </w:tcPr>
          <w:p w14:paraId="01F00F59" w14:textId="77777777" w:rsidR="00F80BC1" w:rsidRPr="006308BE" w:rsidRDefault="00F80BC1" w:rsidP="00F80BC1">
            <w:pPr>
              <w:spacing w:line="276" w:lineRule="auto"/>
              <w:rPr>
                <w:rFonts w:ascii="Arial" w:hAnsi="Arial" w:cs="Arial"/>
                <w:b/>
                <w:sz w:val="20"/>
                <w:szCs w:val="20"/>
                <w:lang w:val="de-DE"/>
              </w:rPr>
            </w:pPr>
            <w:r w:rsidRPr="006308BE">
              <w:rPr>
                <w:rFonts w:ascii="Arial" w:hAnsi="Arial" w:cs="Arial"/>
                <w:b/>
                <w:sz w:val="20"/>
                <w:szCs w:val="20"/>
                <w:lang w:val="de-DE"/>
              </w:rPr>
              <w:t>Schwerpunkte</w:t>
            </w:r>
          </w:p>
        </w:tc>
        <w:tc>
          <w:tcPr>
            <w:tcW w:w="567" w:type="dxa"/>
            <w:shd w:val="clear" w:color="auto" w:fill="E4E4E4"/>
          </w:tcPr>
          <w:p w14:paraId="71898499" w14:textId="77777777" w:rsidR="00F80BC1" w:rsidRPr="006308BE" w:rsidRDefault="00F80BC1" w:rsidP="00F80BC1">
            <w:pPr>
              <w:spacing w:line="276" w:lineRule="auto"/>
              <w:rPr>
                <w:rFonts w:ascii="Arial" w:hAnsi="Arial" w:cs="Arial"/>
                <w:b/>
                <w:sz w:val="20"/>
                <w:szCs w:val="20"/>
                <w:lang w:val="de-DE"/>
              </w:rPr>
            </w:pPr>
            <w:r w:rsidRPr="006308BE">
              <w:rPr>
                <w:rFonts w:ascii="Arial" w:hAnsi="Arial" w:cs="Arial"/>
                <w:b/>
                <w:sz w:val="20"/>
                <w:szCs w:val="20"/>
                <w:lang w:val="de-DE"/>
              </w:rPr>
              <w:t>SK</w:t>
            </w:r>
          </w:p>
        </w:tc>
        <w:tc>
          <w:tcPr>
            <w:tcW w:w="709" w:type="dxa"/>
            <w:shd w:val="clear" w:color="auto" w:fill="E4E4E4"/>
          </w:tcPr>
          <w:p w14:paraId="43B0D56C" w14:textId="77777777" w:rsidR="00F80BC1" w:rsidRPr="006308BE" w:rsidRDefault="00F80BC1" w:rsidP="00F80BC1">
            <w:pPr>
              <w:spacing w:line="276" w:lineRule="auto"/>
              <w:rPr>
                <w:rFonts w:ascii="Arial" w:hAnsi="Arial" w:cs="Arial"/>
                <w:b/>
                <w:sz w:val="20"/>
                <w:szCs w:val="20"/>
                <w:lang w:val="de-DE"/>
              </w:rPr>
            </w:pPr>
            <w:r w:rsidRPr="006308BE">
              <w:rPr>
                <w:rFonts w:ascii="Arial" w:hAnsi="Arial" w:cs="Arial"/>
                <w:b/>
                <w:sz w:val="20"/>
                <w:szCs w:val="20"/>
                <w:lang w:val="de-DE"/>
              </w:rPr>
              <w:t>Mk</w:t>
            </w:r>
          </w:p>
        </w:tc>
        <w:tc>
          <w:tcPr>
            <w:tcW w:w="708" w:type="dxa"/>
            <w:shd w:val="clear" w:color="auto" w:fill="E4E4E4"/>
          </w:tcPr>
          <w:p w14:paraId="71F87A1B" w14:textId="77777777" w:rsidR="00F80BC1" w:rsidRPr="006308BE" w:rsidRDefault="00F80BC1" w:rsidP="00F80BC1">
            <w:pPr>
              <w:spacing w:line="276" w:lineRule="auto"/>
              <w:rPr>
                <w:rFonts w:ascii="Arial" w:hAnsi="Arial" w:cs="Arial"/>
                <w:b/>
                <w:sz w:val="20"/>
                <w:szCs w:val="20"/>
                <w:lang w:val="de-DE"/>
              </w:rPr>
            </w:pPr>
            <w:r w:rsidRPr="006308BE">
              <w:rPr>
                <w:rFonts w:ascii="Arial" w:hAnsi="Arial" w:cs="Arial"/>
                <w:b/>
                <w:sz w:val="20"/>
                <w:szCs w:val="20"/>
                <w:lang w:val="de-DE"/>
              </w:rPr>
              <w:t>Uk</w:t>
            </w:r>
          </w:p>
        </w:tc>
        <w:tc>
          <w:tcPr>
            <w:tcW w:w="690" w:type="dxa"/>
            <w:shd w:val="clear" w:color="auto" w:fill="E4E4E4"/>
          </w:tcPr>
          <w:p w14:paraId="647150E6" w14:textId="77777777" w:rsidR="00F80BC1" w:rsidRPr="006308BE" w:rsidRDefault="00F80BC1" w:rsidP="00F80BC1">
            <w:pPr>
              <w:spacing w:line="276" w:lineRule="auto"/>
              <w:rPr>
                <w:rFonts w:ascii="Arial" w:hAnsi="Arial" w:cs="Arial"/>
                <w:b/>
                <w:sz w:val="20"/>
                <w:szCs w:val="20"/>
              </w:rPr>
            </w:pPr>
            <w:r w:rsidRPr="006308BE">
              <w:rPr>
                <w:rFonts w:ascii="Arial" w:hAnsi="Arial" w:cs="Arial"/>
                <w:b/>
                <w:sz w:val="20"/>
                <w:szCs w:val="20"/>
              </w:rPr>
              <w:t>HK</w:t>
            </w:r>
          </w:p>
        </w:tc>
      </w:tr>
      <w:tr w:rsidR="00F80BC1" w:rsidRPr="0037226F" w14:paraId="2B4E85F5" w14:textId="77777777" w:rsidTr="00F80BC1">
        <w:trPr>
          <w:trHeight w:val="1569"/>
        </w:trPr>
        <w:tc>
          <w:tcPr>
            <w:tcW w:w="2554" w:type="dxa"/>
          </w:tcPr>
          <w:p w14:paraId="365A315D" w14:textId="77777777" w:rsidR="00F80BC1" w:rsidRPr="006308BE" w:rsidRDefault="00F80BC1" w:rsidP="00F80BC1">
            <w:pPr>
              <w:spacing w:line="276" w:lineRule="auto"/>
              <w:rPr>
                <w:rFonts w:ascii="Arial" w:hAnsi="Arial" w:cs="Arial"/>
                <w:sz w:val="20"/>
                <w:szCs w:val="20"/>
                <w:lang w:val="de-DE"/>
              </w:rPr>
            </w:pPr>
            <w:r w:rsidRPr="006308BE">
              <w:rPr>
                <w:rFonts w:ascii="Arial" w:hAnsi="Arial" w:cs="Arial"/>
                <w:sz w:val="20"/>
                <w:szCs w:val="20"/>
                <w:lang w:val="de-DE"/>
              </w:rPr>
              <w:t>1.</w:t>
            </w:r>
            <w:r>
              <w:rPr>
                <w:rFonts w:ascii="Arial" w:hAnsi="Arial" w:cs="Arial"/>
                <w:sz w:val="20"/>
                <w:szCs w:val="20"/>
                <w:lang w:val="de-DE"/>
              </w:rPr>
              <w:t>Der Planet Erde – unser Lebensraum in Bewegung</w:t>
            </w:r>
            <w:r w:rsidRPr="006308BE">
              <w:rPr>
                <w:rFonts w:ascii="Arial" w:hAnsi="Arial" w:cs="Arial"/>
                <w:sz w:val="20"/>
                <w:szCs w:val="20"/>
                <w:lang w:val="de-DE"/>
              </w:rPr>
              <w:t xml:space="preserve"> </w:t>
            </w:r>
          </w:p>
          <w:p w14:paraId="3D24962D" w14:textId="77777777" w:rsidR="00F80BC1" w:rsidRPr="006308BE" w:rsidRDefault="00F80BC1" w:rsidP="00F80BC1">
            <w:pPr>
              <w:spacing w:line="276" w:lineRule="auto"/>
              <w:rPr>
                <w:rFonts w:ascii="Arial" w:hAnsi="Arial" w:cs="Arial"/>
                <w:sz w:val="20"/>
                <w:szCs w:val="20"/>
                <w:lang w:val="de-DE"/>
              </w:rPr>
            </w:pPr>
          </w:p>
          <w:p w14:paraId="3FA20A93" w14:textId="77777777" w:rsidR="00F80BC1" w:rsidRPr="006308BE" w:rsidRDefault="00F80BC1" w:rsidP="00F80BC1">
            <w:pPr>
              <w:spacing w:line="276" w:lineRule="auto"/>
              <w:rPr>
                <w:rFonts w:ascii="Arial" w:hAnsi="Arial" w:cs="Arial"/>
                <w:sz w:val="20"/>
                <w:szCs w:val="20"/>
                <w:lang w:val="de-DE"/>
              </w:rPr>
            </w:pPr>
          </w:p>
          <w:p w14:paraId="467C7528" w14:textId="77777777" w:rsidR="00F80BC1" w:rsidRPr="006308BE" w:rsidRDefault="00F80BC1" w:rsidP="00F80BC1">
            <w:pPr>
              <w:spacing w:line="276" w:lineRule="auto"/>
              <w:rPr>
                <w:rFonts w:ascii="Arial" w:hAnsi="Arial" w:cs="Arial"/>
                <w:sz w:val="20"/>
                <w:szCs w:val="20"/>
                <w:lang w:val="de-DE"/>
              </w:rPr>
            </w:pPr>
          </w:p>
          <w:p w14:paraId="2FA74B83" w14:textId="77777777" w:rsidR="00F80BC1" w:rsidRPr="006308BE" w:rsidRDefault="00F80BC1" w:rsidP="00F80BC1">
            <w:pPr>
              <w:spacing w:line="276" w:lineRule="auto"/>
              <w:rPr>
                <w:rFonts w:ascii="Arial" w:hAnsi="Arial" w:cs="Arial"/>
                <w:sz w:val="20"/>
                <w:szCs w:val="20"/>
                <w:lang w:val="de-DE"/>
              </w:rPr>
            </w:pPr>
          </w:p>
          <w:p w14:paraId="40089B1C" w14:textId="77777777" w:rsidR="00F80BC1" w:rsidRPr="006308BE" w:rsidRDefault="00F80BC1" w:rsidP="00F80BC1">
            <w:pPr>
              <w:spacing w:line="276" w:lineRule="auto"/>
              <w:rPr>
                <w:rFonts w:ascii="Arial" w:hAnsi="Arial" w:cs="Arial"/>
                <w:sz w:val="20"/>
                <w:szCs w:val="20"/>
                <w:lang w:val="de-DE"/>
              </w:rPr>
            </w:pPr>
            <w:r w:rsidRPr="006308BE">
              <w:rPr>
                <w:rFonts w:ascii="Arial" w:hAnsi="Arial" w:cs="Arial"/>
                <w:sz w:val="20"/>
                <w:szCs w:val="20"/>
                <w:lang w:val="de-DE"/>
              </w:rPr>
              <w:t xml:space="preserve">Zeit: </w:t>
            </w:r>
            <w:r>
              <w:rPr>
                <w:rFonts w:ascii="Arial" w:hAnsi="Arial" w:cs="Arial"/>
                <w:sz w:val="20"/>
                <w:szCs w:val="20"/>
                <w:lang w:val="de-DE"/>
              </w:rPr>
              <w:t>8</w:t>
            </w:r>
            <w:r w:rsidRPr="006308BE">
              <w:rPr>
                <w:rFonts w:ascii="Arial" w:hAnsi="Arial" w:cs="Arial"/>
                <w:sz w:val="20"/>
                <w:szCs w:val="20"/>
                <w:lang w:val="de-DE"/>
              </w:rPr>
              <w:t xml:space="preserve"> Stunden</w:t>
            </w:r>
          </w:p>
        </w:tc>
        <w:tc>
          <w:tcPr>
            <w:tcW w:w="2716" w:type="dxa"/>
          </w:tcPr>
          <w:p w14:paraId="253355B1" w14:textId="77777777" w:rsidR="00F80BC1" w:rsidRPr="006308BE" w:rsidRDefault="00F80BC1" w:rsidP="00F80BC1">
            <w:pPr>
              <w:spacing w:line="276" w:lineRule="auto"/>
              <w:rPr>
                <w:rFonts w:ascii="Arial" w:hAnsi="Arial" w:cs="Arial"/>
                <w:b/>
                <w:sz w:val="20"/>
                <w:szCs w:val="20"/>
                <w:lang w:val="de-DE"/>
              </w:rPr>
            </w:pPr>
            <w:r>
              <w:rPr>
                <w:rFonts w:ascii="Arial" w:hAnsi="Arial" w:cs="Arial"/>
                <w:b/>
                <w:sz w:val="20"/>
                <w:szCs w:val="20"/>
                <w:lang w:val="de-DE"/>
              </w:rPr>
              <w:t>Die Erde im Weltall</w:t>
            </w:r>
            <w:r w:rsidRPr="006308BE">
              <w:rPr>
                <w:rFonts w:ascii="Arial" w:hAnsi="Arial" w:cs="Arial"/>
                <w:b/>
                <w:sz w:val="20"/>
                <w:szCs w:val="20"/>
                <w:lang w:val="de-DE"/>
              </w:rPr>
              <w:t xml:space="preserve"> </w:t>
            </w:r>
          </w:p>
          <w:p w14:paraId="3D6B3CF2" w14:textId="75ACDE5D" w:rsidR="00F80BC1" w:rsidRDefault="00F80BC1" w:rsidP="00F80BC1">
            <w:pPr>
              <w:spacing w:line="276" w:lineRule="auto"/>
              <w:rPr>
                <w:rFonts w:ascii="Arial" w:hAnsi="Arial" w:cs="Arial"/>
                <w:sz w:val="20"/>
                <w:szCs w:val="20"/>
                <w:lang w:val="de-DE"/>
              </w:rPr>
            </w:pPr>
            <w:r w:rsidRPr="006308BE">
              <w:rPr>
                <w:rFonts w:ascii="Arial" w:hAnsi="Arial" w:cs="Arial"/>
                <w:sz w:val="20"/>
                <w:szCs w:val="20"/>
                <w:lang w:val="de-DE"/>
              </w:rPr>
              <w:t>(</w:t>
            </w:r>
            <w:r>
              <w:rPr>
                <w:rFonts w:ascii="Arial" w:hAnsi="Arial" w:cs="Arial"/>
                <w:sz w:val="20"/>
                <w:szCs w:val="20"/>
                <w:lang w:val="de-DE"/>
              </w:rPr>
              <w:t xml:space="preserve">Bd. 2, </w:t>
            </w:r>
            <w:r w:rsidRPr="006308BE">
              <w:rPr>
                <w:rFonts w:ascii="Arial" w:hAnsi="Arial" w:cs="Arial"/>
                <w:sz w:val="20"/>
                <w:szCs w:val="20"/>
                <w:lang w:val="de-DE"/>
              </w:rPr>
              <w:t>S. 8-2</w:t>
            </w:r>
            <w:r>
              <w:rPr>
                <w:rFonts w:ascii="Arial" w:hAnsi="Arial" w:cs="Arial"/>
                <w:sz w:val="20"/>
                <w:szCs w:val="20"/>
                <w:lang w:val="de-DE"/>
              </w:rPr>
              <w:t>1</w:t>
            </w:r>
            <w:r w:rsidRPr="006308BE">
              <w:rPr>
                <w:rFonts w:ascii="Arial" w:hAnsi="Arial" w:cs="Arial"/>
                <w:sz w:val="20"/>
                <w:szCs w:val="20"/>
                <w:lang w:val="de-DE"/>
              </w:rPr>
              <w:t>)</w:t>
            </w:r>
          </w:p>
          <w:p w14:paraId="03DB9504" w14:textId="19F07E6A" w:rsidR="00624E6D" w:rsidRDefault="00624E6D" w:rsidP="00F80BC1">
            <w:pPr>
              <w:spacing w:line="276" w:lineRule="auto"/>
              <w:rPr>
                <w:rFonts w:ascii="Arial" w:hAnsi="Arial" w:cs="Arial"/>
                <w:sz w:val="20"/>
                <w:szCs w:val="20"/>
                <w:lang w:val="de-DE"/>
              </w:rPr>
            </w:pPr>
          </w:p>
          <w:p w14:paraId="037813DF" w14:textId="309F118D" w:rsidR="00624E6D" w:rsidRDefault="00624E6D" w:rsidP="00F80BC1">
            <w:pPr>
              <w:spacing w:line="276" w:lineRule="auto"/>
              <w:rPr>
                <w:rFonts w:ascii="Arial" w:hAnsi="Arial" w:cs="Arial"/>
                <w:i/>
                <w:iCs/>
                <w:sz w:val="20"/>
                <w:szCs w:val="20"/>
                <w:lang w:val="de-DE"/>
              </w:rPr>
            </w:pPr>
            <w:r>
              <w:rPr>
                <w:rFonts w:ascii="Arial" w:hAnsi="Arial" w:cs="Arial"/>
                <w:i/>
                <w:iCs/>
                <w:sz w:val="20"/>
                <w:szCs w:val="20"/>
                <w:lang w:val="de-DE"/>
              </w:rPr>
              <w:t xml:space="preserve"> Unser Sonnensystem als</w:t>
            </w:r>
          </w:p>
          <w:p w14:paraId="3A2E78AF" w14:textId="6208F447" w:rsidR="00624E6D" w:rsidRPr="00624E6D" w:rsidRDefault="00624E6D" w:rsidP="00F80BC1">
            <w:pPr>
              <w:spacing w:line="276" w:lineRule="auto"/>
              <w:rPr>
                <w:rFonts w:ascii="Arial" w:hAnsi="Arial" w:cs="Arial"/>
                <w:i/>
                <w:iCs/>
                <w:sz w:val="20"/>
                <w:szCs w:val="20"/>
                <w:lang w:val="de-DE"/>
              </w:rPr>
            </w:pPr>
            <w:r>
              <w:rPr>
                <w:rFonts w:ascii="Arial" w:hAnsi="Arial" w:cs="Arial"/>
                <w:i/>
                <w:iCs/>
                <w:sz w:val="20"/>
                <w:szCs w:val="20"/>
                <w:lang w:val="de-DE"/>
              </w:rPr>
              <w:t xml:space="preserve"> Modell basteln</w:t>
            </w:r>
          </w:p>
          <w:p w14:paraId="560DDAFE" w14:textId="77777777" w:rsidR="00F80BC1" w:rsidRPr="006308BE" w:rsidRDefault="00F80BC1" w:rsidP="00F80BC1">
            <w:pPr>
              <w:spacing w:line="276" w:lineRule="auto"/>
              <w:rPr>
                <w:rFonts w:ascii="Arial" w:hAnsi="Arial" w:cs="Arial"/>
                <w:sz w:val="20"/>
                <w:szCs w:val="20"/>
                <w:lang w:val="de-DE"/>
              </w:rPr>
            </w:pPr>
          </w:p>
          <w:p w14:paraId="6C971C43" w14:textId="77777777" w:rsidR="00F80BC1" w:rsidRPr="006308BE" w:rsidRDefault="00F80BC1" w:rsidP="00F80BC1">
            <w:pPr>
              <w:spacing w:line="276" w:lineRule="auto"/>
              <w:rPr>
                <w:rFonts w:ascii="Arial" w:hAnsi="Arial" w:cs="Arial"/>
                <w:i/>
                <w:sz w:val="20"/>
                <w:szCs w:val="20"/>
                <w:lang w:val="de-DE"/>
              </w:rPr>
            </w:pPr>
          </w:p>
        </w:tc>
        <w:tc>
          <w:tcPr>
            <w:tcW w:w="1560" w:type="dxa"/>
          </w:tcPr>
          <w:p w14:paraId="7C2415F2" w14:textId="77777777" w:rsidR="00F80BC1" w:rsidRPr="006308BE" w:rsidRDefault="00F80BC1" w:rsidP="00F80BC1">
            <w:pPr>
              <w:spacing w:line="276" w:lineRule="auto"/>
              <w:rPr>
                <w:rFonts w:ascii="Arial" w:hAnsi="Arial" w:cs="Arial"/>
                <w:sz w:val="20"/>
                <w:szCs w:val="20"/>
                <w:lang w:val="de-DE"/>
              </w:rPr>
            </w:pPr>
          </w:p>
        </w:tc>
        <w:tc>
          <w:tcPr>
            <w:tcW w:w="1982" w:type="dxa"/>
          </w:tcPr>
          <w:p w14:paraId="0F6ADC6E" w14:textId="77777777" w:rsidR="00F80BC1" w:rsidRPr="006308BE" w:rsidRDefault="00F80BC1" w:rsidP="00F80BC1">
            <w:pPr>
              <w:spacing w:line="276" w:lineRule="auto"/>
              <w:rPr>
                <w:rFonts w:ascii="Arial" w:hAnsi="Arial" w:cs="Arial"/>
                <w:sz w:val="20"/>
                <w:szCs w:val="20"/>
                <w:lang w:val="de-DE"/>
              </w:rPr>
            </w:pPr>
          </w:p>
          <w:p w14:paraId="119710A6" w14:textId="77777777" w:rsidR="00F80BC1" w:rsidRDefault="00F80BC1" w:rsidP="00F80BC1">
            <w:pPr>
              <w:spacing w:line="276" w:lineRule="auto"/>
              <w:rPr>
                <w:rFonts w:ascii="Arial" w:hAnsi="Arial" w:cs="Arial"/>
                <w:sz w:val="20"/>
                <w:szCs w:val="20"/>
                <w:lang w:val="de-DE"/>
              </w:rPr>
            </w:pPr>
            <w:r>
              <w:rPr>
                <w:rFonts w:ascii="Arial" w:hAnsi="Arial" w:cs="Arial"/>
                <w:sz w:val="20"/>
                <w:szCs w:val="20"/>
                <w:lang w:val="de-DE"/>
              </w:rPr>
              <w:t xml:space="preserve"> Wetter und Klima</w:t>
            </w:r>
          </w:p>
          <w:p w14:paraId="6B667BFB" w14:textId="77777777" w:rsidR="00F80BC1" w:rsidRPr="006308BE" w:rsidRDefault="00F80BC1" w:rsidP="00F80BC1">
            <w:pPr>
              <w:spacing w:line="276" w:lineRule="auto"/>
              <w:rPr>
                <w:rFonts w:ascii="Arial" w:hAnsi="Arial" w:cs="Arial"/>
                <w:sz w:val="20"/>
                <w:szCs w:val="20"/>
                <w:lang w:val="de-DE"/>
              </w:rPr>
            </w:pPr>
            <w:r>
              <w:rPr>
                <w:rFonts w:ascii="Arial" w:hAnsi="Arial" w:cs="Arial"/>
                <w:sz w:val="20"/>
                <w:szCs w:val="20"/>
                <w:lang w:val="de-DE"/>
              </w:rPr>
              <w:t xml:space="preserve"> (IF 5)</w:t>
            </w:r>
          </w:p>
        </w:tc>
        <w:tc>
          <w:tcPr>
            <w:tcW w:w="3829" w:type="dxa"/>
          </w:tcPr>
          <w:p w14:paraId="66F108DF" w14:textId="4DA86D4D" w:rsidR="004C5B70" w:rsidRDefault="00F80BC1" w:rsidP="00F80BC1">
            <w:pPr>
              <w:tabs>
                <w:tab w:val="left" w:pos="285"/>
              </w:tabs>
              <w:spacing w:line="276" w:lineRule="auto"/>
              <w:ind w:left="285" w:hanging="285"/>
              <w:rPr>
                <w:rFonts w:ascii="Arial" w:hAnsi="Arial" w:cs="Arial"/>
                <w:sz w:val="20"/>
                <w:szCs w:val="20"/>
                <w:lang w:val="de-DE"/>
              </w:rPr>
            </w:pPr>
            <w:r w:rsidRPr="006308BE">
              <w:rPr>
                <w:rFonts w:ascii="Arial" w:hAnsi="Arial" w:cs="Arial"/>
                <w:sz w:val="20"/>
                <w:szCs w:val="20"/>
                <w:lang w:val="de-DE"/>
              </w:rPr>
              <w:t>a</w:t>
            </w:r>
            <w:r w:rsidRPr="007966FD">
              <w:rPr>
                <w:rFonts w:ascii="Arial" w:hAnsi="Arial" w:cs="Arial"/>
                <w:sz w:val="20"/>
                <w:szCs w:val="20"/>
                <w:lang w:val="de-DE"/>
              </w:rPr>
              <w:t xml:space="preserve">. </w:t>
            </w:r>
            <w:r w:rsidRPr="00D20CB0">
              <w:rPr>
                <w:rFonts w:ascii="Arial" w:hAnsi="Arial" w:cs="Arial"/>
                <w:sz w:val="20"/>
                <w:szCs w:val="20"/>
                <w:lang w:val="de-DE"/>
              </w:rPr>
              <w:t xml:space="preserve">Himmelskörper Erde: Schrägstellung der Erdachse, </w:t>
            </w:r>
            <w:r w:rsidR="004C5B70">
              <w:rPr>
                <w:rFonts w:ascii="Arial" w:hAnsi="Arial" w:cs="Arial"/>
                <w:sz w:val="20"/>
                <w:szCs w:val="20"/>
                <w:lang w:val="de-DE"/>
              </w:rPr>
              <w:t>Sonnensystem,</w:t>
            </w:r>
          </w:p>
          <w:p w14:paraId="5175FA6A" w14:textId="77777777" w:rsidR="00712961" w:rsidRDefault="00712961" w:rsidP="00F80BC1">
            <w:pPr>
              <w:tabs>
                <w:tab w:val="left" w:pos="285"/>
              </w:tabs>
              <w:spacing w:line="276" w:lineRule="auto"/>
              <w:ind w:left="285" w:hanging="285"/>
              <w:rPr>
                <w:rFonts w:ascii="Arial" w:hAnsi="Arial" w:cs="Arial"/>
                <w:sz w:val="20"/>
                <w:szCs w:val="20"/>
                <w:lang w:val="de-DE"/>
              </w:rPr>
            </w:pPr>
          </w:p>
          <w:p w14:paraId="7ADECDCC" w14:textId="36148D60" w:rsidR="004C5B70" w:rsidRDefault="004C5B70" w:rsidP="004C5B70">
            <w:pPr>
              <w:tabs>
                <w:tab w:val="left" w:pos="285"/>
              </w:tabs>
              <w:spacing w:line="276" w:lineRule="auto"/>
              <w:ind w:left="285" w:hanging="282"/>
              <w:rPr>
                <w:rFonts w:ascii="Arial" w:hAnsi="Arial" w:cs="Arial"/>
                <w:sz w:val="20"/>
                <w:szCs w:val="20"/>
                <w:lang w:val="de-DE"/>
              </w:rPr>
            </w:pPr>
            <w:r>
              <w:rPr>
                <w:rFonts w:ascii="Arial" w:hAnsi="Arial" w:cs="Arial"/>
                <w:sz w:val="20"/>
                <w:szCs w:val="20"/>
                <w:lang w:val="de-DE"/>
              </w:rPr>
              <w:t>b. Gradnetz der Erde,</w:t>
            </w:r>
          </w:p>
          <w:p w14:paraId="4D805FAF" w14:textId="77777777" w:rsidR="00712961" w:rsidRDefault="00712961" w:rsidP="004C5B70">
            <w:pPr>
              <w:tabs>
                <w:tab w:val="left" w:pos="285"/>
              </w:tabs>
              <w:spacing w:line="276" w:lineRule="auto"/>
              <w:ind w:left="285" w:hanging="282"/>
              <w:rPr>
                <w:rFonts w:ascii="Arial" w:hAnsi="Arial" w:cs="Arial"/>
                <w:sz w:val="20"/>
                <w:szCs w:val="20"/>
                <w:lang w:val="de-DE"/>
              </w:rPr>
            </w:pPr>
          </w:p>
          <w:p w14:paraId="55AF378E" w14:textId="5BE33732" w:rsidR="00F80BC1" w:rsidRPr="006308BE" w:rsidRDefault="004C5B70" w:rsidP="004C5B70">
            <w:pPr>
              <w:tabs>
                <w:tab w:val="left" w:pos="285"/>
              </w:tabs>
              <w:spacing w:line="276" w:lineRule="auto"/>
              <w:ind w:left="285" w:hanging="282"/>
              <w:rPr>
                <w:rFonts w:ascii="Arial" w:hAnsi="Arial" w:cs="Arial"/>
                <w:sz w:val="20"/>
                <w:szCs w:val="20"/>
                <w:lang w:val="de-DE"/>
              </w:rPr>
            </w:pPr>
            <w:r>
              <w:rPr>
                <w:rFonts w:ascii="Arial" w:hAnsi="Arial" w:cs="Arial"/>
                <w:sz w:val="20"/>
                <w:szCs w:val="20"/>
                <w:lang w:val="de-DE"/>
              </w:rPr>
              <w:t xml:space="preserve">c.  </w:t>
            </w:r>
            <w:r w:rsidR="00F80BC1" w:rsidRPr="00D20CB0">
              <w:rPr>
                <w:rFonts w:ascii="Arial" w:hAnsi="Arial" w:cs="Arial"/>
                <w:sz w:val="20"/>
                <w:szCs w:val="20"/>
                <w:lang w:val="de-DE"/>
              </w:rPr>
              <w:t xml:space="preserve">Beleuchtungszonen, </w:t>
            </w:r>
            <w:r>
              <w:rPr>
                <w:rFonts w:ascii="Arial" w:hAnsi="Arial" w:cs="Arial"/>
                <w:sz w:val="20"/>
                <w:szCs w:val="20"/>
                <w:lang w:val="de-DE"/>
              </w:rPr>
              <w:t xml:space="preserve">Zeitzonen, </w:t>
            </w:r>
            <w:r w:rsidR="00F80BC1" w:rsidRPr="00D20CB0">
              <w:rPr>
                <w:rFonts w:ascii="Arial" w:hAnsi="Arial" w:cs="Arial"/>
                <w:sz w:val="20"/>
                <w:szCs w:val="20"/>
                <w:lang w:val="de-DE"/>
              </w:rPr>
              <w:t>Temperaturzonen, Jahreszeiten</w:t>
            </w:r>
          </w:p>
          <w:p w14:paraId="3DF327AA" w14:textId="77777777" w:rsidR="00F80BC1" w:rsidRPr="006308BE" w:rsidRDefault="00F80BC1" w:rsidP="00F80BC1">
            <w:pPr>
              <w:tabs>
                <w:tab w:val="left" w:pos="285"/>
              </w:tabs>
              <w:spacing w:line="276" w:lineRule="auto"/>
              <w:ind w:left="285" w:hanging="285"/>
              <w:rPr>
                <w:rFonts w:ascii="Arial" w:hAnsi="Arial" w:cs="Arial"/>
                <w:sz w:val="20"/>
                <w:szCs w:val="20"/>
                <w:lang w:val="de-DE"/>
              </w:rPr>
            </w:pPr>
            <w:r w:rsidRPr="006308BE">
              <w:rPr>
                <w:rFonts w:ascii="Arial" w:hAnsi="Arial" w:cs="Arial"/>
                <w:sz w:val="20"/>
                <w:szCs w:val="20"/>
                <w:lang w:val="de-DE"/>
              </w:rPr>
              <w:t xml:space="preserve"> </w:t>
            </w:r>
          </w:p>
        </w:tc>
        <w:tc>
          <w:tcPr>
            <w:tcW w:w="567" w:type="dxa"/>
          </w:tcPr>
          <w:p w14:paraId="34457FDF" w14:textId="77777777" w:rsidR="00F80BC1" w:rsidRPr="006308BE" w:rsidRDefault="00F80BC1" w:rsidP="00F80BC1">
            <w:pPr>
              <w:spacing w:line="276" w:lineRule="auto"/>
              <w:rPr>
                <w:rFonts w:ascii="Arial" w:hAnsi="Arial" w:cs="Arial"/>
                <w:sz w:val="20"/>
                <w:szCs w:val="20"/>
                <w:lang w:val="de-DE"/>
              </w:rPr>
            </w:pPr>
            <w:r>
              <w:rPr>
                <w:rFonts w:ascii="Arial" w:hAnsi="Arial" w:cs="Arial"/>
                <w:sz w:val="20"/>
                <w:szCs w:val="20"/>
                <w:lang w:val="de-DE"/>
              </w:rPr>
              <w:t>1</w:t>
            </w:r>
          </w:p>
        </w:tc>
        <w:tc>
          <w:tcPr>
            <w:tcW w:w="709" w:type="dxa"/>
          </w:tcPr>
          <w:p w14:paraId="6947630E" w14:textId="77777777" w:rsidR="00F80BC1" w:rsidRPr="006308BE" w:rsidRDefault="00F80BC1" w:rsidP="00F80BC1">
            <w:pPr>
              <w:spacing w:line="276" w:lineRule="auto"/>
              <w:rPr>
                <w:rFonts w:ascii="Arial" w:hAnsi="Arial" w:cs="Arial"/>
                <w:sz w:val="20"/>
                <w:szCs w:val="20"/>
                <w:lang w:val="de-DE"/>
              </w:rPr>
            </w:pPr>
            <w:r w:rsidRPr="006308BE">
              <w:rPr>
                <w:rFonts w:ascii="Arial" w:hAnsi="Arial" w:cs="Arial"/>
                <w:sz w:val="20"/>
                <w:szCs w:val="20"/>
                <w:lang w:val="de-DE"/>
              </w:rPr>
              <w:t>1,2,4</w:t>
            </w:r>
            <w:r>
              <w:rPr>
                <w:rFonts w:ascii="Arial" w:hAnsi="Arial" w:cs="Arial"/>
                <w:sz w:val="20"/>
                <w:szCs w:val="20"/>
                <w:lang w:val="de-DE"/>
              </w:rPr>
              <w:t xml:space="preserve">, 5,6, 7, 8, 9, 10, </w:t>
            </w:r>
          </w:p>
        </w:tc>
        <w:tc>
          <w:tcPr>
            <w:tcW w:w="708" w:type="dxa"/>
          </w:tcPr>
          <w:p w14:paraId="72AFF024" w14:textId="77777777" w:rsidR="00F80BC1" w:rsidRPr="006308BE" w:rsidRDefault="00F80BC1" w:rsidP="00F80BC1">
            <w:pPr>
              <w:spacing w:line="276" w:lineRule="auto"/>
              <w:rPr>
                <w:rFonts w:ascii="Arial" w:hAnsi="Arial" w:cs="Arial"/>
                <w:sz w:val="20"/>
                <w:szCs w:val="20"/>
                <w:lang w:val="de-DE"/>
              </w:rPr>
            </w:pPr>
          </w:p>
        </w:tc>
        <w:tc>
          <w:tcPr>
            <w:tcW w:w="690" w:type="dxa"/>
          </w:tcPr>
          <w:p w14:paraId="629C9009" w14:textId="77777777" w:rsidR="00F80BC1" w:rsidRPr="0037226F" w:rsidRDefault="00F80BC1" w:rsidP="00F80BC1">
            <w:pPr>
              <w:spacing w:line="276" w:lineRule="auto"/>
              <w:rPr>
                <w:rFonts w:ascii="Arial" w:hAnsi="Arial" w:cs="Arial"/>
                <w:sz w:val="20"/>
                <w:szCs w:val="20"/>
              </w:rPr>
            </w:pPr>
          </w:p>
        </w:tc>
      </w:tr>
      <w:tr w:rsidR="00F80BC1" w:rsidRPr="0037226F" w14:paraId="6AC309A4" w14:textId="77777777" w:rsidTr="00F80BC1">
        <w:trPr>
          <w:trHeight w:val="1569"/>
        </w:trPr>
        <w:tc>
          <w:tcPr>
            <w:tcW w:w="2554" w:type="dxa"/>
          </w:tcPr>
          <w:p w14:paraId="7E75D5ED" w14:textId="75E2AE41" w:rsidR="00F80BC1" w:rsidRPr="006308BE" w:rsidRDefault="00F80BC1" w:rsidP="00F80BC1">
            <w:pPr>
              <w:spacing w:line="276" w:lineRule="auto"/>
              <w:rPr>
                <w:rFonts w:ascii="Arial" w:hAnsi="Arial" w:cs="Arial"/>
                <w:sz w:val="20"/>
                <w:szCs w:val="20"/>
                <w:lang w:val="de-DE"/>
              </w:rPr>
            </w:pPr>
            <w:r w:rsidRPr="006308BE">
              <w:rPr>
                <w:rFonts w:ascii="Arial" w:hAnsi="Arial" w:cs="Arial"/>
                <w:sz w:val="20"/>
                <w:szCs w:val="20"/>
                <w:lang w:val="de-DE"/>
              </w:rPr>
              <w:t xml:space="preserve">2. </w:t>
            </w:r>
            <w:r>
              <w:rPr>
                <w:rFonts w:ascii="Arial" w:hAnsi="Arial" w:cs="Arial"/>
                <w:sz w:val="20"/>
                <w:szCs w:val="20"/>
                <w:lang w:val="de-DE"/>
              </w:rPr>
              <w:t>Auf der Erde- unterschiedliche L</w:t>
            </w:r>
            <w:r w:rsidR="004C5B70">
              <w:rPr>
                <w:rFonts w:ascii="Arial" w:hAnsi="Arial" w:cs="Arial"/>
                <w:sz w:val="20"/>
                <w:szCs w:val="20"/>
                <w:lang w:val="de-DE"/>
              </w:rPr>
              <w:t>ebensräume</w:t>
            </w:r>
            <w:r>
              <w:rPr>
                <w:rFonts w:ascii="Arial" w:hAnsi="Arial" w:cs="Arial"/>
                <w:sz w:val="20"/>
                <w:szCs w:val="20"/>
                <w:lang w:val="de-DE"/>
              </w:rPr>
              <w:t>?</w:t>
            </w:r>
          </w:p>
          <w:p w14:paraId="099CE1B5" w14:textId="77777777" w:rsidR="00F80BC1" w:rsidRPr="006308BE" w:rsidRDefault="00F80BC1" w:rsidP="00F80BC1">
            <w:pPr>
              <w:spacing w:line="276" w:lineRule="auto"/>
              <w:rPr>
                <w:rFonts w:ascii="Arial" w:hAnsi="Arial" w:cs="Arial"/>
                <w:sz w:val="20"/>
                <w:szCs w:val="20"/>
                <w:lang w:val="de-DE"/>
              </w:rPr>
            </w:pPr>
          </w:p>
          <w:p w14:paraId="628B92ED" w14:textId="77777777" w:rsidR="00F80BC1" w:rsidRPr="006308BE" w:rsidRDefault="00F80BC1" w:rsidP="00F80BC1">
            <w:pPr>
              <w:spacing w:line="276" w:lineRule="auto"/>
              <w:rPr>
                <w:rFonts w:ascii="Arial" w:hAnsi="Arial" w:cs="Arial"/>
                <w:sz w:val="20"/>
                <w:szCs w:val="20"/>
                <w:lang w:val="de-DE"/>
              </w:rPr>
            </w:pPr>
          </w:p>
          <w:p w14:paraId="1F907474" w14:textId="77777777" w:rsidR="00F80BC1" w:rsidRPr="006308BE" w:rsidRDefault="00F80BC1" w:rsidP="00F80BC1">
            <w:pPr>
              <w:spacing w:line="276" w:lineRule="auto"/>
              <w:rPr>
                <w:rFonts w:ascii="Arial" w:hAnsi="Arial" w:cs="Arial"/>
                <w:sz w:val="20"/>
                <w:szCs w:val="20"/>
                <w:lang w:val="de-DE"/>
              </w:rPr>
            </w:pPr>
          </w:p>
          <w:p w14:paraId="03D03E44" w14:textId="77777777" w:rsidR="00F80BC1" w:rsidRPr="006308BE" w:rsidRDefault="00F80BC1" w:rsidP="00F80BC1">
            <w:pPr>
              <w:spacing w:line="276" w:lineRule="auto"/>
              <w:rPr>
                <w:rFonts w:ascii="Arial" w:hAnsi="Arial" w:cs="Arial"/>
                <w:sz w:val="20"/>
                <w:szCs w:val="20"/>
                <w:lang w:val="de-DE"/>
              </w:rPr>
            </w:pPr>
          </w:p>
          <w:p w14:paraId="66F16C0D" w14:textId="77777777" w:rsidR="00F80BC1" w:rsidRPr="006308BE" w:rsidRDefault="00F80BC1" w:rsidP="00F80BC1">
            <w:pPr>
              <w:spacing w:line="276" w:lineRule="auto"/>
              <w:rPr>
                <w:rFonts w:ascii="Arial" w:hAnsi="Arial" w:cs="Arial"/>
                <w:sz w:val="20"/>
                <w:szCs w:val="20"/>
                <w:lang w:val="de-DE"/>
              </w:rPr>
            </w:pPr>
          </w:p>
          <w:p w14:paraId="56CB1526" w14:textId="77777777" w:rsidR="00F80BC1" w:rsidRPr="006308BE" w:rsidRDefault="00F80BC1" w:rsidP="00F80BC1">
            <w:pPr>
              <w:spacing w:line="276" w:lineRule="auto"/>
              <w:rPr>
                <w:rFonts w:ascii="Arial" w:hAnsi="Arial" w:cs="Arial"/>
                <w:sz w:val="20"/>
                <w:szCs w:val="20"/>
                <w:lang w:val="de-DE"/>
              </w:rPr>
            </w:pPr>
          </w:p>
          <w:p w14:paraId="47F73842" w14:textId="77777777" w:rsidR="00F80BC1" w:rsidRPr="006308BE" w:rsidRDefault="00F80BC1" w:rsidP="00F80BC1">
            <w:pPr>
              <w:spacing w:line="276" w:lineRule="auto"/>
              <w:rPr>
                <w:rFonts w:ascii="Arial" w:hAnsi="Arial" w:cs="Arial"/>
                <w:sz w:val="20"/>
                <w:szCs w:val="20"/>
                <w:lang w:val="de-DE"/>
              </w:rPr>
            </w:pPr>
          </w:p>
          <w:p w14:paraId="72361391" w14:textId="77777777" w:rsidR="00F80BC1" w:rsidRPr="006308BE" w:rsidRDefault="00F80BC1" w:rsidP="00F80BC1">
            <w:pPr>
              <w:spacing w:line="276" w:lineRule="auto"/>
              <w:rPr>
                <w:rFonts w:ascii="Arial" w:hAnsi="Arial" w:cs="Arial"/>
                <w:sz w:val="20"/>
                <w:szCs w:val="20"/>
                <w:lang w:val="de-DE"/>
              </w:rPr>
            </w:pPr>
          </w:p>
          <w:p w14:paraId="1F99887B" w14:textId="77777777" w:rsidR="00F80BC1" w:rsidRPr="006308BE" w:rsidRDefault="00F80BC1" w:rsidP="00F80BC1">
            <w:pPr>
              <w:spacing w:line="276" w:lineRule="auto"/>
              <w:rPr>
                <w:rFonts w:ascii="Arial" w:hAnsi="Arial" w:cs="Arial"/>
                <w:sz w:val="20"/>
                <w:szCs w:val="20"/>
                <w:lang w:val="de-DE"/>
              </w:rPr>
            </w:pPr>
          </w:p>
          <w:p w14:paraId="60159240" w14:textId="77777777" w:rsidR="00F80BC1" w:rsidRPr="006308BE" w:rsidRDefault="00F80BC1" w:rsidP="00F80BC1">
            <w:pPr>
              <w:spacing w:line="276" w:lineRule="auto"/>
              <w:rPr>
                <w:rFonts w:ascii="Arial" w:hAnsi="Arial" w:cs="Arial"/>
                <w:sz w:val="20"/>
                <w:szCs w:val="20"/>
                <w:lang w:val="de-DE"/>
              </w:rPr>
            </w:pPr>
          </w:p>
          <w:p w14:paraId="36988A9A" w14:textId="77777777" w:rsidR="00F80BC1" w:rsidRPr="006308BE" w:rsidRDefault="00F80BC1" w:rsidP="00F80BC1">
            <w:pPr>
              <w:spacing w:line="276" w:lineRule="auto"/>
              <w:rPr>
                <w:rFonts w:ascii="Arial" w:hAnsi="Arial" w:cs="Arial"/>
                <w:sz w:val="20"/>
                <w:szCs w:val="20"/>
                <w:lang w:val="de-DE"/>
              </w:rPr>
            </w:pPr>
          </w:p>
          <w:p w14:paraId="1509F843" w14:textId="77777777" w:rsidR="00F80BC1" w:rsidRPr="006308BE" w:rsidRDefault="00F80BC1" w:rsidP="00F80BC1">
            <w:pPr>
              <w:spacing w:line="276" w:lineRule="auto"/>
              <w:rPr>
                <w:rFonts w:ascii="Arial" w:hAnsi="Arial" w:cs="Arial"/>
                <w:sz w:val="20"/>
                <w:szCs w:val="20"/>
                <w:lang w:val="de-DE"/>
              </w:rPr>
            </w:pPr>
          </w:p>
          <w:p w14:paraId="3A85CC4D" w14:textId="77777777" w:rsidR="00F80BC1" w:rsidRPr="006308BE" w:rsidRDefault="00F80BC1" w:rsidP="00F80BC1">
            <w:pPr>
              <w:spacing w:line="276" w:lineRule="auto"/>
              <w:rPr>
                <w:rFonts w:ascii="Arial" w:hAnsi="Arial" w:cs="Arial"/>
                <w:sz w:val="20"/>
                <w:szCs w:val="20"/>
                <w:lang w:val="de-DE"/>
              </w:rPr>
            </w:pPr>
          </w:p>
          <w:p w14:paraId="39FB7506" w14:textId="77777777" w:rsidR="00F80BC1" w:rsidRPr="006308BE" w:rsidRDefault="00F80BC1" w:rsidP="00F80BC1">
            <w:pPr>
              <w:spacing w:line="276" w:lineRule="auto"/>
              <w:rPr>
                <w:rFonts w:ascii="Arial" w:hAnsi="Arial" w:cs="Arial"/>
                <w:sz w:val="20"/>
                <w:szCs w:val="20"/>
                <w:lang w:val="de-DE"/>
              </w:rPr>
            </w:pPr>
          </w:p>
          <w:p w14:paraId="7EC532DB" w14:textId="77777777" w:rsidR="00F80BC1" w:rsidRPr="006308BE" w:rsidRDefault="00F80BC1" w:rsidP="00F80BC1">
            <w:pPr>
              <w:spacing w:line="276" w:lineRule="auto"/>
              <w:rPr>
                <w:rFonts w:ascii="Arial" w:hAnsi="Arial" w:cs="Arial"/>
                <w:sz w:val="20"/>
                <w:szCs w:val="20"/>
                <w:lang w:val="de-DE"/>
              </w:rPr>
            </w:pPr>
          </w:p>
          <w:p w14:paraId="6E3CE6EE" w14:textId="77777777" w:rsidR="00F80BC1" w:rsidRPr="006308BE" w:rsidRDefault="00F80BC1" w:rsidP="00F80BC1">
            <w:pPr>
              <w:spacing w:line="276" w:lineRule="auto"/>
              <w:rPr>
                <w:rFonts w:ascii="Arial" w:hAnsi="Arial" w:cs="Arial"/>
                <w:sz w:val="20"/>
                <w:szCs w:val="20"/>
                <w:lang w:val="de-DE"/>
              </w:rPr>
            </w:pPr>
          </w:p>
          <w:p w14:paraId="31741D8A" w14:textId="77777777" w:rsidR="00F80BC1" w:rsidRPr="006308BE" w:rsidRDefault="00F80BC1" w:rsidP="00F80BC1">
            <w:pPr>
              <w:spacing w:line="276" w:lineRule="auto"/>
              <w:rPr>
                <w:rFonts w:ascii="Arial" w:hAnsi="Arial" w:cs="Arial"/>
                <w:sz w:val="20"/>
                <w:szCs w:val="20"/>
                <w:lang w:val="de-DE"/>
              </w:rPr>
            </w:pPr>
          </w:p>
          <w:p w14:paraId="4E9E1252" w14:textId="6B80E845" w:rsidR="00F80BC1" w:rsidRDefault="00F80BC1" w:rsidP="00F80BC1">
            <w:pPr>
              <w:spacing w:line="276" w:lineRule="auto"/>
              <w:rPr>
                <w:rFonts w:ascii="Arial" w:hAnsi="Arial" w:cs="Arial"/>
                <w:sz w:val="20"/>
                <w:szCs w:val="20"/>
                <w:lang w:val="de-DE"/>
              </w:rPr>
            </w:pPr>
          </w:p>
          <w:p w14:paraId="4B5B8139" w14:textId="10793FC0" w:rsidR="00602FD1" w:rsidRDefault="00602FD1" w:rsidP="00F80BC1">
            <w:pPr>
              <w:spacing w:line="276" w:lineRule="auto"/>
              <w:rPr>
                <w:rFonts w:ascii="Arial" w:hAnsi="Arial" w:cs="Arial"/>
                <w:sz w:val="20"/>
                <w:szCs w:val="20"/>
                <w:lang w:val="de-DE"/>
              </w:rPr>
            </w:pPr>
          </w:p>
          <w:p w14:paraId="168F6CA3" w14:textId="1747726C" w:rsidR="00602FD1" w:rsidRDefault="00602FD1" w:rsidP="00F80BC1">
            <w:pPr>
              <w:spacing w:line="276" w:lineRule="auto"/>
              <w:rPr>
                <w:rFonts w:ascii="Arial" w:hAnsi="Arial" w:cs="Arial"/>
                <w:sz w:val="20"/>
                <w:szCs w:val="20"/>
                <w:lang w:val="de-DE"/>
              </w:rPr>
            </w:pPr>
          </w:p>
          <w:p w14:paraId="2AFD5E78" w14:textId="551DF523" w:rsidR="00602FD1" w:rsidRDefault="00602FD1" w:rsidP="00F80BC1">
            <w:pPr>
              <w:spacing w:line="276" w:lineRule="auto"/>
              <w:rPr>
                <w:rFonts w:ascii="Arial" w:hAnsi="Arial" w:cs="Arial"/>
                <w:sz w:val="20"/>
                <w:szCs w:val="20"/>
                <w:lang w:val="de-DE"/>
              </w:rPr>
            </w:pPr>
          </w:p>
          <w:p w14:paraId="79522DDB" w14:textId="60B62B35" w:rsidR="00602FD1" w:rsidRDefault="00602FD1" w:rsidP="00F80BC1">
            <w:pPr>
              <w:spacing w:line="276" w:lineRule="auto"/>
              <w:rPr>
                <w:rFonts w:ascii="Arial" w:hAnsi="Arial" w:cs="Arial"/>
                <w:sz w:val="20"/>
                <w:szCs w:val="20"/>
                <w:lang w:val="de-DE"/>
              </w:rPr>
            </w:pPr>
          </w:p>
          <w:p w14:paraId="47A48BCF" w14:textId="0E947233" w:rsidR="00602FD1" w:rsidRDefault="00602FD1" w:rsidP="00F80BC1">
            <w:pPr>
              <w:spacing w:line="276" w:lineRule="auto"/>
              <w:rPr>
                <w:rFonts w:ascii="Arial" w:hAnsi="Arial" w:cs="Arial"/>
                <w:sz w:val="20"/>
                <w:szCs w:val="20"/>
                <w:lang w:val="de-DE"/>
              </w:rPr>
            </w:pPr>
          </w:p>
          <w:p w14:paraId="6FEDB483" w14:textId="0D330951" w:rsidR="00602FD1" w:rsidRDefault="00602FD1" w:rsidP="00F80BC1">
            <w:pPr>
              <w:spacing w:line="276" w:lineRule="auto"/>
              <w:rPr>
                <w:rFonts w:ascii="Arial" w:hAnsi="Arial" w:cs="Arial"/>
                <w:sz w:val="20"/>
                <w:szCs w:val="20"/>
                <w:lang w:val="de-DE"/>
              </w:rPr>
            </w:pPr>
          </w:p>
          <w:p w14:paraId="79F9287C" w14:textId="669328DC" w:rsidR="00602FD1" w:rsidRDefault="00602FD1" w:rsidP="00F80BC1">
            <w:pPr>
              <w:spacing w:line="276" w:lineRule="auto"/>
              <w:rPr>
                <w:rFonts w:ascii="Arial" w:hAnsi="Arial" w:cs="Arial"/>
                <w:sz w:val="20"/>
                <w:szCs w:val="20"/>
                <w:lang w:val="de-DE"/>
              </w:rPr>
            </w:pPr>
          </w:p>
          <w:p w14:paraId="36937E07" w14:textId="5356A0EB" w:rsidR="00602FD1" w:rsidRDefault="00602FD1" w:rsidP="00F80BC1">
            <w:pPr>
              <w:spacing w:line="276" w:lineRule="auto"/>
              <w:rPr>
                <w:rFonts w:ascii="Arial" w:hAnsi="Arial" w:cs="Arial"/>
                <w:sz w:val="20"/>
                <w:szCs w:val="20"/>
                <w:lang w:val="de-DE"/>
              </w:rPr>
            </w:pPr>
          </w:p>
          <w:p w14:paraId="3D683110" w14:textId="612EF68C" w:rsidR="00602FD1" w:rsidRDefault="00602FD1" w:rsidP="00F80BC1">
            <w:pPr>
              <w:spacing w:line="276" w:lineRule="auto"/>
              <w:rPr>
                <w:rFonts w:ascii="Arial" w:hAnsi="Arial" w:cs="Arial"/>
                <w:sz w:val="20"/>
                <w:szCs w:val="20"/>
                <w:lang w:val="de-DE"/>
              </w:rPr>
            </w:pPr>
          </w:p>
          <w:p w14:paraId="61B53A7D" w14:textId="0091C141" w:rsidR="00602FD1" w:rsidRDefault="00602FD1" w:rsidP="00F80BC1">
            <w:pPr>
              <w:spacing w:line="276" w:lineRule="auto"/>
              <w:rPr>
                <w:rFonts w:ascii="Arial" w:hAnsi="Arial" w:cs="Arial"/>
                <w:sz w:val="20"/>
                <w:szCs w:val="20"/>
                <w:lang w:val="de-DE"/>
              </w:rPr>
            </w:pPr>
          </w:p>
          <w:p w14:paraId="72AF870B" w14:textId="52DCA62F" w:rsidR="00602FD1" w:rsidRDefault="00602FD1" w:rsidP="00F80BC1">
            <w:pPr>
              <w:spacing w:line="276" w:lineRule="auto"/>
              <w:rPr>
                <w:rFonts w:ascii="Arial" w:hAnsi="Arial" w:cs="Arial"/>
                <w:sz w:val="20"/>
                <w:szCs w:val="20"/>
                <w:lang w:val="de-DE"/>
              </w:rPr>
            </w:pPr>
          </w:p>
          <w:p w14:paraId="75E041BF" w14:textId="37473313" w:rsidR="00602FD1" w:rsidRDefault="00602FD1" w:rsidP="00F80BC1">
            <w:pPr>
              <w:spacing w:line="276" w:lineRule="auto"/>
              <w:rPr>
                <w:rFonts w:ascii="Arial" w:hAnsi="Arial" w:cs="Arial"/>
                <w:sz w:val="20"/>
                <w:szCs w:val="20"/>
                <w:lang w:val="de-DE"/>
              </w:rPr>
            </w:pPr>
          </w:p>
          <w:p w14:paraId="417F2EF4" w14:textId="47391251" w:rsidR="00602FD1" w:rsidRDefault="00602FD1" w:rsidP="00F80BC1">
            <w:pPr>
              <w:spacing w:line="276" w:lineRule="auto"/>
              <w:rPr>
                <w:rFonts w:ascii="Arial" w:hAnsi="Arial" w:cs="Arial"/>
                <w:sz w:val="20"/>
                <w:szCs w:val="20"/>
                <w:lang w:val="de-DE"/>
              </w:rPr>
            </w:pPr>
          </w:p>
          <w:p w14:paraId="738098CC" w14:textId="2772AF1D" w:rsidR="00602FD1" w:rsidRDefault="00602FD1" w:rsidP="00F80BC1">
            <w:pPr>
              <w:spacing w:line="276" w:lineRule="auto"/>
              <w:rPr>
                <w:rFonts w:ascii="Arial" w:hAnsi="Arial" w:cs="Arial"/>
                <w:sz w:val="20"/>
                <w:szCs w:val="20"/>
                <w:lang w:val="de-DE"/>
              </w:rPr>
            </w:pPr>
          </w:p>
          <w:p w14:paraId="75B4BFAD" w14:textId="322A4F60" w:rsidR="00602FD1" w:rsidRDefault="00602FD1" w:rsidP="00F80BC1">
            <w:pPr>
              <w:spacing w:line="276" w:lineRule="auto"/>
              <w:rPr>
                <w:rFonts w:ascii="Arial" w:hAnsi="Arial" w:cs="Arial"/>
                <w:sz w:val="20"/>
                <w:szCs w:val="20"/>
                <w:lang w:val="de-DE"/>
              </w:rPr>
            </w:pPr>
          </w:p>
          <w:p w14:paraId="1C33F5B6" w14:textId="106606CF" w:rsidR="00602FD1" w:rsidRDefault="00602FD1" w:rsidP="00F80BC1">
            <w:pPr>
              <w:spacing w:line="276" w:lineRule="auto"/>
              <w:rPr>
                <w:rFonts w:ascii="Arial" w:hAnsi="Arial" w:cs="Arial"/>
                <w:sz w:val="20"/>
                <w:szCs w:val="20"/>
                <w:lang w:val="de-DE"/>
              </w:rPr>
            </w:pPr>
          </w:p>
          <w:p w14:paraId="351FF5D0" w14:textId="2625F266" w:rsidR="00602FD1" w:rsidRDefault="00602FD1" w:rsidP="00F80BC1">
            <w:pPr>
              <w:spacing w:line="276" w:lineRule="auto"/>
              <w:rPr>
                <w:rFonts w:ascii="Arial" w:hAnsi="Arial" w:cs="Arial"/>
                <w:sz w:val="20"/>
                <w:szCs w:val="20"/>
                <w:lang w:val="de-DE"/>
              </w:rPr>
            </w:pPr>
          </w:p>
          <w:p w14:paraId="18D0F19F" w14:textId="22D22DF1" w:rsidR="00602FD1" w:rsidRDefault="00602FD1" w:rsidP="00F80BC1">
            <w:pPr>
              <w:spacing w:line="276" w:lineRule="auto"/>
              <w:rPr>
                <w:rFonts w:ascii="Arial" w:hAnsi="Arial" w:cs="Arial"/>
                <w:sz w:val="20"/>
                <w:szCs w:val="20"/>
                <w:lang w:val="de-DE"/>
              </w:rPr>
            </w:pPr>
          </w:p>
          <w:p w14:paraId="74392D78" w14:textId="50925A44" w:rsidR="00602FD1" w:rsidRDefault="00602FD1" w:rsidP="00F80BC1">
            <w:pPr>
              <w:spacing w:line="276" w:lineRule="auto"/>
              <w:rPr>
                <w:rFonts w:ascii="Arial" w:hAnsi="Arial" w:cs="Arial"/>
                <w:sz w:val="20"/>
                <w:szCs w:val="20"/>
                <w:lang w:val="de-DE"/>
              </w:rPr>
            </w:pPr>
          </w:p>
          <w:p w14:paraId="199DBE58" w14:textId="539BEF10" w:rsidR="00602FD1" w:rsidRDefault="00602FD1" w:rsidP="00F80BC1">
            <w:pPr>
              <w:spacing w:line="276" w:lineRule="auto"/>
              <w:rPr>
                <w:rFonts w:ascii="Arial" w:hAnsi="Arial" w:cs="Arial"/>
                <w:sz w:val="20"/>
                <w:szCs w:val="20"/>
                <w:lang w:val="de-DE"/>
              </w:rPr>
            </w:pPr>
          </w:p>
          <w:p w14:paraId="202F2264" w14:textId="4B47072E" w:rsidR="00602FD1" w:rsidRDefault="00602FD1" w:rsidP="00F80BC1">
            <w:pPr>
              <w:spacing w:line="276" w:lineRule="auto"/>
              <w:rPr>
                <w:rFonts w:ascii="Arial" w:hAnsi="Arial" w:cs="Arial"/>
                <w:sz w:val="20"/>
                <w:szCs w:val="20"/>
                <w:lang w:val="de-DE"/>
              </w:rPr>
            </w:pPr>
          </w:p>
          <w:p w14:paraId="7EEB5A08" w14:textId="011DFAB6" w:rsidR="00602FD1" w:rsidRDefault="00602FD1" w:rsidP="00F80BC1">
            <w:pPr>
              <w:spacing w:line="276" w:lineRule="auto"/>
              <w:rPr>
                <w:rFonts w:ascii="Arial" w:hAnsi="Arial" w:cs="Arial"/>
                <w:sz w:val="20"/>
                <w:szCs w:val="20"/>
                <w:lang w:val="de-DE"/>
              </w:rPr>
            </w:pPr>
          </w:p>
          <w:p w14:paraId="7627D794" w14:textId="71864332" w:rsidR="00712961" w:rsidRDefault="00712961" w:rsidP="00F80BC1">
            <w:pPr>
              <w:spacing w:line="276" w:lineRule="auto"/>
              <w:rPr>
                <w:rFonts w:ascii="Arial" w:hAnsi="Arial" w:cs="Arial"/>
                <w:sz w:val="20"/>
                <w:szCs w:val="20"/>
                <w:lang w:val="de-DE"/>
              </w:rPr>
            </w:pPr>
          </w:p>
          <w:p w14:paraId="46CCD943" w14:textId="3BB7C22C" w:rsidR="00712961" w:rsidRDefault="00712961" w:rsidP="00F80BC1">
            <w:pPr>
              <w:spacing w:line="276" w:lineRule="auto"/>
              <w:rPr>
                <w:rFonts w:ascii="Arial" w:hAnsi="Arial" w:cs="Arial"/>
                <w:sz w:val="20"/>
                <w:szCs w:val="20"/>
                <w:lang w:val="de-DE"/>
              </w:rPr>
            </w:pPr>
          </w:p>
          <w:p w14:paraId="13A0DBDE" w14:textId="1D1F8AE0" w:rsidR="00712961" w:rsidRDefault="00712961" w:rsidP="00F80BC1">
            <w:pPr>
              <w:spacing w:line="276" w:lineRule="auto"/>
              <w:rPr>
                <w:rFonts w:ascii="Arial" w:hAnsi="Arial" w:cs="Arial"/>
                <w:sz w:val="20"/>
                <w:szCs w:val="20"/>
                <w:lang w:val="de-DE"/>
              </w:rPr>
            </w:pPr>
          </w:p>
          <w:p w14:paraId="5E1F61D4" w14:textId="74F8F387" w:rsidR="00712961" w:rsidRDefault="00712961" w:rsidP="00F80BC1">
            <w:pPr>
              <w:spacing w:line="276" w:lineRule="auto"/>
              <w:rPr>
                <w:rFonts w:ascii="Arial" w:hAnsi="Arial" w:cs="Arial"/>
                <w:sz w:val="20"/>
                <w:szCs w:val="20"/>
                <w:lang w:val="de-DE"/>
              </w:rPr>
            </w:pPr>
          </w:p>
          <w:p w14:paraId="0DA3895E" w14:textId="55D9906C" w:rsidR="00712961" w:rsidRDefault="00712961" w:rsidP="00F80BC1">
            <w:pPr>
              <w:spacing w:line="276" w:lineRule="auto"/>
              <w:rPr>
                <w:rFonts w:ascii="Arial" w:hAnsi="Arial" w:cs="Arial"/>
                <w:sz w:val="20"/>
                <w:szCs w:val="20"/>
                <w:lang w:val="de-DE"/>
              </w:rPr>
            </w:pPr>
          </w:p>
          <w:p w14:paraId="16865EB2" w14:textId="3BEB95E0" w:rsidR="00712961" w:rsidRDefault="00712961" w:rsidP="00F80BC1">
            <w:pPr>
              <w:spacing w:line="276" w:lineRule="auto"/>
              <w:rPr>
                <w:rFonts w:ascii="Arial" w:hAnsi="Arial" w:cs="Arial"/>
                <w:sz w:val="20"/>
                <w:szCs w:val="20"/>
                <w:lang w:val="de-DE"/>
              </w:rPr>
            </w:pPr>
          </w:p>
          <w:p w14:paraId="57E18997" w14:textId="0268502F" w:rsidR="00712961" w:rsidRDefault="00712961" w:rsidP="00F80BC1">
            <w:pPr>
              <w:spacing w:line="276" w:lineRule="auto"/>
              <w:rPr>
                <w:rFonts w:ascii="Arial" w:hAnsi="Arial" w:cs="Arial"/>
                <w:sz w:val="20"/>
                <w:szCs w:val="20"/>
                <w:lang w:val="de-DE"/>
              </w:rPr>
            </w:pPr>
          </w:p>
          <w:p w14:paraId="76D8C4E2" w14:textId="7505F994" w:rsidR="00712961" w:rsidRDefault="00712961" w:rsidP="00F80BC1">
            <w:pPr>
              <w:spacing w:line="276" w:lineRule="auto"/>
              <w:rPr>
                <w:rFonts w:ascii="Arial" w:hAnsi="Arial" w:cs="Arial"/>
                <w:sz w:val="20"/>
                <w:szCs w:val="20"/>
                <w:lang w:val="de-DE"/>
              </w:rPr>
            </w:pPr>
          </w:p>
          <w:p w14:paraId="01448DB1" w14:textId="3DFC7A92" w:rsidR="00712961" w:rsidRDefault="00712961" w:rsidP="00F80BC1">
            <w:pPr>
              <w:spacing w:line="276" w:lineRule="auto"/>
              <w:rPr>
                <w:rFonts w:ascii="Arial" w:hAnsi="Arial" w:cs="Arial"/>
                <w:sz w:val="20"/>
                <w:szCs w:val="20"/>
                <w:lang w:val="de-DE"/>
              </w:rPr>
            </w:pPr>
          </w:p>
          <w:p w14:paraId="19F70085" w14:textId="33DBA637" w:rsidR="00712961" w:rsidRDefault="00712961" w:rsidP="00F80BC1">
            <w:pPr>
              <w:spacing w:line="276" w:lineRule="auto"/>
              <w:rPr>
                <w:rFonts w:ascii="Arial" w:hAnsi="Arial" w:cs="Arial"/>
                <w:sz w:val="20"/>
                <w:szCs w:val="20"/>
                <w:lang w:val="de-DE"/>
              </w:rPr>
            </w:pPr>
          </w:p>
          <w:p w14:paraId="0C8452CB" w14:textId="4B68DBCF" w:rsidR="00712961" w:rsidRDefault="00712961" w:rsidP="00F80BC1">
            <w:pPr>
              <w:spacing w:line="276" w:lineRule="auto"/>
              <w:rPr>
                <w:rFonts w:ascii="Arial" w:hAnsi="Arial" w:cs="Arial"/>
                <w:sz w:val="20"/>
                <w:szCs w:val="20"/>
                <w:lang w:val="de-DE"/>
              </w:rPr>
            </w:pPr>
          </w:p>
          <w:p w14:paraId="10C57888" w14:textId="02ADB534" w:rsidR="00712961" w:rsidRDefault="00712961" w:rsidP="00F80BC1">
            <w:pPr>
              <w:spacing w:line="276" w:lineRule="auto"/>
              <w:rPr>
                <w:rFonts w:ascii="Arial" w:hAnsi="Arial" w:cs="Arial"/>
                <w:sz w:val="20"/>
                <w:szCs w:val="20"/>
                <w:lang w:val="de-DE"/>
              </w:rPr>
            </w:pPr>
          </w:p>
          <w:p w14:paraId="5D0D3D6B" w14:textId="5FFA0E2F" w:rsidR="00712961" w:rsidRDefault="00712961" w:rsidP="00F80BC1">
            <w:pPr>
              <w:spacing w:line="276" w:lineRule="auto"/>
              <w:rPr>
                <w:rFonts w:ascii="Arial" w:hAnsi="Arial" w:cs="Arial"/>
                <w:sz w:val="20"/>
                <w:szCs w:val="20"/>
                <w:lang w:val="de-DE"/>
              </w:rPr>
            </w:pPr>
          </w:p>
          <w:p w14:paraId="16FF0987" w14:textId="511D3B76" w:rsidR="00712961" w:rsidRDefault="00712961" w:rsidP="00F80BC1">
            <w:pPr>
              <w:spacing w:line="276" w:lineRule="auto"/>
              <w:rPr>
                <w:rFonts w:ascii="Arial" w:hAnsi="Arial" w:cs="Arial"/>
                <w:sz w:val="20"/>
                <w:szCs w:val="20"/>
                <w:lang w:val="de-DE"/>
              </w:rPr>
            </w:pPr>
          </w:p>
          <w:p w14:paraId="697EF947" w14:textId="472E09B6" w:rsidR="00712961" w:rsidRDefault="00712961" w:rsidP="00F80BC1">
            <w:pPr>
              <w:spacing w:line="276" w:lineRule="auto"/>
              <w:rPr>
                <w:rFonts w:ascii="Arial" w:hAnsi="Arial" w:cs="Arial"/>
                <w:sz w:val="20"/>
                <w:szCs w:val="20"/>
                <w:lang w:val="de-DE"/>
              </w:rPr>
            </w:pPr>
          </w:p>
          <w:p w14:paraId="4C375AB1" w14:textId="3C785CE2" w:rsidR="00712961" w:rsidRDefault="00712961" w:rsidP="00F80BC1">
            <w:pPr>
              <w:spacing w:line="276" w:lineRule="auto"/>
              <w:rPr>
                <w:rFonts w:ascii="Arial" w:hAnsi="Arial" w:cs="Arial"/>
                <w:sz w:val="20"/>
                <w:szCs w:val="20"/>
                <w:lang w:val="de-DE"/>
              </w:rPr>
            </w:pPr>
          </w:p>
          <w:p w14:paraId="70900D3C" w14:textId="6158AD68" w:rsidR="00712961" w:rsidRDefault="00712961" w:rsidP="00F80BC1">
            <w:pPr>
              <w:spacing w:line="276" w:lineRule="auto"/>
              <w:rPr>
                <w:rFonts w:ascii="Arial" w:hAnsi="Arial" w:cs="Arial"/>
                <w:sz w:val="20"/>
                <w:szCs w:val="20"/>
                <w:lang w:val="de-DE"/>
              </w:rPr>
            </w:pPr>
          </w:p>
          <w:p w14:paraId="22015D4D" w14:textId="296529BE" w:rsidR="00712961" w:rsidRDefault="00712961" w:rsidP="00F80BC1">
            <w:pPr>
              <w:spacing w:line="276" w:lineRule="auto"/>
              <w:rPr>
                <w:rFonts w:ascii="Arial" w:hAnsi="Arial" w:cs="Arial"/>
                <w:sz w:val="20"/>
                <w:szCs w:val="20"/>
                <w:lang w:val="de-DE"/>
              </w:rPr>
            </w:pPr>
          </w:p>
          <w:p w14:paraId="28FF1E8A" w14:textId="77777777" w:rsidR="00712961" w:rsidRDefault="00712961" w:rsidP="00F80BC1">
            <w:pPr>
              <w:spacing w:line="276" w:lineRule="auto"/>
              <w:rPr>
                <w:rFonts w:ascii="Arial" w:hAnsi="Arial" w:cs="Arial"/>
                <w:sz w:val="20"/>
                <w:szCs w:val="20"/>
                <w:lang w:val="de-DE"/>
              </w:rPr>
            </w:pPr>
          </w:p>
          <w:p w14:paraId="11DCF6C0" w14:textId="77777777" w:rsidR="00712961" w:rsidRPr="006308BE" w:rsidRDefault="00712961" w:rsidP="00F80BC1">
            <w:pPr>
              <w:spacing w:line="276" w:lineRule="auto"/>
              <w:rPr>
                <w:rFonts w:ascii="Arial" w:hAnsi="Arial" w:cs="Arial"/>
                <w:sz w:val="20"/>
                <w:szCs w:val="20"/>
                <w:lang w:val="de-DE"/>
              </w:rPr>
            </w:pPr>
          </w:p>
          <w:p w14:paraId="2131AFCE" w14:textId="77777777" w:rsidR="00F80BC1" w:rsidRPr="006308BE" w:rsidRDefault="00F80BC1" w:rsidP="00F80BC1">
            <w:pPr>
              <w:spacing w:line="276" w:lineRule="auto"/>
              <w:rPr>
                <w:rFonts w:ascii="Arial" w:hAnsi="Arial" w:cs="Arial"/>
                <w:sz w:val="20"/>
                <w:szCs w:val="20"/>
                <w:lang w:val="de-DE"/>
              </w:rPr>
            </w:pPr>
          </w:p>
          <w:p w14:paraId="0A32276A" w14:textId="77777777" w:rsidR="00F80BC1" w:rsidRPr="006308BE" w:rsidRDefault="00F80BC1" w:rsidP="00F80BC1">
            <w:pPr>
              <w:spacing w:line="276" w:lineRule="auto"/>
              <w:rPr>
                <w:rFonts w:ascii="Arial" w:hAnsi="Arial" w:cs="Arial"/>
                <w:sz w:val="20"/>
                <w:szCs w:val="20"/>
                <w:lang w:val="de-DE"/>
              </w:rPr>
            </w:pPr>
            <w:r w:rsidRPr="006308BE">
              <w:rPr>
                <w:rFonts w:ascii="Arial" w:hAnsi="Arial" w:cs="Arial"/>
                <w:sz w:val="20"/>
                <w:szCs w:val="20"/>
                <w:lang w:val="de-DE"/>
              </w:rPr>
              <w:t xml:space="preserve">Zeit: </w:t>
            </w:r>
            <w:r>
              <w:rPr>
                <w:rFonts w:ascii="Arial" w:hAnsi="Arial" w:cs="Arial"/>
                <w:sz w:val="20"/>
                <w:szCs w:val="20"/>
                <w:lang w:val="de-DE"/>
              </w:rPr>
              <w:t>14</w:t>
            </w:r>
            <w:r w:rsidRPr="006308BE">
              <w:rPr>
                <w:rFonts w:ascii="Arial" w:hAnsi="Arial" w:cs="Arial"/>
                <w:sz w:val="20"/>
                <w:szCs w:val="20"/>
                <w:lang w:val="de-DE"/>
              </w:rPr>
              <w:t xml:space="preserve"> Stunden</w:t>
            </w:r>
          </w:p>
        </w:tc>
        <w:tc>
          <w:tcPr>
            <w:tcW w:w="2716" w:type="dxa"/>
          </w:tcPr>
          <w:p w14:paraId="411EBC1D" w14:textId="77777777" w:rsidR="00F80BC1" w:rsidRPr="006308BE" w:rsidRDefault="00F80BC1" w:rsidP="00F80BC1">
            <w:pPr>
              <w:spacing w:line="276" w:lineRule="auto"/>
              <w:rPr>
                <w:rFonts w:ascii="Arial" w:hAnsi="Arial" w:cs="Arial"/>
                <w:b/>
                <w:sz w:val="20"/>
                <w:szCs w:val="20"/>
                <w:lang w:val="de-DE"/>
              </w:rPr>
            </w:pPr>
            <w:r w:rsidRPr="006308BE">
              <w:rPr>
                <w:rFonts w:ascii="Arial" w:hAnsi="Arial" w:cs="Arial"/>
                <w:b/>
                <w:sz w:val="20"/>
                <w:szCs w:val="20"/>
                <w:lang w:val="de-DE"/>
              </w:rPr>
              <w:t>W</w:t>
            </w:r>
            <w:r>
              <w:rPr>
                <w:rFonts w:ascii="Arial" w:hAnsi="Arial" w:cs="Arial"/>
                <w:b/>
                <w:sz w:val="20"/>
                <w:szCs w:val="20"/>
                <w:lang w:val="de-DE"/>
              </w:rPr>
              <w:t>arum gibt es unterschiedliche Landschaftszonen?</w:t>
            </w:r>
            <w:r w:rsidRPr="006308BE">
              <w:rPr>
                <w:rFonts w:ascii="Arial" w:hAnsi="Arial" w:cs="Arial"/>
                <w:b/>
                <w:sz w:val="20"/>
                <w:szCs w:val="20"/>
                <w:lang w:val="de-DE"/>
              </w:rPr>
              <w:t xml:space="preserve"> </w:t>
            </w:r>
          </w:p>
          <w:p w14:paraId="53237DA0" w14:textId="01562A22" w:rsidR="00F80BC1" w:rsidRDefault="00F80BC1" w:rsidP="00F80BC1">
            <w:pPr>
              <w:spacing w:line="276" w:lineRule="auto"/>
              <w:rPr>
                <w:rFonts w:ascii="Arial" w:hAnsi="Arial" w:cs="Arial"/>
                <w:sz w:val="20"/>
                <w:szCs w:val="20"/>
                <w:lang w:val="de-DE"/>
              </w:rPr>
            </w:pPr>
            <w:r w:rsidRPr="006308BE">
              <w:rPr>
                <w:rFonts w:ascii="Arial" w:hAnsi="Arial" w:cs="Arial"/>
                <w:sz w:val="20"/>
                <w:szCs w:val="20"/>
                <w:lang w:val="de-DE"/>
              </w:rPr>
              <w:t>(</w:t>
            </w:r>
            <w:r>
              <w:rPr>
                <w:rFonts w:ascii="Arial" w:hAnsi="Arial" w:cs="Arial"/>
                <w:sz w:val="20"/>
                <w:szCs w:val="20"/>
                <w:lang w:val="de-DE"/>
              </w:rPr>
              <w:t xml:space="preserve">Bd. 2, </w:t>
            </w:r>
            <w:r w:rsidRPr="006308BE">
              <w:rPr>
                <w:rFonts w:ascii="Arial" w:hAnsi="Arial" w:cs="Arial"/>
                <w:sz w:val="20"/>
                <w:szCs w:val="20"/>
                <w:lang w:val="de-DE"/>
              </w:rPr>
              <w:t>S.</w:t>
            </w:r>
            <w:r>
              <w:rPr>
                <w:rFonts w:ascii="Arial" w:hAnsi="Arial" w:cs="Arial"/>
                <w:sz w:val="20"/>
                <w:szCs w:val="20"/>
                <w:lang w:val="de-DE"/>
              </w:rPr>
              <w:t>48-6</w:t>
            </w:r>
            <w:r w:rsidRPr="006308BE">
              <w:rPr>
                <w:rFonts w:ascii="Arial" w:hAnsi="Arial" w:cs="Arial"/>
                <w:sz w:val="20"/>
                <w:szCs w:val="20"/>
                <w:lang w:val="de-DE"/>
              </w:rPr>
              <w:t>1)</w:t>
            </w:r>
          </w:p>
          <w:p w14:paraId="619AFE04" w14:textId="120FCAFB" w:rsidR="00F25626" w:rsidRDefault="00F25626" w:rsidP="00F80BC1">
            <w:pPr>
              <w:spacing w:line="276" w:lineRule="auto"/>
              <w:rPr>
                <w:rFonts w:ascii="Arial" w:hAnsi="Arial" w:cs="Arial"/>
                <w:sz w:val="20"/>
                <w:szCs w:val="20"/>
                <w:lang w:val="de-DE"/>
              </w:rPr>
            </w:pPr>
          </w:p>
          <w:p w14:paraId="1EA48729" w14:textId="77777777" w:rsidR="00624E6D" w:rsidRDefault="00624E6D" w:rsidP="00F80BC1">
            <w:pPr>
              <w:spacing w:line="276" w:lineRule="auto"/>
              <w:rPr>
                <w:rFonts w:ascii="Arial" w:hAnsi="Arial" w:cs="Arial"/>
                <w:i/>
                <w:iCs/>
                <w:sz w:val="20"/>
                <w:szCs w:val="20"/>
                <w:lang w:val="de-DE"/>
              </w:rPr>
            </w:pPr>
            <w:r>
              <w:rPr>
                <w:rFonts w:ascii="Arial" w:hAnsi="Arial" w:cs="Arial"/>
                <w:i/>
                <w:iCs/>
                <w:sz w:val="20"/>
                <w:szCs w:val="20"/>
                <w:lang w:val="de-DE"/>
              </w:rPr>
              <w:t xml:space="preserve"> </w:t>
            </w:r>
            <w:r w:rsidR="00F25626">
              <w:rPr>
                <w:rFonts w:ascii="Arial" w:hAnsi="Arial" w:cs="Arial"/>
                <w:i/>
                <w:iCs/>
                <w:sz w:val="20"/>
                <w:szCs w:val="20"/>
                <w:lang w:val="de-DE"/>
              </w:rPr>
              <w:t>Auswertung von</w:t>
            </w:r>
          </w:p>
          <w:p w14:paraId="02EAB0DD" w14:textId="28E1E9AA" w:rsidR="00F25626" w:rsidRDefault="00F25626" w:rsidP="00F80BC1">
            <w:pPr>
              <w:spacing w:line="276" w:lineRule="auto"/>
              <w:rPr>
                <w:rFonts w:ascii="Arial" w:hAnsi="Arial" w:cs="Arial"/>
                <w:i/>
                <w:iCs/>
                <w:sz w:val="20"/>
                <w:szCs w:val="20"/>
                <w:lang w:val="de-DE"/>
              </w:rPr>
            </w:pPr>
            <w:r>
              <w:rPr>
                <w:rFonts w:ascii="Arial" w:hAnsi="Arial" w:cs="Arial"/>
                <w:i/>
                <w:iCs/>
                <w:sz w:val="20"/>
                <w:szCs w:val="20"/>
                <w:lang w:val="de-DE"/>
              </w:rPr>
              <w:t xml:space="preserve"> Klimadiagrammen</w:t>
            </w:r>
          </w:p>
          <w:p w14:paraId="7624F6B9" w14:textId="031A1FA8" w:rsidR="00F25626" w:rsidRDefault="00F25626" w:rsidP="00F80BC1">
            <w:pPr>
              <w:spacing w:line="276" w:lineRule="auto"/>
              <w:rPr>
                <w:rFonts w:ascii="Arial" w:hAnsi="Arial" w:cs="Arial"/>
                <w:i/>
                <w:iCs/>
                <w:sz w:val="20"/>
                <w:szCs w:val="20"/>
                <w:lang w:val="de-DE"/>
              </w:rPr>
            </w:pPr>
          </w:p>
          <w:p w14:paraId="1C3D1AAB" w14:textId="7DCDFA51" w:rsidR="00F25626" w:rsidRPr="00F25626" w:rsidRDefault="00624E6D" w:rsidP="00F80BC1">
            <w:pPr>
              <w:spacing w:line="276" w:lineRule="auto"/>
              <w:rPr>
                <w:rFonts w:ascii="Arial" w:hAnsi="Arial" w:cs="Arial"/>
                <w:i/>
                <w:iCs/>
                <w:sz w:val="20"/>
                <w:szCs w:val="20"/>
                <w:lang w:val="de-DE"/>
              </w:rPr>
            </w:pPr>
            <w:r>
              <w:rPr>
                <w:rFonts w:ascii="Arial" w:hAnsi="Arial" w:cs="Arial"/>
                <w:i/>
                <w:iCs/>
                <w:sz w:val="20"/>
                <w:szCs w:val="20"/>
                <w:lang w:val="de-DE"/>
              </w:rPr>
              <w:t xml:space="preserve"> </w:t>
            </w:r>
            <w:r w:rsidR="00F25626">
              <w:rPr>
                <w:rFonts w:ascii="Arial" w:hAnsi="Arial" w:cs="Arial"/>
                <w:i/>
                <w:iCs/>
                <w:sz w:val="20"/>
                <w:szCs w:val="20"/>
                <w:lang w:val="de-DE"/>
              </w:rPr>
              <w:t>Geocaching</w:t>
            </w:r>
          </w:p>
          <w:p w14:paraId="13973BD8" w14:textId="77777777" w:rsidR="00F80BC1" w:rsidRDefault="00F80BC1" w:rsidP="00F80BC1">
            <w:pPr>
              <w:spacing w:line="276" w:lineRule="auto"/>
              <w:rPr>
                <w:rFonts w:ascii="Arial" w:hAnsi="Arial" w:cs="Arial"/>
                <w:sz w:val="20"/>
                <w:szCs w:val="20"/>
                <w:lang w:val="de-DE"/>
              </w:rPr>
            </w:pPr>
          </w:p>
          <w:p w14:paraId="2BDF8358" w14:textId="77777777" w:rsidR="00F80BC1" w:rsidRDefault="00F80BC1" w:rsidP="00F80BC1">
            <w:pPr>
              <w:spacing w:line="276" w:lineRule="auto"/>
              <w:rPr>
                <w:rFonts w:ascii="Arial" w:hAnsi="Arial" w:cs="Arial"/>
                <w:sz w:val="20"/>
                <w:szCs w:val="20"/>
                <w:lang w:val="de-DE"/>
              </w:rPr>
            </w:pPr>
          </w:p>
          <w:p w14:paraId="38BE9173" w14:textId="441FCCA3" w:rsidR="00F80BC1" w:rsidRDefault="00F80BC1" w:rsidP="00F80BC1">
            <w:pPr>
              <w:spacing w:line="276" w:lineRule="auto"/>
              <w:rPr>
                <w:rFonts w:ascii="Arial" w:hAnsi="Arial" w:cs="Arial"/>
                <w:sz w:val="20"/>
                <w:szCs w:val="20"/>
                <w:lang w:val="de-DE"/>
              </w:rPr>
            </w:pPr>
          </w:p>
          <w:p w14:paraId="12FA7244" w14:textId="0F0DED64" w:rsidR="006A6B01" w:rsidRDefault="006A6B01" w:rsidP="00F80BC1">
            <w:pPr>
              <w:spacing w:line="276" w:lineRule="auto"/>
              <w:rPr>
                <w:rFonts w:ascii="Arial" w:hAnsi="Arial" w:cs="Arial"/>
                <w:sz w:val="20"/>
                <w:szCs w:val="20"/>
                <w:lang w:val="de-DE"/>
              </w:rPr>
            </w:pPr>
          </w:p>
          <w:p w14:paraId="2458E128" w14:textId="77777777" w:rsidR="006A6B01" w:rsidRDefault="006A6B01" w:rsidP="00F80BC1">
            <w:pPr>
              <w:spacing w:line="276" w:lineRule="auto"/>
              <w:rPr>
                <w:rFonts w:ascii="Arial" w:hAnsi="Arial" w:cs="Arial"/>
                <w:sz w:val="20"/>
                <w:szCs w:val="20"/>
                <w:lang w:val="de-DE"/>
              </w:rPr>
            </w:pPr>
          </w:p>
          <w:p w14:paraId="36D5A0AC" w14:textId="3C81B409" w:rsidR="006A6B01" w:rsidRDefault="006A6B01" w:rsidP="00F80BC1">
            <w:pPr>
              <w:spacing w:line="276" w:lineRule="auto"/>
              <w:rPr>
                <w:rFonts w:ascii="Arial" w:hAnsi="Arial" w:cs="Arial"/>
                <w:sz w:val="20"/>
                <w:szCs w:val="20"/>
                <w:lang w:val="de-DE"/>
              </w:rPr>
            </w:pPr>
          </w:p>
          <w:p w14:paraId="56E49708" w14:textId="38F0558D" w:rsidR="006A6B01" w:rsidRDefault="006A6B01" w:rsidP="00F80BC1">
            <w:pPr>
              <w:spacing w:line="276" w:lineRule="auto"/>
              <w:rPr>
                <w:rFonts w:ascii="Arial" w:hAnsi="Arial" w:cs="Arial"/>
                <w:sz w:val="20"/>
                <w:szCs w:val="20"/>
                <w:lang w:val="de-DE"/>
              </w:rPr>
            </w:pPr>
          </w:p>
          <w:p w14:paraId="770EE713" w14:textId="11C3B07A" w:rsidR="006A6B01" w:rsidRDefault="006A6B01" w:rsidP="00F80BC1">
            <w:pPr>
              <w:spacing w:line="276" w:lineRule="auto"/>
              <w:rPr>
                <w:rFonts w:ascii="Arial" w:hAnsi="Arial" w:cs="Arial"/>
                <w:sz w:val="20"/>
                <w:szCs w:val="20"/>
                <w:lang w:val="de-DE"/>
              </w:rPr>
            </w:pPr>
          </w:p>
          <w:p w14:paraId="1B55F371" w14:textId="77777777" w:rsidR="006A6B01" w:rsidRDefault="006A6B01" w:rsidP="00F80BC1">
            <w:pPr>
              <w:spacing w:line="276" w:lineRule="auto"/>
              <w:rPr>
                <w:rFonts w:ascii="Arial" w:hAnsi="Arial" w:cs="Arial"/>
                <w:sz w:val="20"/>
                <w:szCs w:val="20"/>
                <w:lang w:val="de-DE"/>
              </w:rPr>
            </w:pPr>
          </w:p>
          <w:p w14:paraId="7660227A" w14:textId="77777777" w:rsidR="00712961" w:rsidRPr="006308BE" w:rsidRDefault="00712961" w:rsidP="00F80BC1">
            <w:pPr>
              <w:spacing w:line="276" w:lineRule="auto"/>
              <w:rPr>
                <w:rFonts w:ascii="Arial" w:hAnsi="Arial" w:cs="Arial"/>
                <w:sz w:val="20"/>
                <w:szCs w:val="20"/>
                <w:lang w:val="de-DE"/>
              </w:rPr>
            </w:pPr>
          </w:p>
          <w:p w14:paraId="5747D6D0" w14:textId="77777777" w:rsidR="00F80BC1" w:rsidRPr="006308BE" w:rsidRDefault="00F80BC1" w:rsidP="00F80BC1">
            <w:pPr>
              <w:spacing w:line="276" w:lineRule="auto"/>
              <w:rPr>
                <w:rFonts w:ascii="Arial" w:hAnsi="Arial" w:cs="Arial"/>
                <w:b/>
                <w:sz w:val="20"/>
                <w:szCs w:val="20"/>
                <w:lang w:val="de-DE"/>
              </w:rPr>
            </w:pPr>
            <w:r w:rsidRPr="006308BE">
              <w:rPr>
                <w:rFonts w:ascii="Arial" w:hAnsi="Arial" w:cs="Arial"/>
                <w:b/>
                <w:sz w:val="20"/>
                <w:szCs w:val="20"/>
                <w:lang w:val="de-DE"/>
              </w:rPr>
              <w:t>W</w:t>
            </w:r>
            <w:r>
              <w:rPr>
                <w:rFonts w:ascii="Arial" w:hAnsi="Arial" w:cs="Arial"/>
                <w:b/>
                <w:sz w:val="20"/>
                <w:szCs w:val="20"/>
                <w:lang w:val="de-DE"/>
              </w:rPr>
              <w:t>ie leben und wirtschaften die Menschen in den immerfeuchten Tropen</w:t>
            </w:r>
            <w:r w:rsidRPr="006308BE">
              <w:rPr>
                <w:rFonts w:ascii="Arial" w:hAnsi="Arial" w:cs="Arial"/>
                <w:b/>
                <w:sz w:val="20"/>
                <w:szCs w:val="20"/>
                <w:lang w:val="de-DE"/>
              </w:rPr>
              <w:t xml:space="preserve">? </w:t>
            </w:r>
            <w:r w:rsidRPr="006308BE">
              <w:rPr>
                <w:rFonts w:ascii="Arial" w:hAnsi="Arial" w:cs="Arial"/>
                <w:sz w:val="20"/>
                <w:szCs w:val="20"/>
                <w:lang w:val="de-DE"/>
              </w:rPr>
              <w:t>(</w:t>
            </w:r>
            <w:r>
              <w:rPr>
                <w:rFonts w:ascii="Arial" w:hAnsi="Arial" w:cs="Arial"/>
                <w:sz w:val="20"/>
                <w:szCs w:val="20"/>
                <w:lang w:val="de-DE"/>
              </w:rPr>
              <w:t xml:space="preserve">Bd. 2, </w:t>
            </w:r>
            <w:r w:rsidRPr="006308BE">
              <w:rPr>
                <w:rFonts w:ascii="Arial" w:hAnsi="Arial" w:cs="Arial"/>
                <w:sz w:val="20"/>
                <w:szCs w:val="20"/>
                <w:lang w:val="de-DE"/>
              </w:rPr>
              <w:t xml:space="preserve">S. </w:t>
            </w:r>
            <w:r>
              <w:rPr>
                <w:rFonts w:ascii="Arial" w:hAnsi="Arial" w:cs="Arial"/>
                <w:sz w:val="20"/>
                <w:szCs w:val="20"/>
                <w:lang w:val="de-DE"/>
              </w:rPr>
              <w:t>62-71</w:t>
            </w:r>
            <w:r w:rsidRPr="006308BE">
              <w:rPr>
                <w:rFonts w:ascii="Arial" w:hAnsi="Arial" w:cs="Arial"/>
                <w:sz w:val="20"/>
                <w:szCs w:val="20"/>
                <w:lang w:val="de-DE"/>
              </w:rPr>
              <w:t>)</w:t>
            </w:r>
          </w:p>
          <w:p w14:paraId="7A08DE13" w14:textId="77777777" w:rsidR="00F80BC1" w:rsidRDefault="00F80BC1" w:rsidP="00F80BC1">
            <w:pPr>
              <w:spacing w:line="276" w:lineRule="auto"/>
              <w:rPr>
                <w:rFonts w:ascii="Arial" w:hAnsi="Arial" w:cs="Arial"/>
                <w:b/>
                <w:sz w:val="20"/>
                <w:szCs w:val="20"/>
                <w:lang w:val="de-DE"/>
              </w:rPr>
            </w:pPr>
          </w:p>
          <w:p w14:paraId="413C810E" w14:textId="77777777" w:rsidR="00F80BC1" w:rsidRDefault="00F80BC1" w:rsidP="00F80BC1">
            <w:pPr>
              <w:spacing w:line="276" w:lineRule="auto"/>
              <w:rPr>
                <w:rFonts w:ascii="Arial" w:hAnsi="Arial" w:cs="Arial"/>
                <w:b/>
                <w:sz w:val="20"/>
                <w:szCs w:val="20"/>
                <w:lang w:val="de-DE"/>
              </w:rPr>
            </w:pPr>
          </w:p>
          <w:p w14:paraId="492FBD31" w14:textId="77777777" w:rsidR="00F80BC1" w:rsidRPr="006308BE" w:rsidRDefault="00F80BC1" w:rsidP="00F80BC1">
            <w:pPr>
              <w:spacing w:line="276" w:lineRule="auto"/>
              <w:rPr>
                <w:rFonts w:ascii="Arial" w:hAnsi="Arial" w:cs="Arial"/>
                <w:b/>
                <w:sz w:val="20"/>
                <w:szCs w:val="20"/>
                <w:lang w:val="de-DE"/>
              </w:rPr>
            </w:pPr>
          </w:p>
          <w:p w14:paraId="4779E91A" w14:textId="77777777" w:rsidR="00F80BC1" w:rsidRDefault="00F80BC1" w:rsidP="00F80BC1">
            <w:pPr>
              <w:spacing w:line="276" w:lineRule="auto"/>
              <w:rPr>
                <w:rFonts w:ascii="Arial" w:hAnsi="Arial" w:cs="Arial"/>
                <w:b/>
                <w:sz w:val="20"/>
                <w:szCs w:val="20"/>
                <w:lang w:val="de-DE"/>
              </w:rPr>
            </w:pPr>
          </w:p>
          <w:p w14:paraId="2AF05E4B" w14:textId="77777777" w:rsidR="00F80BC1" w:rsidRDefault="00F80BC1" w:rsidP="00F80BC1">
            <w:pPr>
              <w:spacing w:line="276" w:lineRule="auto"/>
              <w:rPr>
                <w:rFonts w:ascii="Arial" w:hAnsi="Arial" w:cs="Arial"/>
                <w:b/>
                <w:sz w:val="20"/>
                <w:szCs w:val="20"/>
                <w:lang w:val="de-DE"/>
              </w:rPr>
            </w:pPr>
          </w:p>
          <w:p w14:paraId="625E2089" w14:textId="5E92DA7D" w:rsidR="00F80BC1" w:rsidRDefault="00F80BC1" w:rsidP="00F80BC1">
            <w:pPr>
              <w:spacing w:line="276" w:lineRule="auto"/>
              <w:rPr>
                <w:rFonts w:ascii="Arial" w:hAnsi="Arial" w:cs="Arial"/>
                <w:b/>
                <w:sz w:val="20"/>
                <w:szCs w:val="20"/>
                <w:lang w:val="de-DE"/>
              </w:rPr>
            </w:pPr>
          </w:p>
          <w:p w14:paraId="42D4D3D6" w14:textId="79CF9E31" w:rsidR="00602FD1" w:rsidRDefault="00602FD1" w:rsidP="00F80BC1">
            <w:pPr>
              <w:spacing w:line="276" w:lineRule="auto"/>
              <w:rPr>
                <w:rFonts w:ascii="Arial" w:hAnsi="Arial" w:cs="Arial"/>
                <w:b/>
                <w:sz w:val="20"/>
                <w:szCs w:val="20"/>
                <w:lang w:val="de-DE"/>
              </w:rPr>
            </w:pPr>
          </w:p>
          <w:p w14:paraId="2CF4BBC2" w14:textId="43D3C1FD" w:rsidR="00602FD1" w:rsidRDefault="00602FD1" w:rsidP="00F80BC1">
            <w:pPr>
              <w:spacing w:line="276" w:lineRule="auto"/>
              <w:rPr>
                <w:rFonts w:ascii="Arial" w:hAnsi="Arial" w:cs="Arial"/>
                <w:b/>
                <w:sz w:val="20"/>
                <w:szCs w:val="20"/>
                <w:lang w:val="de-DE"/>
              </w:rPr>
            </w:pPr>
          </w:p>
          <w:p w14:paraId="2DC5EFD0" w14:textId="1D8DBD6E" w:rsidR="00602FD1" w:rsidRDefault="00602FD1" w:rsidP="00F80BC1">
            <w:pPr>
              <w:spacing w:line="276" w:lineRule="auto"/>
              <w:rPr>
                <w:rFonts w:ascii="Arial" w:hAnsi="Arial" w:cs="Arial"/>
                <w:b/>
                <w:sz w:val="20"/>
                <w:szCs w:val="20"/>
                <w:lang w:val="de-DE"/>
              </w:rPr>
            </w:pPr>
          </w:p>
          <w:p w14:paraId="61A8E7A5" w14:textId="27CB981C" w:rsidR="00602FD1" w:rsidRDefault="00602FD1" w:rsidP="00F80BC1">
            <w:pPr>
              <w:spacing w:line="276" w:lineRule="auto"/>
              <w:rPr>
                <w:rFonts w:ascii="Arial" w:hAnsi="Arial" w:cs="Arial"/>
                <w:b/>
                <w:sz w:val="20"/>
                <w:szCs w:val="20"/>
                <w:lang w:val="de-DE"/>
              </w:rPr>
            </w:pPr>
          </w:p>
          <w:p w14:paraId="4897249E" w14:textId="69648EF2" w:rsidR="00602FD1" w:rsidRDefault="00602FD1" w:rsidP="00F80BC1">
            <w:pPr>
              <w:spacing w:line="276" w:lineRule="auto"/>
              <w:rPr>
                <w:rFonts w:ascii="Arial" w:hAnsi="Arial" w:cs="Arial"/>
                <w:b/>
                <w:sz w:val="20"/>
                <w:szCs w:val="20"/>
                <w:lang w:val="de-DE"/>
              </w:rPr>
            </w:pPr>
          </w:p>
          <w:p w14:paraId="51CCDA0A" w14:textId="3AD5A2B3" w:rsidR="00602FD1" w:rsidRDefault="00602FD1" w:rsidP="00F80BC1">
            <w:pPr>
              <w:spacing w:line="276" w:lineRule="auto"/>
              <w:rPr>
                <w:rFonts w:ascii="Arial" w:hAnsi="Arial" w:cs="Arial"/>
                <w:b/>
                <w:sz w:val="20"/>
                <w:szCs w:val="20"/>
                <w:lang w:val="de-DE"/>
              </w:rPr>
            </w:pPr>
          </w:p>
          <w:p w14:paraId="30CF8A8A" w14:textId="25029DFC" w:rsidR="00602FD1" w:rsidRDefault="00602FD1" w:rsidP="00F80BC1">
            <w:pPr>
              <w:spacing w:line="276" w:lineRule="auto"/>
              <w:rPr>
                <w:rFonts w:ascii="Arial" w:hAnsi="Arial" w:cs="Arial"/>
                <w:b/>
                <w:sz w:val="20"/>
                <w:szCs w:val="20"/>
                <w:lang w:val="de-DE"/>
              </w:rPr>
            </w:pPr>
          </w:p>
          <w:p w14:paraId="70739BD2" w14:textId="1E2DA7E0" w:rsidR="00602FD1" w:rsidRDefault="00602FD1" w:rsidP="00F80BC1">
            <w:pPr>
              <w:spacing w:line="276" w:lineRule="auto"/>
              <w:rPr>
                <w:rFonts w:ascii="Arial" w:hAnsi="Arial" w:cs="Arial"/>
                <w:b/>
                <w:sz w:val="20"/>
                <w:szCs w:val="20"/>
                <w:lang w:val="de-DE"/>
              </w:rPr>
            </w:pPr>
          </w:p>
          <w:p w14:paraId="588DF518" w14:textId="590086D0" w:rsidR="00602FD1" w:rsidRDefault="00602FD1" w:rsidP="00F80BC1">
            <w:pPr>
              <w:spacing w:line="276" w:lineRule="auto"/>
              <w:rPr>
                <w:rFonts w:ascii="Arial" w:hAnsi="Arial" w:cs="Arial"/>
                <w:b/>
                <w:sz w:val="20"/>
                <w:szCs w:val="20"/>
                <w:lang w:val="de-DE"/>
              </w:rPr>
            </w:pPr>
          </w:p>
          <w:p w14:paraId="0440C563" w14:textId="77777777" w:rsidR="00602FD1" w:rsidRDefault="00602FD1" w:rsidP="00F80BC1">
            <w:pPr>
              <w:spacing w:line="276" w:lineRule="auto"/>
              <w:rPr>
                <w:rFonts w:ascii="Arial" w:hAnsi="Arial" w:cs="Arial"/>
                <w:b/>
                <w:sz w:val="20"/>
                <w:szCs w:val="20"/>
                <w:lang w:val="de-DE"/>
              </w:rPr>
            </w:pPr>
          </w:p>
          <w:p w14:paraId="7C533758" w14:textId="1F7F330A" w:rsidR="00602FD1" w:rsidRDefault="00602FD1" w:rsidP="00F80BC1">
            <w:pPr>
              <w:spacing w:line="276" w:lineRule="auto"/>
              <w:rPr>
                <w:rFonts w:ascii="Arial" w:hAnsi="Arial" w:cs="Arial"/>
                <w:b/>
                <w:sz w:val="20"/>
                <w:szCs w:val="20"/>
                <w:lang w:val="de-DE"/>
              </w:rPr>
            </w:pPr>
          </w:p>
          <w:p w14:paraId="6DD5DB13" w14:textId="76C2BCC9" w:rsidR="00602FD1" w:rsidRDefault="00602FD1" w:rsidP="00F80BC1">
            <w:pPr>
              <w:spacing w:line="276" w:lineRule="auto"/>
              <w:rPr>
                <w:rFonts w:ascii="Arial" w:hAnsi="Arial" w:cs="Arial"/>
                <w:b/>
                <w:sz w:val="20"/>
                <w:szCs w:val="20"/>
                <w:lang w:val="de-DE"/>
              </w:rPr>
            </w:pPr>
          </w:p>
          <w:p w14:paraId="27D16A53" w14:textId="27E8BD02" w:rsidR="00712961" w:rsidRDefault="00712961" w:rsidP="00F80BC1">
            <w:pPr>
              <w:spacing w:line="276" w:lineRule="auto"/>
              <w:rPr>
                <w:rFonts w:ascii="Arial" w:hAnsi="Arial" w:cs="Arial"/>
                <w:b/>
                <w:sz w:val="20"/>
                <w:szCs w:val="20"/>
                <w:lang w:val="de-DE"/>
              </w:rPr>
            </w:pPr>
          </w:p>
          <w:p w14:paraId="26A7BAD0" w14:textId="0BB6832D" w:rsidR="00712961" w:rsidRDefault="00712961" w:rsidP="00F80BC1">
            <w:pPr>
              <w:spacing w:line="276" w:lineRule="auto"/>
              <w:rPr>
                <w:rFonts w:ascii="Arial" w:hAnsi="Arial" w:cs="Arial"/>
                <w:b/>
                <w:sz w:val="20"/>
                <w:szCs w:val="20"/>
                <w:lang w:val="de-DE"/>
              </w:rPr>
            </w:pPr>
          </w:p>
          <w:p w14:paraId="73D2FF01" w14:textId="008DC945" w:rsidR="00712961" w:rsidRDefault="00712961" w:rsidP="00F80BC1">
            <w:pPr>
              <w:spacing w:line="276" w:lineRule="auto"/>
              <w:rPr>
                <w:rFonts w:ascii="Arial" w:hAnsi="Arial" w:cs="Arial"/>
                <w:b/>
                <w:sz w:val="20"/>
                <w:szCs w:val="20"/>
                <w:lang w:val="de-DE"/>
              </w:rPr>
            </w:pPr>
          </w:p>
          <w:p w14:paraId="5A6F11F0" w14:textId="72101507" w:rsidR="00712961" w:rsidRDefault="00712961" w:rsidP="00F80BC1">
            <w:pPr>
              <w:spacing w:line="276" w:lineRule="auto"/>
              <w:rPr>
                <w:rFonts w:ascii="Arial" w:hAnsi="Arial" w:cs="Arial"/>
                <w:b/>
                <w:sz w:val="20"/>
                <w:szCs w:val="20"/>
                <w:lang w:val="de-DE"/>
              </w:rPr>
            </w:pPr>
          </w:p>
          <w:p w14:paraId="6E03A7F9" w14:textId="1D4FF42B" w:rsidR="00712961" w:rsidRDefault="00712961" w:rsidP="00F80BC1">
            <w:pPr>
              <w:spacing w:line="276" w:lineRule="auto"/>
              <w:rPr>
                <w:rFonts w:ascii="Arial" w:hAnsi="Arial" w:cs="Arial"/>
                <w:b/>
                <w:sz w:val="20"/>
                <w:szCs w:val="20"/>
                <w:lang w:val="de-DE"/>
              </w:rPr>
            </w:pPr>
          </w:p>
          <w:p w14:paraId="1F56E114" w14:textId="63056C5E" w:rsidR="00712961" w:rsidRDefault="00712961" w:rsidP="00F80BC1">
            <w:pPr>
              <w:spacing w:line="276" w:lineRule="auto"/>
              <w:rPr>
                <w:rFonts w:ascii="Arial" w:hAnsi="Arial" w:cs="Arial"/>
                <w:b/>
                <w:sz w:val="20"/>
                <w:szCs w:val="20"/>
                <w:lang w:val="de-DE"/>
              </w:rPr>
            </w:pPr>
          </w:p>
          <w:p w14:paraId="621B4383" w14:textId="4AF9F1F9" w:rsidR="00712961" w:rsidRDefault="00712961" w:rsidP="00F80BC1">
            <w:pPr>
              <w:spacing w:line="276" w:lineRule="auto"/>
              <w:rPr>
                <w:rFonts w:ascii="Arial" w:hAnsi="Arial" w:cs="Arial"/>
                <w:b/>
                <w:sz w:val="20"/>
                <w:szCs w:val="20"/>
                <w:lang w:val="de-DE"/>
              </w:rPr>
            </w:pPr>
          </w:p>
          <w:p w14:paraId="71C4C12F" w14:textId="24341F36" w:rsidR="00712961" w:rsidRDefault="00712961" w:rsidP="00F80BC1">
            <w:pPr>
              <w:spacing w:line="276" w:lineRule="auto"/>
              <w:rPr>
                <w:rFonts w:ascii="Arial" w:hAnsi="Arial" w:cs="Arial"/>
                <w:b/>
                <w:sz w:val="20"/>
                <w:szCs w:val="20"/>
                <w:lang w:val="de-DE"/>
              </w:rPr>
            </w:pPr>
          </w:p>
          <w:p w14:paraId="7E9E2D42" w14:textId="153B4A98" w:rsidR="00712961" w:rsidRDefault="00712961" w:rsidP="00F80BC1">
            <w:pPr>
              <w:spacing w:line="276" w:lineRule="auto"/>
              <w:rPr>
                <w:rFonts w:ascii="Arial" w:hAnsi="Arial" w:cs="Arial"/>
                <w:b/>
                <w:sz w:val="20"/>
                <w:szCs w:val="20"/>
                <w:lang w:val="de-DE"/>
              </w:rPr>
            </w:pPr>
          </w:p>
          <w:p w14:paraId="1EA96863" w14:textId="64165629" w:rsidR="00712961" w:rsidRDefault="00712961" w:rsidP="00F80BC1">
            <w:pPr>
              <w:spacing w:line="276" w:lineRule="auto"/>
              <w:rPr>
                <w:rFonts w:ascii="Arial" w:hAnsi="Arial" w:cs="Arial"/>
                <w:b/>
                <w:sz w:val="20"/>
                <w:szCs w:val="20"/>
                <w:lang w:val="de-DE"/>
              </w:rPr>
            </w:pPr>
          </w:p>
          <w:p w14:paraId="47F44593" w14:textId="77777777" w:rsidR="00712961" w:rsidRDefault="00712961" w:rsidP="00F80BC1">
            <w:pPr>
              <w:spacing w:line="276" w:lineRule="auto"/>
              <w:rPr>
                <w:rFonts w:ascii="Arial" w:hAnsi="Arial" w:cs="Arial"/>
                <w:b/>
                <w:sz w:val="20"/>
                <w:szCs w:val="20"/>
                <w:lang w:val="de-DE"/>
              </w:rPr>
            </w:pPr>
          </w:p>
          <w:p w14:paraId="501317F0" w14:textId="77777777" w:rsidR="00F80BC1" w:rsidRDefault="00F80BC1" w:rsidP="00F80BC1">
            <w:pPr>
              <w:spacing w:line="276" w:lineRule="auto"/>
              <w:rPr>
                <w:rFonts w:ascii="Arial" w:hAnsi="Arial" w:cs="Arial"/>
                <w:b/>
                <w:sz w:val="20"/>
                <w:szCs w:val="20"/>
                <w:lang w:val="de-DE"/>
              </w:rPr>
            </w:pPr>
          </w:p>
          <w:p w14:paraId="078A28CF" w14:textId="77777777" w:rsidR="00F80BC1" w:rsidRPr="006308BE" w:rsidRDefault="00F80BC1" w:rsidP="00F80BC1">
            <w:pPr>
              <w:spacing w:line="276" w:lineRule="auto"/>
              <w:rPr>
                <w:rFonts w:ascii="Arial" w:hAnsi="Arial" w:cs="Arial"/>
                <w:b/>
                <w:sz w:val="20"/>
                <w:szCs w:val="20"/>
                <w:lang w:val="de-DE"/>
              </w:rPr>
            </w:pPr>
            <w:r w:rsidRPr="006308BE">
              <w:rPr>
                <w:rFonts w:ascii="Arial" w:hAnsi="Arial" w:cs="Arial"/>
                <w:b/>
                <w:sz w:val="20"/>
                <w:szCs w:val="20"/>
                <w:lang w:val="de-DE"/>
              </w:rPr>
              <w:t>Wie lebe</w:t>
            </w:r>
            <w:r>
              <w:rPr>
                <w:rFonts w:ascii="Arial" w:hAnsi="Arial" w:cs="Arial"/>
                <w:b/>
                <w:sz w:val="20"/>
                <w:szCs w:val="20"/>
                <w:lang w:val="de-DE"/>
              </w:rPr>
              <w:t>n und wirtschaften die Menschen in anderen Landschaftszonen</w:t>
            </w:r>
            <w:r w:rsidRPr="006308BE">
              <w:rPr>
                <w:rFonts w:ascii="Arial" w:hAnsi="Arial" w:cs="Arial"/>
                <w:b/>
                <w:sz w:val="20"/>
                <w:szCs w:val="20"/>
                <w:lang w:val="de-DE"/>
              </w:rPr>
              <w:t>?</w:t>
            </w:r>
          </w:p>
          <w:p w14:paraId="5A4C3FC6" w14:textId="77777777" w:rsidR="00F80BC1" w:rsidRPr="006308BE" w:rsidRDefault="00F80BC1" w:rsidP="00F80BC1">
            <w:pPr>
              <w:spacing w:line="276" w:lineRule="auto"/>
              <w:rPr>
                <w:rFonts w:ascii="Arial" w:hAnsi="Arial" w:cs="Arial"/>
                <w:sz w:val="20"/>
                <w:szCs w:val="20"/>
                <w:lang w:val="de-DE"/>
              </w:rPr>
            </w:pPr>
            <w:r w:rsidRPr="006308BE">
              <w:rPr>
                <w:rFonts w:ascii="Arial" w:hAnsi="Arial" w:cs="Arial"/>
                <w:sz w:val="20"/>
                <w:szCs w:val="20"/>
                <w:lang w:val="de-DE"/>
              </w:rPr>
              <w:t>(</w:t>
            </w:r>
            <w:r>
              <w:rPr>
                <w:rFonts w:ascii="Arial" w:hAnsi="Arial" w:cs="Arial"/>
                <w:sz w:val="20"/>
                <w:szCs w:val="20"/>
                <w:lang w:val="de-DE"/>
              </w:rPr>
              <w:t xml:space="preserve">Bd. 2, </w:t>
            </w:r>
            <w:r w:rsidRPr="006308BE">
              <w:rPr>
                <w:rFonts w:ascii="Arial" w:hAnsi="Arial" w:cs="Arial"/>
                <w:sz w:val="20"/>
                <w:szCs w:val="20"/>
                <w:lang w:val="de-DE"/>
              </w:rPr>
              <w:t>S.</w:t>
            </w:r>
            <w:r>
              <w:rPr>
                <w:rFonts w:ascii="Arial" w:hAnsi="Arial" w:cs="Arial"/>
                <w:sz w:val="20"/>
                <w:szCs w:val="20"/>
                <w:lang w:val="de-DE"/>
              </w:rPr>
              <w:t xml:space="preserve"> 72-85</w:t>
            </w:r>
            <w:r w:rsidRPr="006308BE">
              <w:rPr>
                <w:rFonts w:ascii="Arial" w:hAnsi="Arial" w:cs="Arial"/>
                <w:sz w:val="20"/>
                <w:szCs w:val="20"/>
                <w:lang w:val="de-DE"/>
              </w:rPr>
              <w:t>)</w:t>
            </w:r>
          </w:p>
          <w:p w14:paraId="3A378012" w14:textId="77777777" w:rsidR="00F80BC1" w:rsidRDefault="00F80BC1" w:rsidP="00F80BC1">
            <w:pPr>
              <w:spacing w:line="276" w:lineRule="auto"/>
              <w:rPr>
                <w:rFonts w:ascii="Arial" w:hAnsi="Arial" w:cs="Arial"/>
                <w:b/>
                <w:sz w:val="20"/>
                <w:szCs w:val="20"/>
                <w:lang w:val="de-DE"/>
              </w:rPr>
            </w:pPr>
          </w:p>
          <w:p w14:paraId="7E391704" w14:textId="60362298" w:rsidR="00F80BC1" w:rsidRDefault="00F80BC1" w:rsidP="00F80BC1">
            <w:pPr>
              <w:spacing w:line="276" w:lineRule="auto"/>
              <w:rPr>
                <w:rFonts w:ascii="Arial" w:hAnsi="Arial" w:cs="Arial"/>
                <w:b/>
                <w:sz w:val="20"/>
                <w:szCs w:val="20"/>
                <w:lang w:val="de-DE"/>
              </w:rPr>
            </w:pPr>
          </w:p>
          <w:p w14:paraId="17DA0314" w14:textId="21B4D249" w:rsidR="00712961" w:rsidRDefault="00712961" w:rsidP="00F80BC1">
            <w:pPr>
              <w:spacing w:line="276" w:lineRule="auto"/>
              <w:rPr>
                <w:rFonts w:ascii="Arial" w:hAnsi="Arial" w:cs="Arial"/>
                <w:b/>
                <w:sz w:val="20"/>
                <w:szCs w:val="20"/>
                <w:lang w:val="de-DE"/>
              </w:rPr>
            </w:pPr>
          </w:p>
          <w:p w14:paraId="30F400F4" w14:textId="1BD56097" w:rsidR="00712961" w:rsidRDefault="00712961" w:rsidP="00F80BC1">
            <w:pPr>
              <w:spacing w:line="276" w:lineRule="auto"/>
              <w:rPr>
                <w:rFonts w:ascii="Arial" w:hAnsi="Arial" w:cs="Arial"/>
                <w:b/>
                <w:sz w:val="20"/>
                <w:szCs w:val="20"/>
                <w:lang w:val="de-DE"/>
              </w:rPr>
            </w:pPr>
          </w:p>
          <w:p w14:paraId="63E7536D" w14:textId="3CDAA23A" w:rsidR="00712961" w:rsidRDefault="00712961" w:rsidP="00F80BC1">
            <w:pPr>
              <w:spacing w:line="276" w:lineRule="auto"/>
              <w:rPr>
                <w:rFonts w:ascii="Arial" w:hAnsi="Arial" w:cs="Arial"/>
                <w:b/>
                <w:sz w:val="20"/>
                <w:szCs w:val="20"/>
                <w:lang w:val="de-DE"/>
              </w:rPr>
            </w:pPr>
          </w:p>
          <w:p w14:paraId="6F34E48B" w14:textId="77777777" w:rsidR="00F80BC1" w:rsidRDefault="00F80BC1" w:rsidP="00F80BC1">
            <w:pPr>
              <w:spacing w:line="276" w:lineRule="auto"/>
              <w:rPr>
                <w:rFonts w:ascii="Arial" w:hAnsi="Arial" w:cs="Arial"/>
                <w:b/>
                <w:sz w:val="20"/>
                <w:szCs w:val="20"/>
                <w:lang w:val="de-DE"/>
              </w:rPr>
            </w:pPr>
          </w:p>
          <w:p w14:paraId="5B309E82" w14:textId="77777777" w:rsidR="00F80BC1" w:rsidRPr="007C2F0C" w:rsidRDefault="00F80BC1" w:rsidP="00F80BC1">
            <w:pPr>
              <w:spacing w:line="276" w:lineRule="auto"/>
              <w:rPr>
                <w:rFonts w:ascii="Arial" w:hAnsi="Arial" w:cs="Arial"/>
                <w:b/>
                <w:sz w:val="20"/>
                <w:szCs w:val="20"/>
                <w:lang w:val="de-DE"/>
              </w:rPr>
            </w:pPr>
            <w:r>
              <w:rPr>
                <w:rFonts w:ascii="Arial" w:hAnsi="Arial" w:cs="Arial"/>
                <w:b/>
                <w:sz w:val="20"/>
                <w:szCs w:val="20"/>
                <w:lang w:val="de-DE"/>
              </w:rPr>
              <w:t>Australien – Landschaftszonen auf dem Kopf</w:t>
            </w:r>
            <w:r w:rsidRPr="006308BE">
              <w:rPr>
                <w:rFonts w:ascii="Arial" w:hAnsi="Arial" w:cs="Arial"/>
                <w:b/>
                <w:sz w:val="20"/>
                <w:szCs w:val="20"/>
                <w:lang w:val="de-DE"/>
              </w:rPr>
              <w:t xml:space="preserve"> </w:t>
            </w:r>
            <w:r>
              <w:rPr>
                <w:rFonts w:ascii="Arial" w:hAnsi="Arial" w:cs="Arial"/>
                <w:b/>
                <w:sz w:val="20"/>
                <w:szCs w:val="20"/>
                <w:lang w:val="de-DE"/>
              </w:rPr>
              <w:t xml:space="preserve">   </w:t>
            </w:r>
            <w:r w:rsidRPr="006308BE">
              <w:rPr>
                <w:rFonts w:ascii="Arial" w:hAnsi="Arial" w:cs="Arial"/>
                <w:sz w:val="20"/>
                <w:szCs w:val="20"/>
                <w:lang w:val="de-DE"/>
              </w:rPr>
              <w:t>(</w:t>
            </w:r>
            <w:r>
              <w:rPr>
                <w:rFonts w:ascii="Arial" w:hAnsi="Arial" w:cs="Arial"/>
                <w:sz w:val="20"/>
                <w:szCs w:val="20"/>
                <w:lang w:val="de-DE"/>
              </w:rPr>
              <w:t xml:space="preserve">Bd. 2, </w:t>
            </w:r>
            <w:r w:rsidRPr="006308BE">
              <w:rPr>
                <w:rFonts w:ascii="Arial" w:hAnsi="Arial" w:cs="Arial"/>
                <w:sz w:val="20"/>
                <w:szCs w:val="20"/>
                <w:lang w:val="de-DE"/>
              </w:rPr>
              <w:t xml:space="preserve">S. </w:t>
            </w:r>
            <w:r>
              <w:rPr>
                <w:rFonts w:ascii="Arial" w:hAnsi="Arial" w:cs="Arial"/>
                <w:sz w:val="20"/>
                <w:szCs w:val="20"/>
                <w:lang w:val="de-DE"/>
              </w:rPr>
              <w:t>88-91</w:t>
            </w:r>
            <w:r w:rsidRPr="006308BE">
              <w:rPr>
                <w:rFonts w:ascii="Arial" w:hAnsi="Arial" w:cs="Arial"/>
                <w:sz w:val="20"/>
                <w:szCs w:val="20"/>
                <w:lang w:val="de-DE"/>
              </w:rPr>
              <w:t>)</w:t>
            </w:r>
          </w:p>
        </w:tc>
        <w:tc>
          <w:tcPr>
            <w:tcW w:w="1560" w:type="dxa"/>
          </w:tcPr>
          <w:p w14:paraId="733DBE5C" w14:textId="77777777" w:rsidR="00F80BC1" w:rsidRPr="006308BE" w:rsidRDefault="00F80BC1" w:rsidP="00F80BC1">
            <w:pPr>
              <w:spacing w:line="276" w:lineRule="auto"/>
              <w:rPr>
                <w:rFonts w:ascii="Arial" w:hAnsi="Arial" w:cs="Arial"/>
                <w:sz w:val="20"/>
                <w:szCs w:val="20"/>
                <w:lang w:val="de-DE"/>
              </w:rPr>
            </w:pPr>
            <w:r w:rsidRPr="006308BE">
              <w:rPr>
                <w:rFonts w:ascii="Arial" w:hAnsi="Arial" w:cs="Arial"/>
                <w:sz w:val="20"/>
                <w:szCs w:val="20"/>
                <w:lang w:val="de-DE"/>
              </w:rPr>
              <w:t>Deutschland</w:t>
            </w:r>
          </w:p>
          <w:p w14:paraId="22BCC729" w14:textId="77777777" w:rsidR="00F80BC1" w:rsidRPr="006308BE" w:rsidRDefault="00F80BC1" w:rsidP="00F80BC1">
            <w:pPr>
              <w:spacing w:line="276" w:lineRule="auto"/>
              <w:rPr>
                <w:rFonts w:ascii="Arial" w:hAnsi="Arial" w:cs="Arial"/>
                <w:sz w:val="20"/>
                <w:szCs w:val="20"/>
                <w:lang w:val="de-DE"/>
              </w:rPr>
            </w:pPr>
          </w:p>
          <w:p w14:paraId="3F312D90" w14:textId="77777777" w:rsidR="00F80BC1" w:rsidRPr="006308BE" w:rsidRDefault="00F80BC1" w:rsidP="00F80BC1">
            <w:pPr>
              <w:spacing w:line="276" w:lineRule="auto"/>
              <w:rPr>
                <w:rFonts w:ascii="Arial" w:hAnsi="Arial" w:cs="Arial"/>
                <w:sz w:val="20"/>
                <w:szCs w:val="20"/>
                <w:lang w:val="de-DE"/>
              </w:rPr>
            </w:pPr>
          </w:p>
          <w:p w14:paraId="5CADB398" w14:textId="77777777" w:rsidR="00F80BC1" w:rsidRPr="006308BE" w:rsidRDefault="00F80BC1" w:rsidP="00F80BC1">
            <w:pPr>
              <w:spacing w:line="276" w:lineRule="auto"/>
              <w:rPr>
                <w:rFonts w:ascii="Arial" w:hAnsi="Arial" w:cs="Arial"/>
                <w:sz w:val="20"/>
                <w:szCs w:val="20"/>
                <w:lang w:val="de-DE"/>
              </w:rPr>
            </w:pPr>
          </w:p>
          <w:p w14:paraId="0ECFB699" w14:textId="77777777" w:rsidR="00F80BC1" w:rsidRPr="006308BE" w:rsidRDefault="00F80BC1" w:rsidP="00F80BC1">
            <w:pPr>
              <w:spacing w:line="276" w:lineRule="auto"/>
              <w:rPr>
                <w:rFonts w:ascii="Arial" w:hAnsi="Arial" w:cs="Arial"/>
                <w:sz w:val="20"/>
                <w:szCs w:val="20"/>
                <w:lang w:val="de-DE"/>
              </w:rPr>
            </w:pPr>
          </w:p>
          <w:p w14:paraId="519CC008" w14:textId="1A82FEFA" w:rsidR="00F80BC1" w:rsidRDefault="00F80BC1" w:rsidP="00F80BC1">
            <w:pPr>
              <w:spacing w:line="276" w:lineRule="auto"/>
              <w:rPr>
                <w:rFonts w:ascii="Arial" w:hAnsi="Arial" w:cs="Arial"/>
                <w:sz w:val="20"/>
                <w:szCs w:val="20"/>
                <w:lang w:val="de-DE"/>
              </w:rPr>
            </w:pPr>
          </w:p>
          <w:p w14:paraId="2E7C73F8" w14:textId="7779BEF1" w:rsidR="006A6B01" w:rsidRDefault="006A6B01" w:rsidP="00F80BC1">
            <w:pPr>
              <w:spacing w:line="276" w:lineRule="auto"/>
              <w:rPr>
                <w:rFonts w:ascii="Arial" w:hAnsi="Arial" w:cs="Arial"/>
                <w:sz w:val="20"/>
                <w:szCs w:val="20"/>
                <w:lang w:val="de-DE"/>
              </w:rPr>
            </w:pPr>
          </w:p>
          <w:p w14:paraId="149F1931" w14:textId="4E0E9F9C" w:rsidR="006A6B01" w:rsidRDefault="006A6B01" w:rsidP="00F80BC1">
            <w:pPr>
              <w:spacing w:line="276" w:lineRule="auto"/>
              <w:rPr>
                <w:rFonts w:ascii="Arial" w:hAnsi="Arial" w:cs="Arial"/>
                <w:sz w:val="20"/>
                <w:szCs w:val="20"/>
                <w:lang w:val="de-DE"/>
              </w:rPr>
            </w:pPr>
          </w:p>
          <w:p w14:paraId="220E0621" w14:textId="4B68F597" w:rsidR="006A6B01" w:rsidRDefault="006A6B01" w:rsidP="00F80BC1">
            <w:pPr>
              <w:spacing w:line="276" w:lineRule="auto"/>
              <w:rPr>
                <w:rFonts w:ascii="Arial" w:hAnsi="Arial" w:cs="Arial"/>
                <w:sz w:val="20"/>
                <w:szCs w:val="20"/>
                <w:lang w:val="de-DE"/>
              </w:rPr>
            </w:pPr>
          </w:p>
          <w:p w14:paraId="14A27CE5" w14:textId="389E2B44" w:rsidR="006A6B01" w:rsidRDefault="006A6B01" w:rsidP="00F80BC1">
            <w:pPr>
              <w:spacing w:line="276" w:lineRule="auto"/>
              <w:rPr>
                <w:rFonts w:ascii="Arial" w:hAnsi="Arial" w:cs="Arial"/>
                <w:sz w:val="20"/>
                <w:szCs w:val="20"/>
                <w:lang w:val="de-DE"/>
              </w:rPr>
            </w:pPr>
          </w:p>
          <w:p w14:paraId="26EEB3E2" w14:textId="61178B25" w:rsidR="006A6B01" w:rsidRDefault="006A6B01" w:rsidP="00F80BC1">
            <w:pPr>
              <w:spacing w:line="276" w:lineRule="auto"/>
              <w:rPr>
                <w:rFonts w:ascii="Arial" w:hAnsi="Arial" w:cs="Arial"/>
                <w:sz w:val="20"/>
                <w:szCs w:val="20"/>
                <w:lang w:val="de-DE"/>
              </w:rPr>
            </w:pPr>
          </w:p>
          <w:p w14:paraId="5F41E8C6" w14:textId="7E8BE811" w:rsidR="00712961" w:rsidRDefault="00712961" w:rsidP="00F80BC1">
            <w:pPr>
              <w:spacing w:line="276" w:lineRule="auto"/>
              <w:rPr>
                <w:rFonts w:ascii="Arial" w:hAnsi="Arial" w:cs="Arial"/>
                <w:sz w:val="20"/>
                <w:szCs w:val="20"/>
                <w:lang w:val="de-DE"/>
              </w:rPr>
            </w:pPr>
          </w:p>
          <w:p w14:paraId="5852C2D8" w14:textId="7A09BD3E" w:rsidR="00712961" w:rsidRDefault="00712961" w:rsidP="00F80BC1">
            <w:pPr>
              <w:spacing w:line="276" w:lineRule="auto"/>
              <w:rPr>
                <w:rFonts w:ascii="Arial" w:hAnsi="Arial" w:cs="Arial"/>
                <w:sz w:val="20"/>
                <w:szCs w:val="20"/>
                <w:lang w:val="de-DE"/>
              </w:rPr>
            </w:pPr>
          </w:p>
          <w:p w14:paraId="62ADFF7D" w14:textId="482F43F0" w:rsidR="00712961" w:rsidRDefault="00712961" w:rsidP="00F80BC1">
            <w:pPr>
              <w:spacing w:line="276" w:lineRule="auto"/>
              <w:rPr>
                <w:rFonts w:ascii="Arial" w:hAnsi="Arial" w:cs="Arial"/>
                <w:sz w:val="20"/>
                <w:szCs w:val="20"/>
                <w:lang w:val="de-DE"/>
              </w:rPr>
            </w:pPr>
          </w:p>
          <w:p w14:paraId="584E2CBF" w14:textId="4A177E11" w:rsidR="00712961" w:rsidRDefault="00712961" w:rsidP="00F80BC1">
            <w:pPr>
              <w:spacing w:line="276" w:lineRule="auto"/>
              <w:rPr>
                <w:rFonts w:ascii="Arial" w:hAnsi="Arial" w:cs="Arial"/>
                <w:sz w:val="20"/>
                <w:szCs w:val="20"/>
                <w:lang w:val="de-DE"/>
              </w:rPr>
            </w:pPr>
          </w:p>
          <w:p w14:paraId="024C347C" w14:textId="77777777" w:rsidR="00712961" w:rsidRDefault="00712961" w:rsidP="00F80BC1">
            <w:pPr>
              <w:spacing w:line="276" w:lineRule="auto"/>
              <w:rPr>
                <w:rFonts w:ascii="Arial" w:hAnsi="Arial" w:cs="Arial"/>
                <w:sz w:val="20"/>
                <w:szCs w:val="20"/>
                <w:lang w:val="de-DE"/>
              </w:rPr>
            </w:pPr>
          </w:p>
          <w:p w14:paraId="057FD272" w14:textId="77777777" w:rsidR="00F80BC1" w:rsidRDefault="00F80BC1" w:rsidP="00F80BC1">
            <w:pPr>
              <w:spacing w:line="276" w:lineRule="auto"/>
              <w:rPr>
                <w:rFonts w:ascii="Arial" w:hAnsi="Arial" w:cs="Arial"/>
                <w:sz w:val="20"/>
                <w:szCs w:val="20"/>
                <w:lang w:val="de-DE"/>
              </w:rPr>
            </w:pPr>
          </w:p>
          <w:p w14:paraId="13B9033C" w14:textId="77777777" w:rsidR="00F80BC1" w:rsidRDefault="00F80BC1" w:rsidP="00F80BC1">
            <w:pPr>
              <w:spacing w:line="276" w:lineRule="auto"/>
              <w:rPr>
                <w:rFonts w:ascii="Arial" w:hAnsi="Arial" w:cs="Arial"/>
                <w:sz w:val="20"/>
                <w:szCs w:val="20"/>
                <w:lang w:val="de-DE"/>
              </w:rPr>
            </w:pPr>
          </w:p>
          <w:p w14:paraId="3BBDC188" w14:textId="77777777" w:rsidR="00F80BC1" w:rsidRDefault="00F80BC1" w:rsidP="00F80BC1">
            <w:pPr>
              <w:spacing w:line="276" w:lineRule="auto"/>
              <w:rPr>
                <w:rFonts w:ascii="Arial" w:hAnsi="Arial" w:cs="Arial"/>
                <w:sz w:val="20"/>
                <w:szCs w:val="20"/>
                <w:lang w:val="de-DE"/>
              </w:rPr>
            </w:pPr>
            <w:r>
              <w:rPr>
                <w:rFonts w:ascii="Arial" w:hAnsi="Arial" w:cs="Arial"/>
                <w:sz w:val="20"/>
                <w:szCs w:val="20"/>
                <w:lang w:val="de-DE"/>
              </w:rPr>
              <w:t>Afrika,</w:t>
            </w:r>
          </w:p>
          <w:p w14:paraId="79B642BD" w14:textId="77777777" w:rsidR="00F80BC1" w:rsidRDefault="00F80BC1" w:rsidP="00F80BC1">
            <w:pPr>
              <w:spacing w:line="276" w:lineRule="auto"/>
              <w:rPr>
                <w:rFonts w:ascii="Arial" w:hAnsi="Arial" w:cs="Arial"/>
                <w:sz w:val="20"/>
                <w:szCs w:val="20"/>
                <w:lang w:val="de-DE"/>
              </w:rPr>
            </w:pPr>
            <w:r>
              <w:rPr>
                <w:rFonts w:ascii="Arial" w:hAnsi="Arial" w:cs="Arial"/>
                <w:sz w:val="20"/>
                <w:szCs w:val="20"/>
                <w:lang w:val="de-DE"/>
              </w:rPr>
              <w:t xml:space="preserve">S-Amerika, </w:t>
            </w:r>
          </w:p>
          <w:p w14:paraId="602B3FAC" w14:textId="77777777" w:rsidR="00F80BC1" w:rsidRPr="006308BE" w:rsidRDefault="00F80BC1" w:rsidP="00F80BC1">
            <w:pPr>
              <w:spacing w:line="276" w:lineRule="auto"/>
              <w:rPr>
                <w:rFonts w:ascii="Arial" w:hAnsi="Arial" w:cs="Arial"/>
                <w:sz w:val="20"/>
                <w:szCs w:val="20"/>
                <w:lang w:val="de-DE"/>
              </w:rPr>
            </w:pPr>
            <w:r>
              <w:rPr>
                <w:rFonts w:ascii="Arial" w:hAnsi="Arial" w:cs="Arial"/>
                <w:sz w:val="20"/>
                <w:szCs w:val="20"/>
                <w:lang w:val="de-DE"/>
              </w:rPr>
              <w:t>SE-Asien</w:t>
            </w:r>
          </w:p>
          <w:p w14:paraId="7636A2CA" w14:textId="77777777" w:rsidR="00F80BC1" w:rsidRPr="006308BE" w:rsidRDefault="00F80BC1" w:rsidP="00F80BC1">
            <w:pPr>
              <w:spacing w:line="276" w:lineRule="auto"/>
              <w:rPr>
                <w:rFonts w:ascii="Arial" w:hAnsi="Arial" w:cs="Arial"/>
                <w:sz w:val="20"/>
                <w:szCs w:val="20"/>
                <w:lang w:val="de-DE"/>
              </w:rPr>
            </w:pPr>
          </w:p>
          <w:p w14:paraId="29102282" w14:textId="77777777" w:rsidR="00F80BC1" w:rsidRPr="006308BE" w:rsidRDefault="00F80BC1" w:rsidP="00F80BC1">
            <w:pPr>
              <w:spacing w:line="276" w:lineRule="auto"/>
              <w:rPr>
                <w:rFonts w:ascii="Arial" w:hAnsi="Arial" w:cs="Arial"/>
                <w:sz w:val="20"/>
                <w:szCs w:val="20"/>
                <w:lang w:val="de-DE"/>
              </w:rPr>
            </w:pPr>
          </w:p>
          <w:p w14:paraId="6B08AA45" w14:textId="77777777" w:rsidR="00F80BC1" w:rsidRDefault="00F80BC1" w:rsidP="00F80BC1">
            <w:pPr>
              <w:spacing w:line="276" w:lineRule="auto"/>
              <w:rPr>
                <w:rFonts w:ascii="Arial" w:hAnsi="Arial" w:cs="Arial"/>
                <w:sz w:val="20"/>
                <w:szCs w:val="20"/>
                <w:lang w:val="de-DE"/>
              </w:rPr>
            </w:pPr>
          </w:p>
          <w:p w14:paraId="4678F920" w14:textId="77777777" w:rsidR="00F80BC1" w:rsidRDefault="00F80BC1" w:rsidP="00F80BC1">
            <w:pPr>
              <w:spacing w:line="276" w:lineRule="auto"/>
              <w:rPr>
                <w:rFonts w:ascii="Arial" w:hAnsi="Arial" w:cs="Arial"/>
                <w:sz w:val="20"/>
                <w:szCs w:val="20"/>
                <w:lang w:val="de-DE"/>
              </w:rPr>
            </w:pPr>
          </w:p>
          <w:p w14:paraId="29FA155F" w14:textId="77777777" w:rsidR="00F80BC1" w:rsidRDefault="00F80BC1" w:rsidP="00F80BC1">
            <w:pPr>
              <w:spacing w:line="276" w:lineRule="auto"/>
              <w:rPr>
                <w:rFonts w:ascii="Arial" w:hAnsi="Arial" w:cs="Arial"/>
                <w:sz w:val="20"/>
                <w:szCs w:val="20"/>
                <w:lang w:val="de-DE"/>
              </w:rPr>
            </w:pPr>
          </w:p>
          <w:p w14:paraId="7A12A1B1" w14:textId="77777777" w:rsidR="00F80BC1" w:rsidRDefault="00F80BC1" w:rsidP="00F80BC1">
            <w:pPr>
              <w:spacing w:line="276" w:lineRule="auto"/>
              <w:rPr>
                <w:rFonts w:ascii="Arial" w:hAnsi="Arial" w:cs="Arial"/>
                <w:sz w:val="20"/>
                <w:szCs w:val="20"/>
                <w:lang w:val="de-DE"/>
              </w:rPr>
            </w:pPr>
          </w:p>
          <w:p w14:paraId="37D20EBE" w14:textId="43E1290D" w:rsidR="00F80BC1" w:rsidRDefault="00F80BC1" w:rsidP="00F80BC1">
            <w:pPr>
              <w:spacing w:line="276" w:lineRule="auto"/>
              <w:rPr>
                <w:rFonts w:ascii="Arial" w:hAnsi="Arial" w:cs="Arial"/>
                <w:sz w:val="20"/>
                <w:szCs w:val="20"/>
                <w:lang w:val="de-DE"/>
              </w:rPr>
            </w:pPr>
          </w:p>
          <w:p w14:paraId="2FF0B981" w14:textId="41096547" w:rsidR="00602FD1" w:rsidRDefault="00602FD1" w:rsidP="00F80BC1">
            <w:pPr>
              <w:spacing w:line="276" w:lineRule="auto"/>
              <w:rPr>
                <w:rFonts w:ascii="Arial" w:hAnsi="Arial" w:cs="Arial"/>
                <w:sz w:val="20"/>
                <w:szCs w:val="20"/>
                <w:lang w:val="de-DE"/>
              </w:rPr>
            </w:pPr>
          </w:p>
          <w:p w14:paraId="207F1F59" w14:textId="47E268E8" w:rsidR="00602FD1" w:rsidRDefault="00602FD1" w:rsidP="00F80BC1">
            <w:pPr>
              <w:spacing w:line="276" w:lineRule="auto"/>
              <w:rPr>
                <w:rFonts w:ascii="Arial" w:hAnsi="Arial" w:cs="Arial"/>
                <w:sz w:val="20"/>
                <w:szCs w:val="20"/>
                <w:lang w:val="de-DE"/>
              </w:rPr>
            </w:pPr>
          </w:p>
          <w:p w14:paraId="53DF625F" w14:textId="3BCDCB67" w:rsidR="00602FD1" w:rsidRDefault="00602FD1" w:rsidP="00F80BC1">
            <w:pPr>
              <w:spacing w:line="276" w:lineRule="auto"/>
              <w:rPr>
                <w:rFonts w:ascii="Arial" w:hAnsi="Arial" w:cs="Arial"/>
                <w:sz w:val="20"/>
                <w:szCs w:val="20"/>
                <w:lang w:val="de-DE"/>
              </w:rPr>
            </w:pPr>
          </w:p>
          <w:p w14:paraId="6100EFAE" w14:textId="7BF7C810" w:rsidR="00602FD1" w:rsidRDefault="00602FD1" w:rsidP="00F80BC1">
            <w:pPr>
              <w:spacing w:line="276" w:lineRule="auto"/>
              <w:rPr>
                <w:rFonts w:ascii="Arial" w:hAnsi="Arial" w:cs="Arial"/>
                <w:sz w:val="20"/>
                <w:szCs w:val="20"/>
                <w:lang w:val="de-DE"/>
              </w:rPr>
            </w:pPr>
          </w:p>
          <w:p w14:paraId="6BC3168E" w14:textId="36453275" w:rsidR="00602FD1" w:rsidRDefault="00602FD1" w:rsidP="00F80BC1">
            <w:pPr>
              <w:spacing w:line="276" w:lineRule="auto"/>
              <w:rPr>
                <w:rFonts w:ascii="Arial" w:hAnsi="Arial" w:cs="Arial"/>
                <w:sz w:val="20"/>
                <w:szCs w:val="20"/>
                <w:lang w:val="de-DE"/>
              </w:rPr>
            </w:pPr>
          </w:p>
          <w:p w14:paraId="17AD8980" w14:textId="7780A28D" w:rsidR="00602FD1" w:rsidRDefault="00602FD1" w:rsidP="00F80BC1">
            <w:pPr>
              <w:spacing w:line="276" w:lineRule="auto"/>
              <w:rPr>
                <w:rFonts w:ascii="Arial" w:hAnsi="Arial" w:cs="Arial"/>
                <w:sz w:val="20"/>
                <w:szCs w:val="20"/>
                <w:lang w:val="de-DE"/>
              </w:rPr>
            </w:pPr>
          </w:p>
          <w:p w14:paraId="1CE8FE20" w14:textId="3169D1B1" w:rsidR="00602FD1" w:rsidRDefault="00602FD1" w:rsidP="00F80BC1">
            <w:pPr>
              <w:spacing w:line="276" w:lineRule="auto"/>
              <w:rPr>
                <w:rFonts w:ascii="Arial" w:hAnsi="Arial" w:cs="Arial"/>
                <w:sz w:val="20"/>
                <w:szCs w:val="20"/>
                <w:lang w:val="de-DE"/>
              </w:rPr>
            </w:pPr>
          </w:p>
          <w:p w14:paraId="439E3264" w14:textId="26FFFDEC" w:rsidR="00602FD1" w:rsidRDefault="00602FD1" w:rsidP="00F80BC1">
            <w:pPr>
              <w:spacing w:line="276" w:lineRule="auto"/>
              <w:rPr>
                <w:rFonts w:ascii="Arial" w:hAnsi="Arial" w:cs="Arial"/>
                <w:sz w:val="20"/>
                <w:szCs w:val="20"/>
                <w:lang w:val="de-DE"/>
              </w:rPr>
            </w:pPr>
          </w:p>
          <w:p w14:paraId="45BD072C" w14:textId="7FC904E9" w:rsidR="00602FD1" w:rsidRDefault="00602FD1" w:rsidP="00F80BC1">
            <w:pPr>
              <w:spacing w:line="276" w:lineRule="auto"/>
              <w:rPr>
                <w:rFonts w:ascii="Arial" w:hAnsi="Arial" w:cs="Arial"/>
                <w:sz w:val="20"/>
                <w:szCs w:val="20"/>
                <w:lang w:val="de-DE"/>
              </w:rPr>
            </w:pPr>
          </w:p>
          <w:p w14:paraId="5DCE6E5B" w14:textId="536C81E2" w:rsidR="00602FD1" w:rsidRDefault="00602FD1" w:rsidP="00F80BC1">
            <w:pPr>
              <w:spacing w:line="276" w:lineRule="auto"/>
              <w:rPr>
                <w:rFonts w:ascii="Arial" w:hAnsi="Arial" w:cs="Arial"/>
                <w:sz w:val="20"/>
                <w:szCs w:val="20"/>
                <w:lang w:val="de-DE"/>
              </w:rPr>
            </w:pPr>
          </w:p>
          <w:p w14:paraId="04BF995E" w14:textId="456B4B98" w:rsidR="00602FD1" w:rsidRDefault="00602FD1" w:rsidP="00F80BC1">
            <w:pPr>
              <w:spacing w:line="276" w:lineRule="auto"/>
              <w:rPr>
                <w:rFonts w:ascii="Arial" w:hAnsi="Arial" w:cs="Arial"/>
                <w:sz w:val="20"/>
                <w:szCs w:val="20"/>
                <w:lang w:val="de-DE"/>
              </w:rPr>
            </w:pPr>
          </w:p>
          <w:p w14:paraId="403FD2A5" w14:textId="77777777" w:rsidR="00602FD1" w:rsidRDefault="00602FD1" w:rsidP="00F80BC1">
            <w:pPr>
              <w:spacing w:line="276" w:lineRule="auto"/>
              <w:rPr>
                <w:rFonts w:ascii="Arial" w:hAnsi="Arial" w:cs="Arial"/>
                <w:sz w:val="20"/>
                <w:szCs w:val="20"/>
                <w:lang w:val="de-DE"/>
              </w:rPr>
            </w:pPr>
          </w:p>
          <w:p w14:paraId="108C6A37" w14:textId="77777777" w:rsidR="00F80BC1" w:rsidRDefault="00F80BC1" w:rsidP="00F80BC1">
            <w:pPr>
              <w:spacing w:line="276" w:lineRule="auto"/>
              <w:rPr>
                <w:rFonts w:ascii="Arial" w:hAnsi="Arial" w:cs="Arial"/>
                <w:sz w:val="20"/>
                <w:szCs w:val="20"/>
                <w:lang w:val="de-DE"/>
              </w:rPr>
            </w:pPr>
          </w:p>
          <w:p w14:paraId="6C1352EE" w14:textId="77777777" w:rsidR="00712961" w:rsidRDefault="00712961" w:rsidP="00F80BC1">
            <w:pPr>
              <w:spacing w:line="276" w:lineRule="auto"/>
              <w:rPr>
                <w:rFonts w:ascii="Arial" w:hAnsi="Arial" w:cs="Arial"/>
                <w:sz w:val="20"/>
                <w:szCs w:val="20"/>
                <w:lang w:val="de-DE"/>
              </w:rPr>
            </w:pPr>
          </w:p>
          <w:p w14:paraId="0174F321" w14:textId="77777777" w:rsidR="00712961" w:rsidRDefault="00712961" w:rsidP="00F80BC1">
            <w:pPr>
              <w:spacing w:line="276" w:lineRule="auto"/>
              <w:rPr>
                <w:rFonts w:ascii="Arial" w:hAnsi="Arial" w:cs="Arial"/>
                <w:sz w:val="20"/>
                <w:szCs w:val="20"/>
                <w:lang w:val="de-DE"/>
              </w:rPr>
            </w:pPr>
          </w:p>
          <w:p w14:paraId="5944F722" w14:textId="77777777" w:rsidR="00712961" w:rsidRDefault="00712961" w:rsidP="00F80BC1">
            <w:pPr>
              <w:spacing w:line="276" w:lineRule="auto"/>
              <w:rPr>
                <w:rFonts w:ascii="Arial" w:hAnsi="Arial" w:cs="Arial"/>
                <w:sz w:val="20"/>
                <w:szCs w:val="20"/>
                <w:lang w:val="de-DE"/>
              </w:rPr>
            </w:pPr>
          </w:p>
          <w:p w14:paraId="67FCE054" w14:textId="77777777" w:rsidR="00712961" w:rsidRDefault="00712961" w:rsidP="00F80BC1">
            <w:pPr>
              <w:spacing w:line="276" w:lineRule="auto"/>
              <w:rPr>
                <w:rFonts w:ascii="Arial" w:hAnsi="Arial" w:cs="Arial"/>
                <w:sz w:val="20"/>
                <w:szCs w:val="20"/>
                <w:lang w:val="de-DE"/>
              </w:rPr>
            </w:pPr>
          </w:p>
          <w:p w14:paraId="34819B17" w14:textId="77777777" w:rsidR="00712961" w:rsidRDefault="00712961" w:rsidP="00F80BC1">
            <w:pPr>
              <w:spacing w:line="276" w:lineRule="auto"/>
              <w:rPr>
                <w:rFonts w:ascii="Arial" w:hAnsi="Arial" w:cs="Arial"/>
                <w:sz w:val="20"/>
                <w:szCs w:val="20"/>
                <w:lang w:val="de-DE"/>
              </w:rPr>
            </w:pPr>
          </w:p>
          <w:p w14:paraId="660446AB" w14:textId="77777777" w:rsidR="00712961" w:rsidRDefault="00712961" w:rsidP="00F80BC1">
            <w:pPr>
              <w:spacing w:line="276" w:lineRule="auto"/>
              <w:rPr>
                <w:rFonts w:ascii="Arial" w:hAnsi="Arial" w:cs="Arial"/>
                <w:sz w:val="20"/>
                <w:szCs w:val="20"/>
                <w:lang w:val="de-DE"/>
              </w:rPr>
            </w:pPr>
          </w:p>
          <w:p w14:paraId="299D94DE" w14:textId="77777777" w:rsidR="00712961" w:rsidRDefault="00712961" w:rsidP="00F80BC1">
            <w:pPr>
              <w:spacing w:line="276" w:lineRule="auto"/>
              <w:rPr>
                <w:rFonts w:ascii="Arial" w:hAnsi="Arial" w:cs="Arial"/>
                <w:sz w:val="20"/>
                <w:szCs w:val="20"/>
                <w:lang w:val="de-DE"/>
              </w:rPr>
            </w:pPr>
          </w:p>
          <w:p w14:paraId="408B7B84" w14:textId="77777777" w:rsidR="00712961" w:rsidRDefault="00712961" w:rsidP="00F80BC1">
            <w:pPr>
              <w:spacing w:line="276" w:lineRule="auto"/>
              <w:rPr>
                <w:rFonts w:ascii="Arial" w:hAnsi="Arial" w:cs="Arial"/>
                <w:sz w:val="20"/>
                <w:szCs w:val="20"/>
                <w:lang w:val="de-DE"/>
              </w:rPr>
            </w:pPr>
          </w:p>
          <w:p w14:paraId="3A04D001" w14:textId="77777777" w:rsidR="00712961" w:rsidRDefault="00712961" w:rsidP="00F80BC1">
            <w:pPr>
              <w:spacing w:line="276" w:lineRule="auto"/>
              <w:rPr>
                <w:rFonts w:ascii="Arial" w:hAnsi="Arial" w:cs="Arial"/>
                <w:sz w:val="20"/>
                <w:szCs w:val="20"/>
                <w:lang w:val="de-DE"/>
              </w:rPr>
            </w:pPr>
          </w:p>
          <w:p w14:paraId="28EE2383" w14:textId="77777777" w:rsidR="00712961" w:rsidRDefault="00712961" w:rsidP="00F80BC1">
            <w:pPr>
              <w:spacing w:line="276" w:lineRule="auto"/>
              <w:rPr>
                <w:rFonts w:ascii="Arial" w:hAnsi="Arial" w:cs="Arial"/>
                <w:sz w:val="20"/>
                <w:szCs w:val="20"/>
                <w:lang w:val="de-DE"/>
              </w:rPr>
            </w:pPr>
          </w:p>
          <w:p w14:paraId="54EE9ACF" w14:textId="77777777" w:rsidR="00712961" w:rsidRDefault="00712961" w:rsidP="00F80BC1">
            <w:pPr>
              <w:spacing w:line="276" w:lineRule="auto"/>
              <w:rPr>
                <w:rFonts w:ascii="Arial" w:hAnsi="Arial" w:cs="Arial"/>
                <w:sz w:val="20"/>
                <w:szCs w:val="20"/>
                <w:lang w:val="de-DE"/>
              </w:rPr>
            </w:pPr>
          </w:p>
          <w:p w14:paraId="75D375A0" w14:textId="52D51E0C" w:rsidR="00F80BC1" w:rsidRDefault="00F80BC1" w:rsidP="00F80BC1">
            <w:pPr>
              <w:spacing w:line="276" w:lineRule="auto"/>
              <w:rPr>
                <w:rFonts w:ascii="Arial" w:hAnsi="Arial" w:cs="Arial"/>
                <w:sz w:val="20"/>
                <w:szCs w:val="20"/>
                <w:lang w:val="de-DE"/>
              </w:rPr>
            </w:pPr>
            <w:r>
              <w:rPr>
                <w:rFonts w:ascii="Arial" w:hAnsi="Arial" w:cs="Arial"/>
                <w:sz w:val="20"/>
                <w:szCs w:val="20"/>
                <w:lang w:val="de-DE"/>
              </w:rPr>
              <w:t>Afrika, Arktis, Europa</w:t>
            </w:r>
          </w:p>
          <w:p w14:paraId="4C547D6D" w14:textId="77777777" w:rsidR="00F80BC1" w:rsidRDefault="00F80BC1" w:rsidP="00F80BC1">
            <w:pPr>
              <w:spacing w:line="276" w:lineRule="auto"/>
              <w:rPr>
                <w:rFonts w:ascii="Arial" w:hAnsi="Arial" w:cs="Arial"/>
                <w:sz w:val="20"/>
                <w:szCs w:val="20"/>
                <w:lang w:val="de-DE"/>
              </w:rPr>
            </w:pPr>
          </w:p>
          <w:p w14:paraId="605C93A4" w14:textId="77777777" w:rsidR="00F80BC1" w:rsidRPr="006308BE" w:rsidRDefault="00F80BC1" w:rsidP="00F80BC1">
            <w:pPr>
              <w:spacing w:line="276" w:lineRule="auto"/>
              <w:rPr>
                <w:rFonts w:ascii="Arial" w:hAnsi="Arial" w:cs="Arial"/>
                <w:sz w:val="20"/>
                <w:szCs w:val="20"/>
                <w:lang w:val="de-DE"/>
              </w:rPr>
            </w:pPr>
          </w:p>
          <w:p w14:paraId="2EE21B72" w14:textId="3343B44A" w:rsidR="00712961" w:rsidRDefault="00712961" w:rsidP="00F80BC1">
            <w:pPr>
              <w:spacing w:line="276" w:lineRule="auto"/>
              <w:rPr>
                <w:rFonts w:ascii="Arial" w:hAnsi="Arial" w:cs="Arial"/>
                <w:sz w:val="20"/>
                <w:szCs w:val="20"/>
                <w:lang w:val="de-DE"/>
              </w:rPr>
            </w:pPr>
          </w:p>
          <w:p w14:paraId="4768467C" w14:textId="77777777" w:rsidR="00712961" w:rsidRDefault="00712961" w:rsidP="00F80BC1">
            <w:pPr>
              <w:spacing w:line="276" w:lineRule="auto"/>
              <w:rPr>
                <w:rFonts w:ascii="Arial" w:hAnsi="Arial" w:cs="Arial"/>
                <w:sz w:val="20"/>
                <w:szCs w:val="20"/>
                <w:lang w:val="de-DE"/>
              </w:rPr>
            </w:pPr>
          </w:p>
          <w:p w14:paraId="204FA8D0" w14:textId="60B5D8FB" w:rsidR="00F80BC1" w:rsidRDefault="00F80BC1" w:rsidP="00F80BC1">
            <w:pPr>
              <w:spacing w:line="276" w:lineRule="auto"/>
              <w:rPr>
                <w:rFonts w:ascii="Arial" w:hAnsi="Arial" w:cs="Arial"/>
                <w:sz w:val="20"/>
                <w:szCs w:val="20"/>
                <w:lang w:val="de-DE"/>
              </w:rPr>
            </w:pPr>
          </w:p>
          <w:p w14:paraId="3B51F099" w14:textId="5187E823" w:rsidR="00712961" w:rsidRDefault="00712961" w:rsidP="00F80BC1">
            <w:pPr>
              <w:spacing w:line="276" w:lineRule="auto"/>
              <w:rPr>
                <w:rFonts w:ascii="Arial" w:hAnsi="Arial" w:cs="Arial"/>
                <w:sz w:val="20"/>
                <w:szCs w:val="20"/>
                <w:lang w:val="de-DE"/>
              </w:rPr>
            </w:pPr>
          </w:p>
          <w:p w14:paraId="65E15649" w14:textId="13331662" w:rsidR="00712961" w:rsidRDefault="00712961" w:rsidP="00F80BC1">
            <w:pPr>
              <w:spacing w:line="276" w:lineRule="auto"/>
              <w:rPr>
                <w:rFonts w:ascii="Arial" w:hAnsi="Arial" w:cs="Arial"/>
                <w:sz w:val="20"/>
                <w:szCs w:val="20"/>
                <w:lang w:val="de-DE"/>
              </w:rPr>
            </w:pPr>
          </w:p>
          <w:p w14:paraId="04558759" w14:textId="77777777" w:rsidR="00712961" w:rsidRDefault="00712961" w:rsidP="00F80BC1">
            <w:pPr>
              <w:spacing w:line="276" w:lineRule="auto"/>
              <w:rPr>
                <w:rFonts w:ascii="Arial" w:hAnsi="Arial" w:cs="Arial"/>
                <w:sz w:val="20"/>
                <w:szCs w:val="20"/>
                <w:lang w:val="de-DE"/>
              </w:rPr>
            </w:pPr>
          </w:p>
          <w:p w14:paraId="2B0BFA85" w14:textId="77777777" w:rsidR="00F80BC1" w:rsidRPr="006308BE" w:rsidRDefault="00F80BC1" w:rsidP="00F80BC1">
            <w:pPr>
              <w:spacing w:line="276" w:lineRule="auto"/>
              <w:rPr>
                <w:rFonts w:ascii="Arial" w:hAnsi="Arial" w:cs="Arial"/>
                <w:sz w:val="20"/>
                <w:szCs w:val="20"/>
                <w:lang w:val="de-DE"/>
              </w:rPr>
            </w:pPr>
            <w:r>
              <w:rPr>
                <w:rFonts w:ascii="Arial" w:hAnsi="Arial" w:cs="Arial"/>
                <w:sz w:val="20"/>
                <w:szCs w:val="20"/>
                <w:lang w:val="de-DE"/>
              </w:rPr>
              <w:t>Australien</w:t>
            </w:r>
          </w:p>
        </w:tc>
        <w:tc>
          <w:tcPr>
            <w:tcW w:w="1982" w:type="dxa"/>
          </w:tcPr>
          <w:p w14:paraId="05969AAF" w14:textId="77777777" w:rsidR="00F80BC1" w:rsidRPr="00B547D8" w:rsidRDefault="00F80BC1" w:rsidP="00F80BC1">
            <w:pPr>
              <w:spacing w:line="276" w:lineRule="auto"/>
              <w:rPr>
                <w:rFonts w:ascii="Arial" w:hAnsi="Arial" w:cs="Arial"/>
                <w:sz w:val="20"/>
                <w:szCs w:val="20"/>
              </w:rPr>
            </w:pPr>
            <w:r>
              <w:rPr>
                <w:rFonts w:ascii="Arial" w:hAnsi="Arial" w:cs="Arial"/>
                <w:sz w:val="20"/>
                <w:szCs w:val="20"/>
              </w:rPr>
              <w:t xml:space="preserve"> </w:t>
            </w:r>
            <w:r w:rsidRPr="00B547D8">
              <w:rPr>
                <w:rFonts w:ascii="Arial" w:hAnsi="Arial" w:cs="Arial"/>
                <w:sz w:val="20"/>
                <w:szCs w:val="20"/>
              </w:rPr>
              <w:t>Wetter und Klima</w:t>
            </w:r>
            <w:r>
              <w:rPr>
                <w:rFonts w:ascii="Arial" w:hAnsi="Arial" w:cs="Arial"/>
                <w:sz w:val="20"/>
                <w:szCs w:val="20"/>
              </w:rPr>
              <w:t xml:space="preserve"> (IF5)</w:t>
            </w:r>
          </w:p>
          <w:p w14:paraId="7DB8E14B" w14:textId="77777777" w:rsidR="00F80BC1" w:rsidRDefault="00F80BC1" w:rsidP="00F80BC1">
            <w:pPr>
              <w:spacing w:line="276" w:lineRule="auto"/>
              <w:rPr>
                <w:rFonts w:ascii="Arial" w:hAnsi="Arial" w:cs="Arial"/>
                <w:sz w:val="24"/>
              </w:rPr>
            </w:pPr>
          </w:p>
          <w:p w14:paraId="38A80384" w14:textId="77777777" w:rsidR="00F80BC1" w:rsidRDefault="00F80BC1" w:rsidP="00F80BC1">
            <w:pPr>
              <w:spacing w:line="276" w:lineRule="auto"/>
              <w:rPr>
                <w:rFonts w:ascii="Arial" w:hAnsi="Arial" w:cs="Arial"/>
                <w:sz w:val="24"/>
              </w:rPr>
            </w:pPr>
          </w:p>
          <w:p w14:paraId="209BAFCE" w14:textId="3696272C" w:rsidR="00F80BC1" w:rsidRDefault="00F80BC1" w:rsidP="00F80BC1">
            <w:pPr>
              <w:spacing w:line="276" w:lineRule="auto"/>
              <w:rPr>
                <w:rFonts w:ascii="Arial" w:hAnsi="Arial" w:cs="Arial"/>
                <w:sz w:val="24"/>
              </w:rPr>
            </w:pPr>
          </w:p>
          <w:p w14:paraId="39698991" w14:textId="20CF5D90" w:rsidR="006A6B01" w:rsidRDefault="006A6B01" w:rsidP="00F80BC1">
            <w:pPr>
              <w:spacing w:line="276" w:lineRule="auto"/>
              <w:rPr>
                <w:rFonts w:ascii="Arial" w:hAnsi="Arial" w:cs="Arial"/>
                <w:sz w:val="24"/>
              </w:rPr>
            </w:pPr>
          </w:p>
          <w:p w14:paraId="4E4527A4" w14:textId="77777777" w:rsidR="006A6B01" w:rsidRDefault="006A6B01" w:rsidP="00F80BC1">
            <w:pPr>
              <w:spacing w:line="276" w:lineRule="auto"/>
              <w:rPr>
                <w:rFonts w:ascii="Arial" w:hAnsi="Arial" w:cs="Arial"/>
                <w:sz w:val="24"/>
              </w:rPr>
            </w:pPr>
          </w:p>
          <w:p w14:paraId="0FB424F1" w14:textId="2E77B953" w:rsidR="00F80BC1" w:rsidRDefault="00F80BC1" w:rsidP="00F80BC1">
            <w:pPr>
              <w:spacing w:line="276" w:lineRule="auto"/>
              <w:rPr>
                <w:rFonts w:ascii="Arial" w:hAnsi="Arial" w:cs="Arial"/>
                <w:sz w:val="24"/>
              </w:rPr>
            </w:pPr>
          </w:p>
          <w:p w14:paraId="420D5EEC" w14:textId="15FF5F4D" w:rsidR="006A6B01" w:rsidRDefault="006A6B01" w:rsidP="00F80BC1">
            <w:pPr>
              <w:spacing w:line="276" w:lineRule="auto"/>
              <w:rPr>
                <w:rFonts w:ascii="Arial" w:hAnsi="Arial" w:cs="Arial"/>
                <w:sz w:val="24"/>
              </w:rPr>
            </w:pPr>
          </w:p>
          <w:p w14:paraId="00F7BF1B" w14:textId="40863883" w:rsidR="006A6B01" w:rsidRDefault="006A6B01" w:rsidP="00F80BC1">
            <w:pPr>
              <w:spacing w:line="276" w:lineRule="auto"/>
              <w:rPr>
                <w:rFonts w:ascii="Arial" w:hAnsi="Arial" w:cs="Arial"/>
                <w:sz w:val="24"/>
              </w:rPr>
            </w:pPr>
          </w:p>
          <w:p w14:paraId="7832CDA9" w14:textId="5008B598" w:rsidR="00712961" w:rsidRDefault="00712961" w:rsidP="00F80BC1">
            <w:pPr>
              <w:spacing w:line="276" w:lineRule="auto"/>
              <w:rPr>
                <w:rFonts w:ascii="Arial" w:hAnsi="Arial" w:cs="Arial"/>
                <w:sz w:val="24"/>
              </w:rPr>
            </w:pPr>
          </w:p>
          <w:p w14:paraId="792B62F4" w14:textId="10802993" w:rsidR="00712961" w:rsidRDefault="00712961" w:rsidP="00F80BC1">
            <w:pPr>
              <w:spacing w:line="276" w:lineRule="auto"/>
              <w:rPr>
                <w:rFonts w:ascii="Arial" w:hAnsi="Arial" w:cs="Arial"/>
                <w:sz w:val="24"/>
              </w:rPr>
            </w:pPr>
          </w:p>
          <w:p w14:paraId="1FC7947E" w14:textId="46986011" w:rsidR="00712961" w:rsidRDefault="00712961" w:rsidP="00F80BC1">
            <w:pPr>
              <w:spacing w:line="276" w:lineRule="auto"/>
              <w:rPr>
                <w:rFonts w:ascii="Arial" w:hAnsi="Arial" w:cs="Arial"/>
                <w:sz w:val="24"/>
              </w:rPr>
            </w:pPr>
          </w:p>
          <w:p w14:paraId="5EAA5227" w14:textId="77777777" w:rsidR="00712961" w:rsidRDefault="00712961" w:rsidP="00F80BC1">
            <w:pPr>
              <w:spacing w:line="276" w:lineRule="auto"/>
              <w:rPr>
                <w:rFonts w:ascii="Arial" w:hAnsi="Arial" w:cs="Arial"/>
                <w:sz w:val="24"/>
              </w:rPr>
            </w:pPr>
          </w:p>
          <w:p w14:paraId="0CF9E062" w14:textId="77777777" w:rsidR="00F80BC1" w:rsidRDefault="00F80BC1" w:rsidP="00F80BC1">
            <w:pPr>
              <w:spacing w:line="276" w:lineRule="auto"/>
              <w:rPr>
                <w:rFonts w:ascii="Arial" w:hAnsi="Arial" w:cs="Arial"/>
                <w:sz w:val="24"/>
              </w:rPr>
            </w:pPr>
          </w:p>
          <w:p w14:paraId="6921D73B" w14:textId="77777777" w:rsidR="00F80BC1" w:rsidRPr="00B547D8" w:rsidRDefault="00F80BC1" w:rsidP="00F80BC1">
            <w:pPr>
              <w:spacing w:line="276" w:lineRule="auto"/>
              <w:rPr>
                <w:rFonts w:ascii="Arial" w:hAnsi="Arial" w:cs="Arial"/>
                <w:sz w:val="20"/>
                <w:szCs w:val="20"/>
                <w:lang w:val="de-DE"/>
              </w:rPr>
            </w:pPr>
            <w:r w:rsidRPr="00B547D8">
              <w:rPr>
                <w:rFonts w:ascii="Arial" w:hAnsi="Arial" w:cs="Arial"/>
                <w:sz w:val="20"/>
                <w:szCs w:val="20"/>
              </w:rPr>
              <w:t>Landwirtschaftliche Produktion in unterschiedlichen Land</w:t>
            </w:r>
            <w:r w:rsidRPr="00B547D8">
              <w:rPr>
                <w:rFonts w:ascii="Arial" w:hAnsi="Arial" w:cs="Arial"/>
                <w:sz w:val="20"/>
                <w:szCs w:val="20"/>
              </w:rPr>
              <w:softHyphen/>
              <w:t>schaftszonen</w:t>
            </w:r>
            <w:r>
              <w:rPr>
                <w:rFonts w:ascii="Arial" w:hAnsi="Arial" w:cs="Arial"/>
                <w:sz w:val="20"/>
                <w:szCs w:val="20"/>
              </w:rPr>
              <w:t xml:space="preserve"> (IF6)</w:t>
            </w:r>
            <w:r w:rsidRPr="00B547D8">
              <w:rPr>
                <w:rFonts w:ascii="Arial" w:hAnsi="Arial" w:cs="Arial"/>
                <w:sz w:val="20"/>
                <w:szCs w:val="20"/>
                <w:lang w:val="de-DE"/>
              </w:rPr>
              <w:t xml:space="preserve"> </w:t>
            </w:r>
          </w:p>
        </w:tc>
        <w:tc>
          <w:tcPr>
            <w:tcW w:w="3829" w:type="dxa"/>
          </w:tcPr>
          <w:p w14:paraId="524AE526" w14:textId="50E3A52C" w:rsidR="00F80BC1" w:rsidRDefault="00F80BC1" w:rsidP="00F80BC1">
            <w:pPr>
              <w:tabs>
                <w:tab w:val="left" w:pos="285"/>
              </w:tabs>
              <w:spacing w:line="276" w:lineRule="auto"/>
              <w:ind w:left="285" w:hanging="285"/>
              <w:rPr>
                <w:rFonts w:ascii="Arial" w:hAnsi="Arial" w:cs="Arial"/>
                <w:sz w:val="20"/>
                <w:szCs w:val="20"/>
                <w:lang w:val="de-DE"/>
              </w:rPr>
            </w:pPr>
            <w:r w:rsidRPr="006308BE">
              <w:rPr>
                <w:rFonts w:ascii="Arial" w:hAnsi="Arial" w:cs="Arial"/>
                <w:sz w:val="20"/>
                <w:szCs w:val="20"/>
                <w:lang w:val="de-DE"/>
              </w:rPr>
              <w:t>a.</w:t>
            </w:r>
            <w:r>
              <w:rPr>
                <w:rFonts w:ascii="Arial" w:hAnsi="Arial" w:cs="Arial"/>
                <w:sz w:val="20"/>
                <w:szCs w:val="20"/>
                <w:lang w:val="de-DE"/>
              </w:rPr>
              <w:t xml:space="preserve">  </w:t>
            </w:r>
            <w:r w:rsidR="004C5B70">
              <w:rPr>
                <w:rFonts w:ascii="Arial" w:hAnsi="Arial" w:cs="Arial"/>
                <w:sz w:val="20"/>
                <w:szCs w:val="20"/>
                <w:lang w:val="de-DE"/>
              </w:rPr>
              <w:t>Wetter und Klima</w:t>
            </w:r>
          </w:p>
          <w:p w14:paraId="484478B4" w14:textId="77777777" w:rsidR="00712961" w:rsidRDefault="00712961" w:rsidP="00F80BC1">
            <w:pPr>
              <w:tabs>
                <w:tab w:val="left" w:pos="285"/>
              </w:tabs>
              <w:spacing w:line="276" w:lineRule="auto"/>
              <w:ind w:left="285" w:hanging="285"/>
              <w:rPr>
                <w:rFonts w:ascii="Arial" w:hAnsi="Arial" w:cs="Arial"/>
                <w:sz w:val="20"/>
                <w:szCs w:val="20"/>
                <w:lang w:val="de-DE"/>
              </w:rPr>
            </w:pPr>
          </w:p>
          <w:p w14:paraId="39AB9D50" w14:textId="05D76491" w:rsidR="004C5B70" w:rsidRDefault="004C5B70" w:rsidP="00F80BC1">
            <w:pPr>
              <w:tabs>
                <w:tab w:val="left" w:pos="285"/>
              </w:tabs>
              <w:spacing w:line="276" w:lineRule="auto"/>
              <w:ind w:left="285" w:hanging="285"/>
              <w:rPr>
                <w:rFonts w:ascii="Arial" w:hAnsi="Arial" w:cs="Arial"/>
                <w:sz w:val="20"/>
                <w:szCs w:val="20"/>
                <w:lang w:val="de-DE"/>
              </w:rPr>
            </w:pPr>
            <w:r>
              <w:rPr>
                <w:rFonts w:ascii="Arial" w:hAnsi="Arial" w:cs="Arial"/>
                <w:sz w:val="20"/>
                <w:szCs w:val="20"/>
                <w:lang w:val="de-DE"/>
              </w:rPr>
              <w:t xml:space="preserve">b. </w:t>
            </w:r>
            <w:r w:rsidR="006A6B01">
              <w:rPr>
                <w:rFonts w:ascii="Arial" w:hAnsi="Arial" w:cs="Arial"/>
                <w:sz w:val="20"/>
                <w:szCs w:val="20"/>
                <w:lang w:val="de-DE"/>
              </w:rPr>
              <w:t>Klimadiagramme: Ablesen, Interpretieren, Erstellen, Zeichnen</w:t>
            </w:r>
          </w:p>
          <w:p w14:paraId="3339B39E" w14:textId="77777777" w:rsidR="00712961" w:rsidRDefault="00712961" w:rsidP="00F80BC1">
            <w:pPr>
              <w:tabs>
                <w:tab w:val="left" w:pos="285"/>
              </w:tabs>
              <w:spacing w:line="276" w:lineRule="auto"/>
              <w:ind w:left="285" w:hanging="285"/>
              <w:rPr>
                <w:rFonts w:ascii="Arial" w:hAnsi="Arial" w:cs="Arial"/>
                <w:sz w:val="20"/>
                <w:szCs w:val="20"/>
                <w:lang w:val="de-DE"/>
              </w:rPr>
            </w:pPr>
          </w:p>
          <w:p w14:paraId="1E45C02B" w14:textId="47AC7CEE" w:rsidR="00F80BC1" w:rsidRDefault="006A6B01" w:rsidP="00F80BC1">
            <w:pPr>
              <w:tabs>
                <w:tab w:val="left" w:pos="285"/>
              </w:tabs>
              <w:spacing w:line="276" w:lineRule="auto"/>
              <w:ind w:left="285" w:hanging="285"/>
              <w:rPr>
                <w:rFonts w:ascii="Arial" w:hAnsi="Arial" w:cs="Arial"/>
                <w:sz w:val="20"/>
                <w:szCs w:val="20"/>
                <w:lang w:val="de-DE"/>
              </w:rPr>
            </w:pPr>
            <w:r>
              <w:rPr>
                <w:rFonts w:ascii="Arial" w:hAnsi="Arial" w:cs="Arial"/>
                <w:sz w:val="20"/>
                <w:szCs w:val="20"/>
                <w:lang w:val="de-DE"/>
              </w:rPr>
              <w:t>c</w:t>
            </w:r>
            <w:r w:rsidR="00F80BC1">
              <w:rPr>
                <w:rFonts w:ascii="Arial" w:hAnsi="Arial" w:cs="Arial"/>
                <w:sz w:val="20"/>
                <w:szCs w:val="20"/>
                <w:lang w:val="de-DE"/>
              </w:rPr>
              <w:t xml:space="preserve">. </w:t>
            </w:r>
            <w:r w:rsidR="00F80BC1" w:rsidRPr="00D20CB0">
              <w:rPr>
                <w:rFonts w:ascii="Arial" w:hAnsi="Arial" w:cs="Arial"/>
                <w:sz w:val="20"/>
                <w:szCs w:val="20"/>
                <w:lang w:val="de-DE"/>
              </w:rPr>
              <w:t xml:space="preserve">Klima und Klimasystem: Aufbau der Atmosphäre, Klimaelemente, Wasserkreislauf, </w:t>
            </w:r>
            <w:r>
              <w:rPr>
                <w:rFonts w:ascii="Arial" w:hAnsi="Arial" w:cs="Arial"/>
                <w:sz w:val="20"/>
                <w:szCs w:val="20"/>
                <w:lang w:val="de-DE"/>
              </w:rPr>
              <w:t xml:space="preserve">Verdunstung, Kondensation und Niederschlag, </w:t>
            </w:r>
            <w:r w:rsidR="00F80BC1" w:rsidRPr="00D20CB0">
              <w:rPr>
                <w:rFonts w:ascii="Arial" w:hAnsi="Arial" w:cs="Arial"/>
                <w:sz w:val="20"/>
                <w:szCs w:val="20"/>
                <w:lang w:val="de-DE"/>
              </w:rPr>
              <w:t xml:space="preserve">Luftbewegungen, planetarische </w:t>
            </w:r>
            <w:r w:rsidR="00F80BC1">
              <w:rPr>
                <w:rFonts w:ascii="Arial" w:hAnsi="Arial" w:cs="Arial"/>
                <w:sz w:val="20"/>
                <w:szCs w:val="20"/>
                <w:lang w:val="de-DE"/>
              </w:rPr>
              <w:t>Zirkulation</w:t>
            </w:r>
          </w:p>
          <w:p w14:paraId="3F4189B5" w14:textId="77777777" w:rsidR="00712961" w:rsidRDefault="00712961" w:rsidP="00F80BC1">
            <w:pPr>
              <w:tabs>
                <w:tab w:val="left" w:pos="285"/>
              </w:tabs>
              <w:spacing w:line="276" w:lineRule="auto"/>
              <w:ind w:left="285" w:hanging="285"/>
              <w:rPr>
                <w:rFonts w:ascii="Arial" w:hAnsi="Arial" w:cs="Arial"/>
                <w:sz w:val="20"/>
                <w:szCs w:val="20"/>
                <w:lang w:val="de-DE"/>
              </w:rPr>
            </w:pPr>
          </w:p>
          <w:p w14:paraId="42E0BB15" w14:textId="504CB706" w:rsidR="006A6B01" w:rsidRDefault="006A6B01" w:rsidP="00F80BC1">
            <w:pPr>
              <w:tabs>
                <w:tab w:val="left" w:pos="285"/>
              </w:tabs>
              <w:spacing w:line="276" w:lineRule="auto"/>
              <w:ind w:left="285" w:hanging="285"/>
              <w:rPr>
                <w:rFonts w:ascii="Arial" w:hAnsi="Arial" w:cs="Arial"/>
                <w:sz w:val="20"/>
                <w:szCs w:val="20"/>
                <w:lang w:val="de-DE"/>
              </w:rPr>
            </w:pPr>
            <w:r>
              <w:rPr>
                <w:rFonts w:ascii="Arial" w:hAnsi="Arial" w:cs="Arial"/>
                <w:sz w:val="20"/>
                <w:szCs w:val="20"/>
                <w:lang w:val="de-DE"/>
              </w:rPr>
              <w:t>d. Klima- und Vegetationszonen der Erde</w:t>
            </w:r>
          </w:p>
          <w:p w14:paraId="2A164BF4" w14:textId="77777777" w:rsidR="00712961" w:rsidRDefault="00712961" w:rsidP="00F80BC1">
            <w:pPr>
              <w:tabs>
                <w:tab w:val="left" w:pos="285"/>
              </w:tabs>
              <w:spacing w:line="276" w:lineRule="auto"/>
              <w:ind w:left="285" w:hanging="285"/>
              <w:rPr>
                <w:rFonts w:ascii="Arial" w:hAnsi="Arial" w:cs="Arial"/>
                <w:sz w:val="20"/>
                <w:szCs w:val="20"/>
                <w:lang w:val="de-DE"/>
              </w:rPr>
            </w:pPr>
          </w:p>
          <w:p w14:paraId="655B7FC1" w14:textId="63687228" w:rsidR="006A6B01" w:rsidRDefault="006A6B01" w:rsidP="00F80BC1">
            <w:pPr>
              <w:tabs>
                <w:tab w:val="left" w:pos="285"/>
              </w:tabs>
              <w:spacing w:line="276" w:lineRule="auto"/>
              <w:ind w:left="285" w:hanging="285"/>
              <w:rPr>
                <w:rFonts w:ascii="Arial" w:hAnsi="Arial" w:cs="Arial"/>
                <w:sz w:val="20"/>
                <w:szCs w:val="20"/>
                <w:lang w:val="de-DE"/>
              </w:rPr>
            </w:pPr>
            <w:r>
              <w:rPr>
                <w:rFonts w:ascii="Arial" w:hAnsi="Arial" w:cs="Arial"/>
                <w:sz w:val="20"/>
                <w:szCs w:val="20"/>
                <w:lang w:val="de-DE"/>
              </w:rPr>
              <w:t>e. Landschaftszonen der Erde im Überblick</w:t>
            </w:r>
          </w:p>
          <w:p w14:paraId="3A5F2782" w14:textId="6F7B8070" w:rsidR="006A6B01" w:rsidRDefault="006A6B01" w:rsidP="00F80BC1">
            <w:pPr>
              <w:tabs>
                <w:tab w:val="left" w:pos="285"/>
              </w:tabs>
              <w:spacing w:line="276" w:lineRule="auto"/>
              <w:rPr>
                <w:rFonts w:ascii="Arial" w:hAnsi="Arial" w:cs="Arial"/>
                <w:sz w:val="20"/>
                <w:szCs w:val="20"/>
                <w:lang w:val="de-DE"/>
              </w:rPr>
            </w:pPr>
          </w:p>
          <w:p w14:paraId="6FFB3D33" w14:textId="471E842D" w:rsidR="006A6B01" w:rsidRDefault="006A6B01" w:rsidP="00F80BC1">
            <w:pPr>
              <w:tabs>
                <w:tab w:val="left" w:pos="285"/>
              </w:tabs>
              <w:spacing w:line="276" w:lineRule="auto"/>
              <w:rPr>
                <w:rFonts w:ascii="Arial" w:hAnsi="Arial" w:cs="Arial"/>
                <w:sz w:val="20"/>
                <w:szCs w:val="20"/>
                <w:lang w:val="de-DE"/>
              </w:rPr>
            </w:pPr>
          </w:p>
          <w:p w14:paraId="78C17C4C" w14:textId="77777777" w:rsidR="00712961" w:rsidRDefault="00712961" w:rsidP="00F80BC1">
            <w:pPr>
              <w:tabs>
                <w:tab w:val="left" w:pos="285"/>
              </w:tabs>
              <w:spacing w:line="276" w:lineRule="auto"/>
              <w:rPr>
                <w:rFonts w:ascii="Arial" w:hAnsi="Arial" w:cs="Arial"/>
                <w:sz w:val="20"/>
                <w:szCs w:val="20"/>
                <w:lang w:val="de-DE"/>
              </w:rPr>
            </w:pPr>
          </w:p>
          <w:p w14:paraId="0CC58C63" w14:textId="2E91A462" w:rsidR="00602FD1" w:rsidRDefault="004D438D" w:rsidP="00F80BC1">
            <w:pPr>
              <w:tabs>
                <w:tab w:val="left" w:pos="285"/>
              </w:tabs>
              <w:spacing w:line="276" w:lineRule="auto"/>
              <w:rPr>
                <w:rFonts w:ascii="Arial" w:hAnsi="Arial" w:cs="Arial"/>
                <w:sz w:val="20"/>
                <w:szCs w:val="20"/>
                <w:lang w:val="de-DE"/>
              </w:rPr>
            </w:pPr>
            <w:r>
              <w:rPr>
                <w:rFonts w:ascii="Arial" w:hAnsi="Arial" w:cs="Arial"/>
                <w:sz w:val="20"/>
                <w:szCs w:val="20"/>
                <w:lang w:val="de-DE"/>
              </w:rPr>
              <w:t>f</w:t>
            </w:r>
            <w:r w:rsidR="006A6B01">
              <w:rPr>
                <w:rFonts w:ascii="Arial" w:hAnsi="Arial" w:cs="Arial"/>
                <w:sz w:val="20"/>
                <w:szCs w:val="20"/>
                <w:lang w:val="de-DE"/>
              </w:rPr>
              <w:t>. Stockwerkbau und Artenvielfalt im tropi</w:t>
            </w:r>
            <w:r w:rsidR="00602FD1">
              <w:rPr>
                <w:rFonts w:ascii="Arial" w:hAnsi="Arial" w:cs="Arial"/>
                <w:sz w:val="20"/>
                <w:szCs w:val="20"/>
                <w:lang w:val="de-DE"/>
              </w:rPr>
              <w:t>-</w:t>
            </w:r>
          </w:p>
          <w:p w14:paraId="15491C24" w14:textId="31CA7A87" w:rsidR="006A6B01" w:rsidRDefault="00602FD1" w:rsidP="00F80BC1">
            <w:pPr>
              <w:tabs>
                <w:tab w:val="left" w:pos="285"/>
              </w:tabs>
              <w:spacing w:line="276" w:lineRule="auto"/>
              <w:rPr>
                <w:rFonts w:ascii="Arial" w:hAnsi="Arial" w:cs="Arial"/>
                <w:sz w:val="20"/>
                <w:szCs w:val="20"/>
                <w:lang w:val="de-DE"/>
              </w:rPr>
            </w:pPr>
            <w:r>
              <w:rPr>
                <w:rFonts w:ascii="Arial" w:hAnsi="Arial" w:cs="Arial"/>
                <w:sz w:val="20"/>
                <w:szCs w:val="20"/>
                <w:lang w:val="de-DE"/>
              </w:rPr>
              <w:t xml:space="preserve">    s</w:t>
            </w:r>
            <w:r w:rsidR="006A6B01">
              <w:rPr>
                <w:rFonts w:ascii="Arial" w:hAnsi="Arial" w:cs="Arial"/>
                <w:sz w:val="20"/>
                <w:szCs w:val="20"/>
                <w:lang w:val="de-DE"/>
              </w:rPr>
              <w:t>chen Regenwald</w:t>
            </w:r>
          </w:p>
          <w:p w14:paraId="3FCB5DE4" w14:textId="77777777" w:rsidR="00712961" w:rsidRDefault="00712961" w:rsidP="00F80BC1">
            <w:pPr>
              <w:tabs>
                <w:tab w:val="left" w:pos="285"/>
              </w:tabs>
              <w:spacing w:line="276" w:lineRule="auto"/>
              <w:rPr>
                <w:rFonts w:ascii="Arial" w:hAnsi="Arial" w:cs="Arial"/>
                <w:sz w:val="20"/>
                <w:szCs w:val="20"/>
                <w:lang w:val="de-DE"/>
              </w:rPr>
            </w:pPr>
          </w:p>
          <w:p w14:paraId="7B1B3F03" w14:textId="7D9A4171" w:rsidR="006A6B01" w:rsidRDefault="004D438D" w:rsidP="00F80BC1">
            <w:pPr>
              <w:tabs>
                <w:tab w:val="left" w:pos="285"/>
              </w:tabs>
              <w:spacing w:line="276" w:lineRule="auto"/>
              <w:rPr>
                <w:rFonts w:ascii="Arial" w:hAnsi="Arial" w:cs="Arial"/>
                <w:sz w:val="20"/>
                <w:szCs w:val="20"/>
                <w:lang w:val="de-DE"/>
              </w:rPr>
            </w:pPr>
            <w:r>
              <w:rPr>
                <w:rFonts w:ascii="Arial" w:hAnsi="Arial" w:cs="Arial"/>
                <w:sz w:val="20"/>
                <w:szCs w:val="20"/>
                <w:lang w:val="de-DE"/>
              </w:rPr>
              <w:t>g</w:t>
            </w:r>
            <w:r w:rsidR="006A6B01">
              <w:rPr>
                <w:rFonts w:ascii="Arial" w:hAnsi="Arial" w:cs="Arial"/>
                <w:sz w:val="20"/>
                <w:szCs w:val="20"/>
                <w:lang w:val="de-DE"/>
              </w:rPr>
              <w:t xml:space="preserve">. indigene Bevölkerung im Amazonas- </w:t>
            </w:r>
          </w:p>
          <w:p w14:paraId="6D45D282" w14:textId="77DDCD4A" w:rsidR="006A6B01" w:rsidRDefault="006A6B01" w:rsidP="00F80BC1">
            <w:pPr>
              <w:tabs>
                <w:tab w:val="left" w:pos="285"/>
              </w:tabs>
              <w:spacing w:line="276" w:lineRule="auto"/>
              <w:rPr>
                <w:rFonts w:ascii="Arial" w:hAnsi="Arial" w:cs="Arial"/>
                <w:sz w:val="20"/>
                <w:szCs w:val="20"/>
                <w:lang w:val="de-DE"/>
              </w:rPr>
            </w:pPr>
            <w:r>
              <w:rPr>
                <w:rFonts w:ascii="Arial" w:hAnsi="Arial" w:cs="Arial"/>
                <w:sz w:val="20"/>
                <w:szCs w:val="20"/>
                <w:lang w:val="de-DE"/>
              </w:rPr>
              <w:t xml:space="preserve">    Tiefland</w:t>
            </w:r>
          </w:p>
          <w:p w14:paraId="13198B71" w14:textId="77777777" w:rsidR="00712961" w:rsidRDefault="00712961" w:rsidP="00F80BC1">
            <w:pPr>
              <w:tabs>
                <w:tab w:val="left" w:pos="285"/>
              </w:tabs>
              <w:spacing w:line="276" w:lineRule="auto"/>
              <w:rPr>
                <w:rFonts w:ascii="Arial" w:hAnsi="Arial" w:cs="Arial"/>
                <w:sz w:val="20"/>
                <w:szCs w:val="20"/>
                <w:lang w:val="de-DE"/>
              </w:rPr>
            </w:pPr>
          </w:p>
          <w:p w14:paraId="5B3D3DC4" w14:textId="663123DB" w:rsidR="00602FD1" w:rsidRDefault="004D438D" w:rsidP="00F80BC1">
            <w:pPr>
              <w:tabs>
                <w:tab w:val="left" w:pos="285"/>
              </w:tabs>
              <w:spacing w:line="276" w:lineRule="auto"/>
              <w:rPr>
                <w:rFonts w:ascii="Arial" w:hAnsi="Arial" w:cs="Arial"/>
                <w:sz w:val="20"/>
                <w:szCs w:val="20"/>
                <w:lang w:val="de-DE"/>
              </w:rPr>
            </w:pPr>
            <w:r>
              <w:rPr>
                <w:rFonts w:ascii="Arial" w:hAnsi="Arial" w:cs="Arial"/>
                <w:sz w:val="20"/>
                <w:szCs w:val="20"/>
                <w:lang w:val="de-DE"/>
              </w:rPr>
              <w:t>h</w:t>
            </w:r>
            <w:r w:rsidR="00F80BC1">
              <w:rPr>
                <w:rFonts w:ascii="Arial" w:hAnsi="Arial" w:cs="Arial"/>
                <w:sz w:val="20"/>
                <w:szCs w:val="20"/>
                <w:lang w:val="de-DE"/>
              </w:rPr>
              <w:t>. naturräumliche Bedingungen in den Tro</w:t>
            </w:r>
            <w:r w:rsidR="00602FD1">
              <w:rPr>
                <w:rFonts w:ascii="Arial" w:hAnsi="Arial" w:cs="Arial"/>
                <w:sz w:val="20"/>
                <w:szCs w:val="20"/>
                <w:lang w:val="de-DE"/>
              </w:rPr>
              <w:t>-</w:t>
            </w:r>
          </w:p>
          <w:p w14:paraId="4DE3EC49" w14:textId="560735C2" w:rsidR="00F80BC1" w:rsidRDefault="00602FD1" w:rsidP="00F80BC1">
            <w:pPr>
              <w:tabs>
                <w:tab w:val="left" w:pos="285"/>
              </w:tabs>
              <w:spacing w:line="276" w:lineRule="auto"/>
              <w:rPr>
                <w:rFonts w:ascii="Arial" w:hAnsi="Arial" w:cs="Arial"/>
                <w:sz w:val="20"/>
                <w:szCs w:val="20"/>
                <w:lang w:val="de-DE"/>
              </w:rPr>
            </w:pPr>
            <w:r>
              <w:rPr>
                <w:rFonts w:ascii="Arial" w:hAnsi="Arial" w:cs="Arial"/>
                <w:sz w:val="20"/>
                <w:szCs w:val="20"/>
                <w:lang w:val="de-DE"/>
              </w:rPr>
              <w:t xml:space="preserve">    </w:t>
            </w:r>
            <w:r w:rsidR="00F80BC1">
              <w:rPr>
                <w:rFonts w:ascii="Arial" w:hAnsi="Arial" w:cs="Arial"/>
                <w:sz w:val="20"/>
                <w:szCs w:val="20"/>
                <w:lang w:val="de-DE"/>
              </w:rPr>
              <w:t>pen</w:t>
            </w:r>
            <w:r w:rsidR="006A6B01">
              <w:rPr>
                <w:rFonts w:ascii="Arial" w:hAnsi="Arial" w:cs="Arial"/>
                <w:sz w:val="20"/>
                <w:szCs w:val="20"/>
                <w:lang w:val="de-DE"/>
              </w:rPr>
              <w:t xml:space="preserve"> (Tageszeitenklima)</w:t>
            </w:r>
          </w:p>
          <w:p w14:paraId="6DA626CB" w14:textId="77777777" w:rsidR="00712961" w:rsidRDefault="00712961" w:rsidP="00F80BC1">
            <w:pPr>
              <w:tabs>
                <w:tab w:val="left" w:pos="285"/>
              </w:tabs>
              <w:spacing w:line="276" w:lineRule="auto"/>
              <w:rPr>
                <w:rFonts w:ascii="Arial" w:hAnsi="Arial" w:cs="Arial"/>
                <w:sz w:val="20"/>
                <w:szCs w:val="20"/>
                <w:lang w:val="de-DE"/>
              </w:rPr>
            </w:pPr>
          </w:p>
          <w:p w14:paraId="663A7BBD" w14:textId="6121CD8C" w:rsidR="00602FD1" w:rsidRDefault="001C7F88" w:rsidP="00F80BC1">
            <w:pPr>
              <w:tabs>
                <w:tab w:val="left" w:pos="285"/>
              </w:tabs>
              <w:spacing w:line="276" w:lineRule="auto"/>
              <w:rPr>
                <w:rFonts w:ascii="Arial" w:hAnsi="Arial" w:cs="Arial"/>
                <w:sz w:val="20"/>
                <w:szCs w:val="20"/>
                <w:lang w:val="de-DE"/>
              </w:rPr>
            </w:pPr>
            <w:r>
              <w:rPr>
                <w:rFonts w:ascii="Arial" w:hAnsi="Arial" w:cs="Arial"/>
                <w:sz w:val="20"/>
                <w:szCs w:val="20"/>
                <w:lang w:val="de-DE"/>
              </w:rPr>
              <w:t>i</w:t>
            </w:r>
            <w:r w:rsidR="00F80BC1">
              <w:rPr>
                <w:rFonts w:ascii="Arial" w:hAnsi="Arial" w:cs="Arial"/>
                <w:sz w:val="20"/>
                <w:szCs w:val="20"/>
                <w:lang w:val="de-DE"/>
              </w:rPr>
              <w:t xml:space="preserve">. </w:t>
            </w:r>
            <w:r w:rsidR="00F80BC1" w:rsidRPr="004A53CC">
              <w:rPr>
                <w:rFonts w:ascii="Arial" w:hAnsi="Arial" w:cs="Arial"/>
                <w:sz w:val="20"/>
                <w:szCs w:val="20"/>
                <w:lang w:val="de-DE"/>
              </w:rPr>
              <w:t>Wirtschaftsformen und ökonomische</w:t>
            </w:r>
          </w:p>
          <w:p w14:paraId="1D6644C2" w14:textId="223361D2" w:rsidR="00602FD1" w:rsidRDefault="00602FD1" w:rsidP="00F80BC1">
            <w:pPr>
              <w:tabs>
                <w:tab w:val="left" w:pos="285"/>
              </w:tabs>
              <w:spacing w:line="276" w:lineRule="auto"/>
              <w:rPr>
                <w:rFonts w:ascii="Arial" w:hAnsi="Arial" w:cs="Arial"/>
                <w:sz w:val="20"/>
                <w:szCs w:val="20"/>
                <w:lang w:val="de-DE"/>
              </w:rPr>
            </w:pPr>
            <w:r>
              <w:rPr>
                <w:rFonts w:ascii="Arial" w:hAnsi="Arial" w:cs="Arial"/>
                <w:sz w:val="20"/>
                <w:szCs w:val="20"/>
                <w:lang w:val="de-DE"/>
              </w:rPr>
              <w:t xml:space="preserve">   </w:t>
            </w:r>
            <w:r w:rsidR="00F80BC1" w:rsidRPr="004A53CC">
              <w:rPr>
                <w:rFonts w:ascii="Arial" w:hAnsi="Arial" w:cs="Arial"/>
                <w:sz w:val="20"/>
                <w:szCs w:val="20"/>
                <w:lang w:val="de-DE"/>
              </w:rPr>
              <w:t xml:space="preserve"> Rahmenbedingungen: Ackerbau, </w:t>
            </w:r>
            <w:r w:rsidR="006A6B01">
              <w:rPr>
                <w:rFonts w:ascii="Arial" w:hAnsi="Arial" w:cs="Arial"/>
                <w:sz w:val="20"/>
                <w:szCs w:val="20"/>
                <w:lang w:val="de-DE"/>
              </w:rPr>
              <w:t>Brand</w:t>
            </w:r>
            <w:r>
              <w:rPr>
                <w:rFonts w:ascii="Arial" w:hAnsi="Arial" w:cs="Arial"/>
                <w:sz w:val="20"/>
                <w:szCs w:val="20"/>
                <w:lang w:val="de-DE"/>
              </w:rPr>
              <w:t>-</w:t>
            </w:r>
          </w:p>
          <w:p w14:paraId="4EF011CB" w14:textId="77777777" w:rsidR="00602FD1" w:rsidRDefault="00602FD1" w:rsidP="00F80BC1">
            <w:pPr>
              <w:tabs>
                <w:tab w:val="left" w:pos="285"/>
              </w:tabs>
              <w:spacing w:line="276" w:lineRule="auto"/>
              <w:rPr>
                <w:rFonts w:ascii="Arial" w:hAnsi="Arial" w:cs="Arial"/>
                <w:sz w:val="20"/>
                <w:szCs w:val="20"/>
                <w:lang w:val="de-DE"/>
              </w:rPr>
            </w:pPr>
            <w:r>
              <w:rPr>
                <w:rFonts w:ascii="Arial" w:hAnsi="Arial" w:cs="Arial"/>
                <w:sz w:val="20"/>
                <w:szCs w:val="20"/>
                <w:lang w:val="de-DE"/>
              </w:rPr>
              <w:t xml:space="preserve">    r</w:t>
            </w:r>
            <w:r w:rsidR="006A6B01">
              <w:rPr>
                <w:rFonts w:ascii="Arial" w:hAnsi="Arial" w:cs="Arial"/>
                <w:sz w:val="20"/>
                <w:szCs w:val="20"/>
                <w:lang w:val="de-DE"/>
              </w:rPr>
              <w:t xml:space="preserve">odung, Wanderfeldbau, </w:t>
            </w:r>
            <w:r w:rsidR="00F80BC1" w:rsidRPr="004A53CC">
              <w:rPr>
                <w:rFonts w:ascii="Arial" w:hAnsi="Arial" w:cs="Arial"/>
                <w:sz w:val="20"/>
                <w:szCs w:val="20"/>
                <w:lang w:val="de-DE"/>
              </w:rPr>
              <w:t>Viehwirtschaft,</w:t>
            </w:r>
          </w:p>
          <w:p w14:paraId="432ECE3D" w14:textId="5BCD401D" w:rsidR="00602FD1" w:rsidRDefault="00602FD1" w:rsidP="00F80BC1">
            <w:pPr>
              <w:tabs>
                <w:tab w:val="left" w:pos="285"/>
              </w:tabs>
              <w:spacing w:line="276" w:lineRule="auto"/>
              <w:rPr>
                <w:rFonts w:ascii="Arial" w:hAnsi="Arial" w:cs="Arial"/>
                <w:sz w:val="20"/>
                <w:szCs w:val="20"/>
                <w:lang w:val="de-DE"/>
              </w:rPr>
            </w:pPr>
            <w:r>
              <w:rPr>
                <w:rFonts w:ascii="Arial" w:hAnsi="Arial" w:cs="Arial"/>
                <w:sz w:val="20"/>
                <w:szCs w:val="20"/>
                <w:lang w:val="de-DE"/>
              </w:rPr>
              <w:t xml:space="preserve">    </w:t>
            </w:r>
            <w:r w:rsidR="00F80BC1" w:rsidRPr="004A53CC">
              <w:rPr>
                <w:rFonts w:ascii="Arial" w:hAnsi="Arial" w:cs="Arial"/>
                <w:sz w:val="20"/>
                <w:szCs w:val="20"/>
                <w:lang w:val="de-DE"/>
              </w:rPr>
              <w:t>Plantagenwirtschaft, Subsistenzwirt</w:t>
            </w:r>
            <w:r>
              <w:rPr>
                <w:rFonts w:ascii="Arial" w:hAnsi="Arial" w:cs="Arial"/>
                <w:sz w:val="20"/>
                <w:szCs w:val="20"/>
                <w:lang w:val="de-DE"/>
              </w:rPr>
              <w:t>-</w:t>
            </w:r>
          </w:p>
          <w:p w14:paraId="7A2F6DBE" w14:textId="1A2B395A" w:rsidR="006A6B01" w:rsidRDefault="00602FD1" w:rsidP="00F80BC1">
            <w:pPr>
              <w:tabs>
                <w:tab w:val="left" w:pos="285"/>
              </w:tabs>
              <w:spacing w:line="276" w:lineRule="auto"/>
              <w:rPr>
                <w:rFonts w:ascii="Arial" w:hAnsi="Arial" w:cs="Arial"/>
                <w:sz w:val="20"/>
                <w:szCs w:val="20"/>
                <w:lang w:val="de-DE"/>
              </w:rPr>
            </w:pPr>
            <w:r>
              <w:rPr>
                <w:rFonts w:ascii="Arial" w:hAnsi="Arial" w:cs="Arial"/>
                <w:sz w:val="20"/>
                <w:szCs w:val="20"/>
                <w:lang w:val="de-DE"/>
              </w:rPr>
              <w:t xml:space="preserve">    s</w:t>
            </w:r>
            <w:r w:rsidR="00F80BC1" w:rsidRPr="004A53CC">
              <w:rPr>
                <w:rFonts w:ascii="Arial" w:hAnsi="Arial" w:cs="Arial"/>
                <w:sz w:val="20"/>
                <w:szCs w:val="20"/>
                <w:lang w:val="de-DE"/>
              </w:rPr>
              <w:t>chaft, marktorientierte Produkt</w:t>
            </w:r>
            <w:r w:rsidR="006A6B01">
              <w:rPr>
                <w:rFonts w:ascii="Arial" w:hAnsi="Arial" w:cs="Arial"/>
                <w:sz w:val="20"/>
                <w:szCs w:val="20"/>
                <w:lang w:val="de-DE"/>
              </w:rPr>
              <w:t>ion</w:t>
            </w:r>
          </w:p>
          <w:p w14:paraId="0743F210" w14:textId="77777777" w:rsidR="00712961" w:rsidRDefault="00712961" w:rsidP="00F80BC1">
            <w:pPr>
              <w:tabs>
                <w:tab w:val="left" w:pos="285"/>
              </w:tabs>
              <w:spacing w:line="276" w:lineRule="auto"/>
              <w:rPr>
                <w:rFonts w:ascii="Arial" w:hAnsi="Arial" w:cs="Arial"/>
                <w:sz w:val="20"/>
                <w:szCs w:val="20"/>
                <w:lang w:val="de-DE"/>
              </w:rPr>
            </w:pPr>
          </w:p>
          <w:p w14:paraId="04C74CE3" w14:textId="27B5733A" w:rsidR="00602FD1" w:rsidRDefault="001C7F88" w:rsidP="00F80BC1">
            <w:pPr>
              <w:tabs>
                <w:tab w:val="left" w:pos="285"/>
              </w:tabs>
              <w:spacing w:line="276" w:lineRule="auto"/>
              <w:rPr>
                <w:rFonts w:ascii="Arial" w:hAnsi="Arial" w:cs="Arial"/>
                <w:sz w:val="20"/>
                <w:szCs w:val="20"/>
                <w:lang w:val="de-DE"/>
              </w:rPr>
            </w:pPr>
            <w:r>
              <w:rPr>
                <w:rFonts w:ascii="Arial" w:hAnsi="Arial" w:cs="Arial"/>
                <w:sz w:val="20"/>
                <w:szCs w:val="20"/>
                <w:lang w:val="de-DE"/>
              </w:rPr>
              <w:t>j</w:t>
            </w:r>
            <w:r w:rsidR="006A6B01">
              <w:rPr>
                <w:rFonts w:ascii="Arial" w:hAnsi="Arial" w:cs="Arial"/>
                <w:sz w:val="20"/>
                <w:szCs w:val="20"/>
                <w:lang w:val="de-DE"/>
              </w:rPr>
              <w:t xml:space="preserve">. </w:t>
            </w:r>
            <w:r w:rsidR="00602FD1">
              <w:rPr>
                <w:rFonts w:ascii="Arial" w:hAnsi="Arial" w:cs="Arial"/>
                <w:sz w:val="20"/>
                <w:szCs w:val="20"/>
                <w:lang w:val="de-DE"/>
              </w:rPr>
              <w:t xml:space="preserve">angepasste Nutungsformen: </w:t>
            </w:r>
            <w:r w:rsidR="006A6B01">
              <w:rPr>
                <w:rFonts w:ascii="Arial" w:hAnsi="Arial" w:cs="Arial"/>
                <w:sz w:val="20"/>
                <w:szCs w:val="20"/>
                <w:lang w:val="de-DE"/>
              </w:rPr>
              <w:t xml:space="preserve"> Agroforst</w:t>
            </w:r>
            <w:r w:rsidR="00602FD1">
              <w:rPr>
                <w:rFonts w:ascii="Arial" w:hAnsi="Arial" w:cs="Arial"/>
                <w:sz w:val="20"/>
                <w:szCs w:val="20"/>
                <w:lang w:val="de-DE"/>
              </w:rPr>
              <w:t>-</w:t>
            </w:r>
          </w:p>
          <w:p w14:paraId="3BEC8C5A" w14:textId="54AA0469" w:rsidR="00F80BC1" w:rsidRDefault="00602FD1" w:rsidP="00F80BC1">
            <w:pPr>
              <w:tabs>
                <w:tab w:val="left" w:pos="285"/>
              </w:tabs>
              <w:spacing w:line="276" w:lineRule="auto"/>
              <w:rPr>
                <w:rFonts w:ascii="Arial" w:hAnsi="Arial" w:cs="Arial"/>
                <w:sz w:val="20"/>
                <w:szCs w:val="20"/>
                <w:lang w:val="de-DE"/>
              </w:rPr>
            </w:pPr>
            <w:r>
              <w:rPr>
                <w:rFonts w:ascii="Arial" w:hAnsi="Arial" w:cs="Arial"/>
                <w:sz w:val="20"/>
                <w:szCs w:val="20"/>
                <w:lang w:val="de-DE"/>
              </w:rPr>
              <w:t xml:space="preserve">   w</w:t>
            </w:r>
            <w:r w:rsidR="006A6B01">
              <w:rPr>
                <w:rFonts w:ascii="Arial" w:hAnsi="Arial" w:cs="Arial"/>
                <w:sz w:val="20"/>
                <w:szCs w:val="20"/>
                <w:lang w:val="de-DE"/>
              </w:rPr>
              <w:t>irtschaft</w:t>
            </w:r>
          </w:p>
          <w:p w14:paraId="19781D9E" w14:textId="77777777" w:rsidR="00712961" w:rsidRDefault="00712961" w:rsidP="00F80BC1">
            <w:pPr>
              <w:tabs>
                <w:tab w:val="left" w:pos="285"/>
              </w:tabs>
              <w:spacing w:line="276" w:lineRule="auto"/>
              <w:rPr>
                <w:rFonts w:ascii="Arial" w:hAnsi="Arial" w:cs="Arial"/>
                <w:sz w:val="20"/>
                <w:szCs w:val="20"/>
                <w:lang w:val="de-DE"/>
              </w:rPr>
            </w:pPr>
          </w:p>
          <w:p w14:paraId="2359E545" w14:textId="10C3F886" w:rsidR="00602FD1" w:rsidRDefault="001C7F88" w:rsidP="00F80BC1">
            <w:pPr>
              <w:tabs>
                <w:tab w:val="left" w:pos="285"/>
              </w:tabs>
              <w:spacing w:line="276" w:lineRule="auto"/>
              <w:rPr>
                <w:rFonts w:ascii="Arial" w:hAnsi="Arial" w:cs="Arial"/>
                <w:sz w:val="20"/>
                <w:szCs w:val="20"/>
                <w:lang w:val="de-DE"/>
              </w:rPr>
            </w:pPr>
            <w:r>
              <w:rPr>
                <w:rFonts w:ascii="Arial" w:hAnsi="Arial" w:cs="Arial"/>
                <w:sz w:val="20"/>
                <w:szCs w:val="20"/>
                <w:lang w:val="de-DE"/>
              </w:rPr>
              <w:t>k</w:t>
            </w:r>
            <w:r w:rsidR="00F80BC1">
              <w:rPr>
                <w:rFonts w:ascii="Arial" w:hAnsi="Arial" w:cs="Arial"/>
                <w:sz w:val="20"/>
                <w:szCs w:val="20"/>
                <w:lang w:val="de-DE"/>
              </w:rPr>
              <w:t xml:space="preserve">. </w:t>
            </w:r>
            <w:r w:rsidR="00F80BC1" w:rsidRPr="001929DB">
              <w:rPr>
                <w:rFonts w:ascii="Arial" w:hAnsi="Arial" w:cs="Arial"/>
                <w:sz w:val="20"/>
                <w:szCs w:val="20"/>
                <w:lang w:val="de-DE"/>
              </w:rPr>
              <w:t>Folgen unangepasster Nutzung: Regen</w:t>
            </w:r>
            <w:r w:rsidR="00602FD1">
              <w:rPr>
                <w:rFonts w:ascii="Arial" w:hAnsi="Arial" w:cs="Arial"/>
                <w:sz w:val="20"/>
                <w:szCs w:val="20"/>
                <w:lang w:val="de-DE"/>
              </w:rPr>
              <w:t>-</w:t>
            </w:r>
          </w:p>
          <w:p w14:paraId="2C08C9AD" w14:textId="77777777" w:rsidR="00602FD1" w:rsidRDefault="00602FD1" w:rsidP="00F80BC1">
            <w:pPr>
              <w:tabs>
                <w:tab w:val="left" w:pos="285"/>
              </w:tabs>
              <w:spacing w:line="276" w:lineRule="auto"/>
              <w:rPr>
                <w:rFonts w:ascii="Arial" w:hAnsi="Arial" w:cs="Arial"/>
                <w:sz w:val="20"/>
                <w:szCs w:val="20"/>
                <w:lang w:val="de-DE"/>
              </w:rPr>
            </w:pPr>
            <w:r>
              <w:rPr>
                <w:rFonts w:ascii="Arial" w:hAnsi="Arial" w:cs="Arial"/>
                <w:sz w:val="20"/>
                <w:szCs w:val="20"/>
                <w:lang w:val="de-DE"/>
              </w:rPr>
              <w:t xml:space="preserve">   w</w:t>
            </w:r>
            <w:r w:rsidR="00F80BC1" w:rsidRPr="001929DB">
              <w:rPr>
                <w:rFonts w:ascii="Arial" w:hAnsi="Arial" w:cs="Arial"/>
                <w:sz w:val="20"/>
                <w:szCs w:val="20"/>
                <w:lang w:val="de-DE"/>
              </w:rPr>
              <w:t xml:space="preserve">aldzerstörung, </w:t>
            </w:r>
            <w:r>
              <w:rPr>
                <w:rFonts w:ascii="Arial" w:hAnsi="Arial" w:cs="Arial"/>
                <w:sz w:val="20"/>
                <w:szCs w:val="20"/>
                <w:lang w:val="de-DE"/>
              </w:rPr>
              <w:t xml:space="preserve">Plantagenwirtschaft, </w:t>
            </w:r>
          </w:p>
          <w:p w14:paraId="7581C8B5" w14:textId="77777777" w:rsidR="00602FD1" w:rsidRDefault="00602FD1" w:rsidP="00F80BC1">
            <w:pPr>
              <w:tabs>
                <w:tab w:val="left" w:pos="285"/>
              </w:tabs>
              <w:spacing w:line="276" w:lineRule="auto"/>
              <w:rPr>
                <w:rFonts w:ascii="Arial" w:hAnsi="Arial" w:cs="Arial"/>
                <w:sz w:val="20"/>
                <w:szCs w:val="20"/>
                <w:lang w:val="de-DE"/>
              </w:rPr>
            </w:pPr>
            <w:r>
              <w:rPr>
                <w:rFonts w:ascii="Arial" w:hAnsi="Arial" w:cs="Arial"/>
                <w:sz w:val="20"/>
                <w:szCs w:val="20"/>
                <w:lang w:val="de-DE"/>
              </w:rPr>
              <w:t xml:space="preserve">   </w:t>
            </w:r>
            <w:r w:rsidR="00F80BC1" w:rsidRPr="001929DB">
              <w:rPr>
                <w:rFonts w:ascii="Arial" w:hAnsi="Arial" w:cs="Arial"/>
                <w:sz w:val="20"/>
                <w:szCs w:val="20"/>
                <w:lang w:val="de-DE"/>
              </w:rPr>
              <w:t xml:space="preserve">Desertifikation, Bodenversalzung, </w:t>
            </w:r>
          </w:p>
          <w:p w14:paraId="02610E5E" w14:textId="2B26D29B" w:rsidR="00F80BC1" w:rsidRDefault="00602FD1" w:rsidP="00F80BC1">
            <w:pPr>
              <w:tabs>
                <w:tab w:val="left" w:pos="285"/>
              </w:tabs>
              <w:spacing w:line="276" w:lineRule="auto"/>
              <w:rPr>
                <w:rFonts w:ascii="Arial" w:hAnsi="Arial" w:cs="Arial"/>
                <w:sz w:val="20"/>
                <w:szCs w:val="20"/>
                <w:lang w:val="de-DE"/>
              </w:rPr>
            </w:pPr>
            <w:r>
              <w:rPr>
                <w:rFonts w:ascii="Arial" w:hAnsi="Arial" w:cs="Arial"/>
                <w:sz w:val="20"/>
                <w:szCs w:val="20"/>
                <w:lang w:val="de-DE"/>
              </w:rPr>
              <w:t xml:space="preserve">   </w:t>
            </w:r>
            <w:r w:rsidR="00F80BC1" w:rsidRPr="001929DB">
              <w:rPr>
                <w:rFonts w:ascii="Arial" w:hAnsi="Arial" w:cs="Arial"/>
                <w:sz w:val="20"/>
                <w:szCs w:val="20"/>
                <w:lang w:val="de-DE"/>
              </w:rPr>
              <w:t>Erosion</w:t>
            </w:r>
            <w:r w:rsidR="00F80BC1">
              <w:rPr>
                <w:rFonts w:ascii="Arial" w:hAnsi="Arial" w:cs="Arial"/>
                <w:sz w:val="20"/>
                <w:szCs w:val="20"/>
                <w:lang w:val="de-DE"/>
              </w:rPr>
              <w:t xml:space="preserve"> </w:t>
            </w:r>
          </w:p>
          <w:p w14:paraId="0B6A56A9" w14:textId="098B366A" w:rsidR="004D438D" w:rsidRDefault="004D438D" w:rsidP="00F80BC1">
            <w:pPr>
              <w:tabs>
                <w:tab w:val="left" w:pos="285"/>
              </w:tabs>
              <w:spacing w:line="276" w:lineRule="auto"/>
              <w:rPr>
                <w:rFonts w:ascii="Arial" w:hAnsi="Arial" w:cs="Arial"/>
                <w:sz w:val="20"/>
                <w:szCs w:val="20"/>
                <w:lang w:val="de-DE"/>
              </w:rPr>
            </w:pPr>
          </w:p>
          <w:p w14:paraId="53580A83" w14:textId="34C66303" w:rsidR="004D438D" w:rsidRDefault="001C7F88" w:rsidP="004D438D">
            <w:pPr>
              <w:tabs>
                <w:tab w:val="left" w:pos="285"/>
              </w:tabs>
              <w:spacing w:line="276" w:lineRule="auto"/>
              <w:rPr>
                <w:rFonts w:ascii="Arial" w:hAnsi="Arial" w:cs="Arial"/>
                <w:sz w:val="20"/>
                <w:szCs w:val="20"/>
                <w:lang w:val="de-DE"/>
              </w:rPr>
            </w:pPr>
            <w:r>
              <w:rPr>
                <w:rFonts w:ascii="Arial" w:hAnsi="Arial" w:cs="Arial"/>
                <w:sz w:val="20"/>
                <w:szCs w:val="20"/>
                <w:lang w:val="de-DE"/>
              </w:rPr>
              <w:t>l</w:t>
            </w:r>
            <w:r w:rsidR="004D438D">
              <w:rPr>
                <w:rFonts w:ascii="Arial" w:hAnsi="Arial" w:cs="Arial"/>
                <w:sz w:val="20"/>
                <w:szCs w:val="20"/>
                <w:lang w:val="de-DE"/>
              </w:rPr>
              <w:t xml:space="preserve">. </w:t>
            </w:r>
            <w:r w:rsidR="004D438D" w:rsidRPr="001929DB">
              <w:rPr>
                <w:rFonts w:ascii="Arial" w:hAnsi="Arial" w:cs="Arial"/>
                <w:sz w:val="20"/>
                <w:szCs w:val="20"/>
                <w:lang w:val="de-DE"/>
              </w:rPr>
              <w:t>Möglichkeiten und Grenzen nachhalti</w:t>
            </w:r>
            <w:r w:rsidR="004D438D">
              <w:rPr>
                <w:rFonts w:ascii="Arial" w:hAnsi="Arial" w:cs="Arial"/>
                <w:sz w:val="20"/>
                <w:szCs w:val="20"/>
                <w:lang w:val="de-DE"/>
              </w:rPr>
              <w:t>-</w:t>
            </w:r>
          </w:p>
          <w:p w14:paraId="73981436" w14:textId="77777777" w:rsidR="004D438D" w:rsidRDefault="004D438D" w:rsidP="004D438D">
            <w:pPr>
              <w:tabs>
                <w:tab w:val="left" w:pos="285"/>
              </w:tabs>
              <w:spacing w:line="276" w:lineRule="auto"/>
              <w:rPr>
                <w:rFonts w:ascii="Arial" w:hAnsi="Arial" w:cs="Arial"/>
                <w:sz w:val="20"/>
                <w:szCs w:val="20"/>
                <w:lang w:val="de-DE"/>
              </w:rPr>
            </w:pPr>
            <w:r>
              <w:rPr>
                <w:rFonts w:ascii="Arial" w:hAnsi="Arial" w:cs="Arial"/>
                <w:sz w:val="20"/>
                <w:szCs w:val="20"/>
                <w:lang w:val="de-DE"/>
              </w:rPr>
              <w:t xml:space="preserve">    g</w:t>
            </w:r>
            <w:r w:rsidRPr="001929DB">
              <w:rPr>
                <w:rFonts w:ascii="Arial" w:hAnsi="Arial" w:cs="Arial"/>
                <w:sz w:val="20"/>
                <w:szCs w:val="20"/>
                <w:lang w:val="de-DE"/>
              </w:rPr>
              <w:t>en Wirtschaftens</w:t>
            </w:r>
          </w:p>
          <w:p w14:paraId="2F87CF17" w14:textId="77777777" w:rsidR="00712961" w:rsidRDefault="00712961" w:rsidP="00F80BC1">
            <w:pPr>
              <w:tabs>
                <w:tab w:val="left" w:pos="285"/>
              </w:tabs>
              <w:spacing w:line="276" w:lineRule="auto"/>
              <w:rPr>
                <w:rFonts w:ascii="Arial" w:hAnsi="Arial" w:cs="Arial"/>
                <w:sz w:val="20"/>
                <w:szCs w:val="20"/>
                <w:lang w:val="de-DE"/>
              </w:rPr>
            </w:pPr>
          </w:p>
          <w:p w14:paraId="2CC6EDB0" w14:textId="2C55D111" w:rsidR="00602FD1" w:rsidRDefault="001C7F88" w:rsidP="00F80BC1">
            <w:pPr>
              <w:tabs>
                <w:tab w:val="left" w:pos="285"/>
              </w:tabs>
              <w:spacing w:line="276" w:lineRule="auto"/>
              <w:rPr>
                <w:rFonts w:ascii="Arial" w:hAnsi="Arial" w:cs="Arial"/>
                <w:sz w:val="20"/>
                <w:szCs w:val="20"/>
                <w:lang w:val="de-DE"/>
              </w:rPr>
            </w:pPr>
            <w:r>
              <w:rPr>
                <w:rFonts w:ascii="Arial" w:hAnsi="Arial" w:cs="Arial"/>
                <w:sz w:val="20"/>
                <w:szCs w:val="20"/>
                <w:lang w:val="de-DE"/>
              </w:rPr>
              <w:t>m</w:t>
            </w:r>
            <w:r w:rsidR="00F80BC1">
              <w:rPr>
                <w:rFonts w:ascii="Arial" w:hAnsi="Arial" w:cs="Arial"/>
                <w:sz w:val="20"/>
                <w:szCs w:val="20"/>
                <w:lang w:val="de-DE"/>
              </w:rPr>
              <w:t xml:space="preserve">. </w:t>
            </w:r>
            <w:r w:rsidR="00F80BC1" w:rsidRPr="004A53CC">
              <w:rPr>
                <w:rFonts w:ascii="Arial" w:hAnsi="Arial" w:cs="Arial"/>
                <w:sz w:val="20"/>
                <w:szCs w:val="20"/>
                <w:lang w:val="de-DE"/>
              </w:rPr>
              <w:t>Möglichkeiten der Überwindung natür</w:t>
            </w:r>
            <w:r w:rsidR="00602FD1">
              <w:rPr>
                <w:rFonts w:ascii="Arial" w:hAnsi="Arial" w:cs="Arial"/>
                <w:sz w:val="20"/>
                <w:szCs w:val="20"/>
                <w:lang w:val="de-DE"/>
              </w:rPr>
              <w:t>-</w:t>
            </w:r>
          </w:p>
          <w:p w14:paraId="7D337AE8" w14:textId="77777777" w:rsidR="004D438D" w:rsidRDefault="00602FD1" w:rsidP="00F80BC1">
            <w:pPr>
              <w:tabs>
                <w:tab w:val="left" w:pos="285"/>
              </w:tabs>
              <w:spacing w:line="276" w:lineRule="auto"/>
              <w:rPr>
                <w:rFonts w:ascii="Arial" w:hAnsi="Arial" w:cs="Arial"/>
                <w:sz w:val="20"/>
                <w:szCs w:val="20"/>
                <w:lang w:val="de-DE"/>
              </w:rPr>
            </w:pPr>
            <w:r>
              <w:rPr>
                <w:rFonts w:ascii="Arial" w:hAnsi="Arial" w:cs="Arial"/>
                <w:sz w:val="20"/>
                <w:szCs w:val="20"/>
                <w:lang w:val="de-DE"/>
              </w:rPr>
              <w:t xml:space="preserve">   lic</w:t>
            </w:r>
            <w:r w:rsidR="00F80BC1" w:rsidRPr="004A53CC">
              <w:rPr>
                <w:rFonts w:ascii="Arial" w:hAnsi="Arial" w:cs="Arial"/>
                <w:sz w:val="20"/>
                <w:szCs w:val="20"/>
                <w:lang w:val="de-DE"/>
              </w:rPr>
              <w:t>her Grenzen: B</w:t>
            </w:r>
            <w:r>
              <w:rPr>
                <w:rFonts w:ascii="Arial" w:hAnsi="Arial" w:cs="Arial"/>
                <w:sz w:val="20"/>
                <w:szCs w:val="20"/>
                <w:lang w:val="de-DE"/>
              </w:rPr>
              <w:t>e</w:t>
            </w:r>
            <w:r w:rsidR="00F80BC1" w:rsidRPr="004A53CC">
              <w:rPr>
                <w:rFonts w:ascii="Arial" w:hAnsi="Arial" w:cs="Arial"/>
                <w:sz w:val="20"/>
                <w:szCs w:val="20"/>
                <w:lang w:val="de-DE"/>
              </w:rPr>
              <w:t>wässerung,</w:t>
            </w:r>
          </w:p>
          <w:p w14:paraId="6070CBB1" w14:textId="68D1B06A" w:rsidR="00F80BC1" w:rsidRDefault="004D438D" w:rsidP="00F80BC1">
            <w:pPr>
              <w:tabs>
                <w:tab w:val="left" w:pos="285"/>
              </w:tabs>
              <w:spacing w:line="276" w:lineRule="auto"/>
              <w:rPr>
                <w:rFonts w:ascii="Arial" w:hAnsi="Arial" w:cs="Arial"/>
                <w:sz w:val="20"/>
                <w:szCs w:val="20"/>
                <w:lang w:val="de-DE"/>
              </w:rPr>
            </w:pPr>
            <w:r>
              <w:rPr>
                <w:rFonts w:ascii="Arial" w:hAnsi="Arial" w:cs="Arial"/>
                <w:sz w:val="20"/>
                <w:szCs w:val="20"/>
                <w:lang w:val="de-DE"/>
              </w:rPr>
              <w:t xml:space="preserve">  </w:t>
            </w:r>
            <w:r w:rsidR="00F80BC1" w:rsidRPr="004A53CC">
              <w:rPr>
                <w:rFonts w:ascii="Arial" w:hAnsi="Arial" w:cs="Arial"/>
                <w:sz w:val="20"/>
                <w:szCs w:val="20"/>
                <w:lang w:val="de-DE"/>
              </w:rPr>
              <w:t xml:space="preserve"> Treibhauskulturen</w:t>
            </w:r>
          </w:p>
          <w:p w14:paraId="5D75441C" w14:textId="77777777" w:rsidR="00712961" w:rsidRDefault="00712961" w:rsidP="00F80BC1">
            <w:pPr>
              <w:tabs>
                <w:tab w:val="left" w:pos="285"/>
              </w:tabs>
              <w:spacing w:line="276" w:lineRule="auto"/>
              <w:rPr>
                <w:rFonts w:ascii="Arial" w:hAnsi="Arial" w:cs="Arial"/>
                <w:sz w:val="20"/>
                <w:szCs w:val="20"/>
                <w:lang w:val="de-DE"/>
              </w:rPr>
            </w:pPr>
          </w:p>
          <w:p w14:paraId="62433133" w14:textId="6365CC5B" w:rsidR="00F80BC1" w:rsidRDefault="00F80BC1" w:rsidP="004D438D">
            <w:pPr>
              <w:tabs>
                <w:tab w:val="left" w:pos="285"/>
              </w:tabs>
              <w:spacing w:line="276" w:lineRule="auto"/>
              <w:rPr>
                <w:rFonts w:ascii="Arial" w:hAnsi="Arial" w:cs="Arial"/>
                <w:sz w:val="20"/>
                <w:szCs w:val="20"/>
                <w:lang w:val="de-DE"/>
              </w:rPr>
            </w:pPr>
          </w:p>
          <w:p w14:paraId="46C35196" w14:textId="0664E774" w:rsidR="00F80BC1" w:rsidRDefault="00F80BC1" w:rsidP="00F80BC1">
            <w:pPr>
              <w:tabs>
                <w:tab w:val="left" w:pos="285"/>
              </w:tabs>
              <w:spacing w:line="276" w:lineRule="auto"/>
              <w:rPr>
                <w:rFonts w:ascii="Arial" w:hAnsi="Arial" w:cs="Arial"/>
                <w:sz w:val="20"/>
                <w:szCs w:val="20"/>
                <w:lang w:val="de-DE"/>
              </w:rPr>
            </w:pPr>
          </w:p>
          <w:p w14:paraId="68100FE6" w14:textId="4B3EE4B0" w:rsidR="00712961" w:rsidRDefault="00712961" w:rsidP="00F80BC1">
            <w:pPr>
              <w:tabs>
                <w:tab w:val="left" w:pos="285"/>
              </w:tabs>
              <w:spacing w:line="276" w:lineRule="auto"/>
              <w:rPr>
                <w:rFonts w:ascii="Arial" w:hAnsi="Arial" w:cs="Arial"/>
                <w:sz w:val="20"/>
                <w:szCs w:val="20"/>
                <w:lang w:val="de-DE"/>
              </w:rPr>
            </w:pPr>
          </w:p>
          <w:p w14:paraId="46D810A0" w14:textId="6A02980C" w:rsidR="00712961" w:rsidRDefault="00712961" w:rsidP="00F80BC1">
            <w:pPr>
              <w:tabs>
                <w:tab w:val="left" w:pos="285"/>
              </w:tabs>
              <w:spacing w:line="276" w:lineRule="auto"/>
              <w:rPr>
                <w:rFonts w:ascii="Arial" w:hAnsi="Arial" w:cs="Arial"/>
                <w:sz w:val="20"/>
                <w:szCs w:val="20"/>
                <w:lang w:val="de-DE"/>
              </w:rPr>
            </w:pPr>
          </w:p>
          <w:p w14:paraId="24829730" w14:textId="77777777" w:rsidR="00712961" w:rsidRDefault="00712961" w:rsidP="00F80BC1">
            <w:pPr>
              <w:tabs>
                <w:tab w:val="left" w:pos="285"/>
              </w:tabs>
              <w:spacing w:line="276" w:lineRule="auto"/>
              <w:rPr>
                <w:rFonts w:ascii="Arial" w:hAnsi="Arial" w:cs="Arial"/>
                <w:sz w:val="20"/>
                <w:szCs w:val="20"/>
                <w:lang w:val="de-DE"/>
              </w:rPr>
            </w:pPr>
          </w:p>
          <w:p w14:paraId="13B933A3" w14:textId="4E44827E" w:rsidR="002E5C90" w:rsidRDefault="001C7F88" w:rsidP="00F80BC1">
            <w:pPr>
              <w:tabs>
                <w:tab w:val="left" w:pos="285"/>
              </w:tabs>
              <w:spacing w:line="276" w:lineRule="auto"/>
              <w:rPr>
                <w:rFonts w:ascii="Arial" w:hAnsi="Arial" w:cs="Arial"/>
                <w:sz w:val="20"/>
                <w:szCs w:val="20"/>
                <w:lang w:val="de-DE"/>
              </w:rPr>
            </w:pPr>
            <w:r>
              <w:rPr>
                <w:rFonts w:ascii="Arial" w:hAnsi="Arial" w:cs="Arial"/>
                <w:sz w:val="20"/>
                <w:szCs w:val="20"/>
                <w:lang w:val="de-DE"/>
              </w:rPr>
              <w:t>n</w:t>
            </w:r>
            <w:r w:rsidR="00602FD1">
              <w:rPr>
                <w:rFonts w:ascii="Arial" w:hAnsi="Arial" w:cs="Arial"/>
                <w:sz w:val="20"/>
                <w:szCs w:val="20"/>
                <w:lang w:val="de-DE"/>
              </w:rPr>
              <w:t xml:space="preserve">. </w:t>
            </w:r>
            <w:r w:rsidR="002E5C90">
              <w:rPr>
                <w:rFonts w:ascii="Arial" w:hAnsi="Arial" w:cs="Arial"/>
                <w:sz w:val="20"/>
                <w:szCs w:val="20"/>
                <w:lang w:val="de-DE"/>
              </w:rPr>
              <w:t xml:space="preserve">Trockenräume: </w:t>
            </w:r>
            <w:r w:rsidR="00602FD1">
              <w:rPr>
                <w:rFonts w:ascii="Arial" w:hAnsi="Arial" w:cs="Arial"/>
                <w:sz w:val="20"/>
                <w:szCs w:val="20"/>
                <w:lang w:val="de-DE"/>
              </w:rPr>
              <w:t>Oasenwirtschaft</w:t>
            </w:r>
            <w:r w:rsidR="002E5C90">
              <w:rPr>
                <w:rFonts w:ascii="Arial" w:hAnsi="Arial" w:cs="Arial"/>
                <w:sz w:val="20"/>
                <w:szCs w:val="20"/>
                <w:lang w:val="de-DE"/>
              </w:rPr>
              <w:t xml:space="preserve">, </w:t>
            </w:r>
            <w:r w:rsidR="00602FD1">
              <w:rPr>
                <w:rFonts w:ascii="Arial" w:hAnsi="Arial" w:cs="Arial"/>
                <w:sz w:val="20"/>
                <w:szCs w:val="20"/>
                <w:lang w:val="de-DE"/>
              </w:rPr>
              <w:t xml:space="preserve"> </w:t>
            </w:r>
          </w:p>
          <w:p w14:paraId="3A5ADE2B" w14:textId="7D1CAD7A" w:rsidR="00602FD1" w:rsidRDefault="002E5C90" w:rsidP="00F80BC1">
            <w:pPr>
              <w:tabs>
                <w:tab w:val="left" w:pos="285"/>
              </w:tabs>
              <w:spacing w:line="276" w:lineRule="auto"/>
              <w:rPr>
                <w:rFonts w:ascii="Arial" w:hAnsi="Arial" w:cs="Arial"/>
                <w:sz w:val="20"/>
                <w:szCs w:val="20"/>
                <w:lang w:val="de-DE"/>
              </w:rPr>
            </w:pPr>
            <w:r>
              <w:rPr>
                <w:rFonts w:ascii="Arial" w:hAnsi="Arial" w:cs="Arial"/>
                <w:sz w:val="20"/>
                <w:szCs w:val="20"/>
                <w:lang w:val="de-DE"/>
              </w:rPr>
              <w:t xml:space="preserve">    </w:t>
            </w:r>
            <w:r w:rsidR="00624E6D">
              <w:rPr>
                <w:rFonts w:ascii="Arial" w:hAnsi="Arial" w:cs="Arial"/>
                <w:sz w:val="20"/>
                <w:szCs w:val="20"/>
                <w:lang w:val="de-DE"/>
              </w:rPr>
              <w:t xml:space="preserve">  </w:t>
            </w:r>
            <w:r w:rsidR="00602FD1">
              <w:rPr>
                <w:rFonts w:ascii="Arial" w:hAnsi="Arial" w:cs="Arial"/>
                <w:sz w:val="20"/>
                <w:szCs w:val="20"/>
                <w:lang w:val="de-DE"/>
              </w:rPr>
              <w:t>Bewässerungsfeldbau</w:t>
            </w:r>
          </w:p>
          <w:p w14:paraId="254ED2B3" w14:textId="77777777" w:rsidR="00712961" w:rsidRDefault="00712961" w:rsidP="00F80BC1">
            <w:pPr>
              <w:tabs>
                <w:tab w:val="left" w:pos="285"/>
              </w:tabs>
              <w:spacing w:line="276" w:lineRule="auto"/>
              <w:rPr>
                <w:rFonts w:ascii="Arial" w:hAnsi="Arial" w:cs="Arial"/>
                <w:sz w:val="20"/>
                <w:szCs w:val="20"/>
                <w:lang w:val="de-DE"/>
              </w:rPr>
            </w:pPr>
          </w:p>
          <w:p w14:paraId="2078481E" w14:textId="3222CED8" w:rsidR="00602FD1" w:rsidRDefault="001C7F88" w:rsidP="00F80BC1">
            <w:pPr>
              <w:tabs>
                <w:tab w:val="left" w:pos="285"/>
              </w:tabs>
              <w:spacing w:line="276" w:lineRule="auto"/>
              <w:rPr>
                <w:rFonts w:ascii="Arial" w:hAnsi="Arial" w:cs="Arial"/>
                <w:sz w:val="20"/>
                <w:szCs w:val="20"/>
                <w:lang w:val="de-DE"/>
              </w:rPr>
            </w:pPr>
            <w:r>
              <w:rPr>
                <w:rFonts w:ascii="Arial" w:hAnsi="Arial" w:cs="Arial"/>
                <w:sz w:val="20"/>
                <w:szCs w:val="20"/>
                <w:lang w:val="de-DE"/>
              </w:rPr>
              <w:t>o</w:t>
            </w:r>
            <w:r w:rsidR="00602FD1">
              <w:rPr>
                <w:rFonts w:ascii="Arial" w:hAnsi="Arial" w:cs="Arial"/>
                <w:sz w:val="20"/>
                <w:szCs w:val="20"/>
                <w:lang w:val="de-DE"/>
              </w:rPr>
              <w:t>. Polargebiete: Polartag, Polarnacht</w:t>
            </w:r>
            <w:r w:rsidR="002E5C90">
              <w:rPr>
                <w:rFonts w:ascii="Arial" w:hAnsi="Arial" w:cs="Arial"/>
                <w:sz w:val="20"/>
                <w:szCs w:val="20"/>
                <w:lang w:val="de-DE"/>
              </w:rPr>
              <w:t>,</w:t>
            </w:r>
          </w:p>
          <w:p w14:paraId="77307509" w14:textId="5BF5E110" w:rsidR="002E5C90" w:rsidRDefault="002E5C90" w:rsidP="00F80BC1">
            <w:pPr>
              <w:tabs>
                <w:tab w:val="left" w:pos="285"/>
              </w:tabs>
              <w:spacing w:line="276" w:lineRule="auto"/>
              <w:rPr>
                <w:rFonts w:ascii="Arial" w:hAnsi="Arial" w:cs="Arial"/>
                <w:sz w:val="20"/>
                <w:szCs w:val="20"/>
                <w:lang w:val="de-DE"/>
              </w:rPr>
            </w:pPr>
            <w:r>
              <w:rPr>
                <w:rFonts w:ascii="Arial" w:hAnsi="Arial" w:cs="Arial"/>
                <w:sz w:val="20"/>
                <w:szCs w:val="20"/>
                <w:lang w:val="de-DE"/>
              </w:rPr>
              <w:t xml:space="preserve">    Permafrostboden</w:t>
            </w:r>
          </w:p>
          <w:p w14:paraId="02C7F9F5" w14:textId="77777777" w:rsidR="00712961" w:rsidRDefault="00712961" w:rsidP="00F80BC1">
            <w:pPr>
              <w:tabs>
                <w:tab w:val="left" w:pos="285"/>
              </w:tabs>
              <w:spacing w:line="276" w:lineRule="auto"/>
              <w:rPr>
                <w:rFonts w:ascii="Arial" w:hAnsi="Arial" w:cs="Arial"/>
                <w:sz w:val="20"/>
                <w:szCs w:val="20"/>
                <w:lang w:val="de-DE"/>
              </w:rPr>
            </w:pPr>
          </w:p>
          <w:p w14:paraId="0F37F6C6" w14:textId="720C00B2" w:rsidR="002E5C90" w:rsidRDefault="001C7F88" w:rsidP="00F80BC1">
            <w:pPr>
              <w:tabs>
                <w:tab w:val="left" w:pos="285"/>
              </w:tabs>
              <w:spacing w:line="276" w:lineRule="auto"/>
              <w:rPr>
                <w:rFonts w:ascii="Arial" w:hAnsi="Arial" w:cs="Arial"/>
                <w:sz w:val="20"/>
                <w:szCs w:val="20"/>
                <w:lang w:val="de-DE"/>
              </w:rPr>
            </w:pPr>
            <w:r>
              <w:rPr>
                <w:rFonts w:ascii="Arial" w:hAnsi="Arial" w:cs="Arial"/>
                <w:sz w:val="20"/>
                <w:szCs w:val="20"/>
                <w:lang w:val="de-DE"/>
              </w:rPr>
              <w:t>p</w:t>
            </w:r>
            <w:r w:rsidR="002E5C90">
              <w:rPr>
                <w:rFonts w:ascii="Arial" w:hAnsi="Arial" w:cs="Arial"/>
                <w:sz w:val="20"/>
                <w:szCs w:val="20"/>
                <w:lang w:val="de-DE"/>
              </w:rPr>
              <w:t xml:space="preserve">. Gemäßigte Zone: landwirtschaftliche </w:t>
            </w:r>
          </w:p>
          <w:p w14:paraId="008F4EAB" w14:textId="7E5FD4A1" w:rsidR="002E5C90" w:rsidRDefault="002E5C90" w:rsidP="00F80BC1">
            <w:pPr>
              <w:tabs>
                <w:tab w:val="left" w:pos="285"/>
              </w:tabs>
              <w:spacing w:line="276" w:lineRule="auto"/>
              <w:rPr>
                <w:rFonts w:ascii="Arial" w:hAnsi="Arial" w:cs="Arial"/>
                <w:sz w:val="20"/>
                <w:szCs w:val="20"/>
                <w:lang w:val="de-DE"/>
              </w:rPr>
            </w:pPr>
            <w:r>
              <w:rPr>
                <w:rFonts w:ascii="Arial" w:hAnsi="Arial" w:cs="Arial"/>
                <w:sz w:val="20"/>
                <w:szCs w:val="20"/>
                <w:lang w:val="de-DE"/>
              </w:rPr>
              <w:t xml:space="preserve">    Anbaugebiete, Bördenlandschaft,</w:t>
            </w:r>
          </w:p>
          <w:p w14:paraId="3D6D1584" w14:textId="133974FA" w:rsidR="002E5C90" w:rsidRDefault="002E5C90" w:rsidP="00F80BC1">
            <w:pPr>
              <w:tabs>
                <w:tab w:val="left" w:pos="285"/>
              </w:tabs>
              <w:spacing w:line="276" w:lineRule="auto"/>
              <w:rPr>
                <w:rFonts w:ascii="Arial" w:hAnsi="Arial" w:cs="Arial"/>
                <w:sz w:val="20"/>
                <w:szCs w:val="20"/>
                <w:lang w:val="de-DE"/>
              </w:rPr>
            </w:pPr>
            <w:r>
              <w:rPr>
                <w:rFonts w:ascii="Arial" w:hAnsi="Arial" w:cs="Arial"/>
                <w:sz w:val="20"/>
                <w:szCs w:val="20"/>
                <w:lang w:val="de-DE"/>
              </w:rPr>
              <w:t xml:space="preserve">  </w:t>
            </w:r>
            <w:r w:rsidR="00624E6D">
              <w:rPr>
                <w:rFonts w:ascii="Arial" w:hAnsi="Arial" w:cs="Arial"/>
                <w:sz w:val="20"/>
                <w:szCs w:val="20"/>
                <w:lang w:val="de-DE"/>
              </w:rPr>
              <w:t xml:space="preserve"> </w:t>
            </w:r>
            <w:r>
              <w:rPr>
                <w:rFonts w:ascii="Arial" w:hAnsi="Arial" w:cs="Arial"/>
                <w:sz w:val="20"/>
                <w:szCs w:val="20"/>
                <w:lang w:val="de-DE"/>
              </w:rPr>
              <w:t xml:space="preserve"> Weizenanbau in der Ukraine</w:t>
            </w:r>
          </w:p>
          <w:p w14:paraId="5860C359" w14:textId="77777777" w:rsidR="00712961" w:rsidRPr="006308BE" w:rsidRDefault="00712961" w:rsidP="00F80BC1">
            <w:pPr>
              <w:tabs>
                <w:tab w:val="left" w:pos="285"/>
              </w:tabs>
              <w:spacing w:line="276" w:lineRule="auto"/>
              <w:ind w:left="285" w:hanging="285"/>
              <w:rPr>
                <w:rFonts w:ascii="Arial" w:hAnsi="Arial" w:cs="Arial"/>
                <w:sz w:val="20"/>
                <w:szCs w:val="20"/>
                <w:lang w:val="de-DE"/>
              </w:rPr>
            </w:pPr>
          </w:p>
          <w:p w14:paraId="63BA9ECE" w14:textId="43189792" w:rsidR="00F80BC1" w:rsidRDefault="001C7F88" w:rsidP="00F80BC1">
            <w:pPr>
              <w:tabs>
                <w:tab w:val="left" w:pos="285"/>
              </w:tabs>
              <w:spacing w:line="276" w:lineRule="auto"/>
              <w:rPr>
                <w:rFonts w:ascii="Arial" w:hAnsi="Arial" w:cs="Arial"/>
                <w:sz w:val="20"/>
                <w:szCs w:val="20"/>
                <w:lang w:val="de-DE"/>
              </w:rPr>
            </w:pPr>
            <w:r>
              <w:rPr>
                <w:rFonts w:ascii="Arial" w:hAnsi="Arial" w:cs="Arial"/>
                <w:sz w:val="20"/>
                <w:szCs w:val="20"/>
                <w:lang w:val="de-DE"/>
              </w:rPr>
              <w:t>q</w:t>
            </w:r>
            <w:r w:rsidR="004D438D">
              <w:rPr>
                <w:rFonts w:ascii="Arial" w:hAnsi="Arial" w:cs="Arial"/>
                <w:sz w:val="20"/>
                <w:szCs w:val="20"/>
                <w:lang w:val="de-DE"/>
              </w:rPr>
              <w:t>.</w:t>
            </w:r>
            <w:r w:rsidR="002E5C90">
              <w:rPr>
                <w:rFonts w:ascii="Arial" w:hAnsi="Arial" w:cs="Arial"/>
                <w:sz w:val="20"/>
                <w:szCs w:val="20"/>
                <w:lang w:val="de-DE"/>
              </w:rPr>
              <w:t xml:space="preserve"> Klima, Vegetation, Daten zu Australien</w:t>
            </w:r>
          </w:p>
          <w:p w14:paraId="09FD7C12" w14:textId="4FCF6DF8" w:rsidR="004D438D" w:rsidRPr="006308BE" w:rsidRDefault="004D438D" w:rsidP="00F80BC1">
            <w:pPr>
              <w:tabs>
                <w:tab w:val="left" w:pos="285"/>
              </w:tabs>
              <w:spacing w:line="276" w:lineRule="auto"/>
              <w:rPr>
                <w:rFonts w:ascii="Arial" w:hAnsi="Arial" w:cs="Arial"/>
                <w:sz w:val="20"/>
                <w:szCs w:val="20"/>
                <w:lang w:val="de-DE"/>
              </w:rPr>
            </w:pPr>
          </w:p>
        </w:tc>
        <w:tc>
          <w:tcPr>
            <w:tcW w:w="567" w:type="dxa"/>
          </w:tcPr>
          <w:p w14:paraId="5C8D7443" w14:textId="77777777" w:rsidR="00F80BC1" w:rsidRPr="006308BE" w:rsidRDefault="00F80BC1" w:rsidP="00F80BC1">
            <w:pPr>
              <w:spacing w:line="276" w:lineRule="auto"/>
              <w:rPr>
                <w:rFonts w:ascii="Arial" w:hAnsi="Arial" w:cs="Arial"/>
                <w:sz w:val="20"/>
                <w:szCs w:val="20"/>
                <w:lang w:val="de-DE"/>
              </w:rPr>
            </w:pPr>
            <w:r w:rsidRPr="006308BE">
              <w:rPr>
                <w:rFonts w:ascii="Arial" w:hAnsi="Arial" w:cs="Arial"/>
                <w:sz w:val="20"/>
                <w:szCs w:val="20"/>
                <w:lang w:val="de-DE"/>
              </w:rPr>
              <w:t xml:space="preserve"> </w:t>
            </w:r>
            <w:r>
              <w:rPr>
                <w:rFonts w:ascii="Arial" w:hAnsi="Arial" w:cs="Arial"/>
                <w:sz w:val="20"/>
                <w:szCs w:val="20"/>
                <w:lang w:val="de-DE"/>
              </w:rPr>
              <w:t>2</w:t>
            </w:r>
            <w:r w:rsidRPr="006308BE">
              <w:rPr>
                <w:rFonts w:ascii="Arial" w:hAnsi="Arial" w:cs="Arial"/>
                <w:sz w:val="20"/>
                <w:szCs w:val="20"/>
                <w:lang w:val="de-DE"/>
              </w:rPr>
              <w:t>,</w:t>
            </w:r>
            <w:r>
              <w:rPr>
                <w:rFonts w:ascii="Arial" w:hAnsi="Arial" w:cs="Arial"/>
                <w:sz w:val="20"/>
                <w:szCs w:val="20"/>
                <w:lang w:val="de-DE"/>
              </w:rPr>
              <w:t xml:space="preserve"> 3</w:t>
            </w:r>
            <w:r w:rsidRPr="006308BE">
              <w:rPr>
                <w:rFonts w:ascii="Arial" w:hAnsi="Arial" w:cs="Arial"/>
                <w:sz w:val="20"/>
                <w:szCs w:val="20"/>
                <w:lang w:val="de-DE"/>
              </w:rPr>
              <w:t xml:space="preserve"> </w:t>
            </w:r>
          </w:p>
        </w:tc>
        <w:tc>
          <w:tcPr>
            <w:tcW w:w="709" w:type="dxa"/>
          </w:tcPr>
          <w:p w14:paraId="39B2113F" w14:textId="77777777" w:rsidR="00F80BC1" w:rsidRPr="006308BE" w:rsidRDefault="00F80BC1" w:rsidP="00F80BC1">
            <w:pPr>
              <w:spacing w:line="276" w:lineRule="auto"/>
              <w:rPr>
                <w:rFonts w:ascii="Arial" w:hAnsi="Arial" w:cs="Arial"/>
                <w:sz w:val="20"/>
                <w:szCs w:val="20"/>
                <w:lang w:val="de-DE"/>
              </w:rPr>
            </w:pPr>
            <w:r w:rsidRPr="006308BE">
              <w:rPr>
                <w:rFonts w:ascii="Arial" w:hAnsi="Arial" w:cs="Arial"/>
                <w:sz w:val="20"/>
                <w:szCs w:val="20"/>
                <w:lang w:val="de-DE"/>
              </w:rPr>
              <w:t>1, 2, 3,</w:t>
            </w:r>
          </w:p>
          <w:p w14:paraId="7F4C6EBB" w14:textId="77777777" w:rsidR="00F80BC1" w:rsidRPr="006308BE" w:rsidRDefault="00F80BC1" w:rsidP="00F80BC1">
            <w:pPr>
              <w:spacing w:line="276" w:lineRule="auto"/>
              <w:rPr>
                <w:rFonts w:ascii="Arial" w:hAnsi="Arial" w:cs="Arial"/>
                <w:sz w:val="20"/>
                <w:szCs w:val="20"/>
                <w:lang w:val="de-DE"/>
              </w:rPr>
            </w:pPr>
            <w:r w:rsidRPr="006308BE">
              <w:rPr>
                <w:rFonts w:ascii="Arial" w:hAnsi="Arial" w:cs="Arial"/>
                <w:sz w:val="20"/>
                <w:szCs w:val="20"/>
                <w:lang w:val="de-DE"/>
              </w:rPr>
              <w:t>4, 5</w:t>
            </w:r>
            <w:r>
              <w:rPr>
                <w:rFonts w:ascii="Arial" w:hAnsi="Arial" w:cs="Arial"/>
                <w:sz w:val="20"/>
                <w:szCs w:val="20"/>
                <w:lang w:val="de-DE"/>
              </w:rPr>
              <w:t xml:space="preserve">, 6, 7, 8, 9, 10,11, 13 </w:t>
            </w:r>
          </w:p>
        </w:tc>
        <w:tc>
          <w:tcPr>
            <w:tcW w:w="708" w:type="dxa"/>
          </w:tcPr>
          <w:p w14:paraId="3240FBC3" w14:textId="77777777" w:rsidR="00F80BC1" w:rsidRPr="006308BE" w:rsidRDefault="00F80BC1" w:rsidP="00F80BC1">
            <w:pPr>
              <w:spacing w:line="276" w:lineRule="auto"/>
              <w:rPr>
                <w:rFonts w:ascii="Arial" w:hAnsi="Arial" w:cs="Arial"/>
                <w:sz w:val="20"/>
                <w:szCs w:val="20"/>
                <w:lang w:val="de-DE"/>
              </w:rPr>
            </w:pPr>
            <w:r>
              <w:rPr>
                <w:rFonts w:ascii="Arial" w:hAnsi="Arial" w:cs="Arial"/>
                <w:sz w:val="20"/>
                <w:szCs w:val="20"/>
                <w:lang w:val="de-DE"/>
              </w:rPr>
              <w:t>1, 2, 3,</w:t>
            </w:r>
          </w:p>
        </w:tc>
        <w:tc>
          <w:tcPr>
            <w:tcW w:w="690" w:type="dxa"/>
          </w:tcPr>
          <w:p w14:paraId="02073D30" w14:textId="77777777" w:rsidR="00F80BC1" w:rsidRPr="0037226F" w:rsidRDefault="00F80BC1" w:rsidP="00F80BC1">
            <w:pPr>
              <w:spacing w:line="276" w:lineRule="auto"/>
              <w:rPr>
                <w:rFonts w:ascii="Arial" w:hAnsi="Arial" w:cs="Arial"/>
                <w:sz w:val="20"/>
                <w:szCs w:val="20"/>
              </w:rPr>
            </w:pPr>
            <w:r>
              <w:rPr>
                <w:rFonts w:ascii="Arial" w:hAnsi="Arial" w:cs="Arial"/>
                <w:sz w:val="20"/>
                <w:szCs w:val="20"/>
              </w:rPr>
              <w:t>3,</w:t>
            </w:r>
          </w:p>
        </w:tc>
      </w:tr>
      <w:tr w:rsidR="00F80BC1" w:rsidRPr="0037226F" w14:paraId="2F789A24" w14:textId="77777777" w:rsidTr="00F80BC1">
        <w:trPr>
          <w:trHeight w:val="2030"/>
        </w:trPr>
        <w:tc>
          <w:tcPr>
            <w:tcW w:w="2554" w:type="dxa"/>
          </w:tcPr>
          <w:p w14:paraId="5755C30D" w14:textId="77777777" w:rsidR="00F80BC1" w:rsidRPr="006308BE" w:rsidRDefault="00F80BC1" w:rsidP="00F80BC1">
            <w:pPr>
              <w:rPr>
                <w:rFonts w:ascii="Arial" w:hAnsi="Arial" w:cs="Arial"/>
                <w:sz w:val="20"/>
                <w:lang w:val="de-DE"/>
              </w:rPr>
            </w:pPr>
            <w:r>
              <w:rPr>
                <w:rFonts w:ascii="Arial" w:hAnsi="Arial" w:cs="Arial"/>
                <w:sz w:val="20"/>
                <w:lang w:val="de-DE"/>
              </w:rPr>
              <w:t>3</w:t>
            </w:r>
            <w:r w:rsidRPr="006308BE">
              <w:rPr>
                <w:rFonts w:ascii="Arial" w:hAnsi="Arial" w:cs="Arial"/>
                <w:sz w:val="20"/>
                <w:lang w:val="de-DE"/>
              </w:rPr>
              <w:t>. Freizeitgestaltung – mit Auswirkungen</w:t>
            </w:r>
          </w:p>
          <w:p w14:paraId="1028BED7" w14:textId="77777777" w:rsidR="00F80BC1" w:rsidRPr="006308BE" w:rsidRDefault="00F80BC1" w:rsidP="00F80BC1">
            <w:pPr>
              <w:rPr>
                <w:rFonts w:ascii="Arial" w:hAnsi="Arial" w:cs="Arial"/>
                <w:sz w:val="20"/>
                <w:lang w:val="de-DE"/>
              </w:rPr>
            </w:pPr>
          </w:p>
          <w:p w14:paraId="062DEDEA" w14:textId="77777777" w:rsidR="00F80BC1" w:rsidRPr="006308BE" w:rsidRDefault="00F80BC1" w:rsidP="00F80BC1">
            <w:pPr>
              <w:rPr>
                <w:rFonts w:ascii="Arial" w:hAnsi="Arial" w:cs="Arial"/>
                <w:sz w:val="20"/>
                <w:lang w:val="de-DE"/>
              </w:rPr>
            </w:pPr>
          </w:p>
          <w:p w14:paraId="2B0CD924" w14:textId="77777777" w:rsidR="00F80BC1" w:rsidRPr="006308BE" w:rsidRDefault="00F80BC1" w:rsidP="00F80BC1">
            <w:pPr>
              <w:rPr>
                <w:rFonts w:ascii="Arial" w:hAnsi="Arial" w:cs="Arial"/>
                <w:sz w:val="20"/>
                <w:lang w:val="de-DE"/>
              </w:rPr>
            </w:pPr>
          </w:p>
          <w:p w14:paraId="26F2F739" w14:textId="77777777" w:rsidR="00F80BC1" w:rsidRPr="006308BE" w:rsidRDefault="00F80BC1" w:rsidP="00F80BC1">
            <w:pPr>
              <w:rPr>
                <w:rFonts w:ascii="Arial" w:hAnsi="Arial" w:cs="Arial"/>
                <w:sz w:val="20"/>
                <w:lang w:val="de-DE"/>
              </w:rPr>
            </w:pPr>
          </w:p>
          <w:p w14:paraId="52030193" w14:textId="77777777" w:rsidR="00F80BC1" w:rsidRPr="006308BE" w:rsidRDefault="00F80BC1" w:rsidP="00F80BC1">
            <w:pPr>
              <w:rPr>
                <w:rFonts w:ascii="Arial" w:hAnsi="Arial" w:cs="Arial"/>
                <w:sz w:val="20"/>
                <w:lang w:val="de-DE"/>
              </w:rPr>
            </w:pPr>
          </w:p>
          <w:p w14:paraId="58604343" w14:textId="77777777" w:rsidR="00F80BC1" w:rsidRPr="006308BE" w:rsidRDefault="00F80BC1" w:rsidP="00F80BC1">
            <w:pPr>
              <w:rPr>
                <w:rFonts w:ascii="Arial" w:hAnsi="Arial" w:cs="Arial"/>
                <w:sz w:val="20"/>
                <w:lang w:val="de-DE"/>
              </w:rPr>
            </w:pPr>
          </w:p>
          <w:p w14:paraId="00013989" w14:textId="77777777" w:rsidR="00F80BC1" w:rsidRPr="006308BE" w:rsidRDefault="00F80BC1" w:rsidP="00F80BC1">
            <w:pPr>
              <w:rPr>
                <w:rFonts w:ascii="Arial" w:hAnsi="Arial" w:cs="Arial"/>
                <w:sz w:val="20"/>
                <w:lang w:val="de-DE"/>
              </w:rPr>
            </w:pPr>
          </w:p>
          <w:p w14:paraId="4A08E83A" w14:textId="77777777" w:rsidR="00F80BC1" w:rsidRPr="006308BE" w:rsidRDefault="00F80BC1" w:rsidP="00F80BC1">
            <w:pPr>
              <w:rPr>
                <w:rFonts w:ascii="Arial" w:hAnsi="Arial" w:cs="Arial"/>
                <w:sz w:val="20"/>
                <w:lang w:val="de-DE"/>
              </w:rPr>
            </w:pPr>
          </w:p>
          <w:p w14:paraId="52C1E066" w14:textId="77777777" w:rsidR="00F80BC1" w:rsidRPr="006308BE" w:rsidRDefault="00F80BC1" w:rsidP="00F80BC1">
            <w:pPr>
              <w:rPr>
                <w:rFonts w:ascii="Arial" w:hAnsi="Arial" w:cs="Arial"/>
                <w:sz w:val="20"/>
                <w:lang w:val="de-DE"/>
              </w:rPr>
            </w:pPr>
          </w:p>
          <w:p w14:paraId="72CA7CE6" w14:textId="535DB6CB" w:rsidR="00F80BC1" w:rsidRDefault="00F80BC1" w:rsidP="00F80BC1">
            <w:pPr>
              <w:rPr>
                <w:rFonts w:ascii="Arial" w:hAnsi="Arial" w:cs="Arial"/>
                <w:sz w:val="20"/>
                <w:lang w:val="de-DE"/>
              </w:rPr>
            </w:pPr>
          </w:p>
          <w:p w14:paraId="4D3A6DA0" w14:textId="558C71D5" w:rsidR="004D438D" w:rsidRDefault="004D438D" w:rsidP="00F80BC1">
            <w:pPr>
              <w:rPr>
                <w:rFonts w:ascii="Arial" w:hAnsi="Arial" w:cs="Arial"/>
                <w:sz w:val="20"/>
                <w:lang w:val="de-DE"/>
              </w:rPr>
            </w:pPr>
          </w:p>
          <w:p w14:paraId="07F7E900" w14:textId="4CB258B3" w:rsidR="004D438D" w:rsidRDefault="004D438D" w:rsidP="00F80BC1">
            <w:pPr>
              <w:rPr>
                <w:rFonts w:ascii="Arial" w:hAnsi="Arial" w:cs="Arial"/>
                <w:sz w:val="20"/>
                <w:lang w:val="de-DE"/>
              </w:rPr>
            </w:pPr>
          </w:p>
          <w:p w14:paraId="7101B19A" w14:textId="69075455" w:rsidR="004D438D" w:rsidRDefault="004D438D" w:rsidP="00F80BC1">
            <w:pPr>
              <w:rPr>
                <w:rFonts w:ascii="Arial" w:hAnsi="Arial" w:cs="Arial"/>
                <w:sz w:val="20"/>
                <w:lang w:val="de-DE"/>
              </w:rPr>
            </w:pPr>
          </w:p>
          <w:p w14:paraId="593B3697" w14:textId="4FAA2668" w:rsidR="004D438D" w:rsidRDefault="004D438D" w:rsidP="00F80BC1">
            <w:pPr>
              <w:rPr>
                <w:rFonts w:ascii="Arial" w:hAnsi="Arial" w:cs="Arial"/>
                <w:sz w:val="20"/>
                <w:lang w:val="de-DE"/>
              </w:rPr>
            </w:pPr>
          </w:p>
          <w:p w14:paraId="4D903EAB" w14:textId="31C10CA0" w:rsidR="004D438D" w:rsidRDefault="004D438D" w:rsidP="00F80BC1">
            <w:pPr>
              <w:rPr>
                <w:rFonts w:ascii="Arial" w:hAnsi="Arial" w:cs="Arial"/>
                <w:sz w:val="20"/>
                <w:lang w:val="de-DE"/>
              </w:rPr>
            </w:pPr>
          </w:p>
          <w:p w14:paraId="560E1C2F" w14:textId="765C0A8B" w:rsidR="004D438D" w:rsidRDefault="004D438D" w:rsidP="00F80BC1">
            <w:pPr>
              <w:rPr>
                <w:rFonts w:ascii="Arial" w:hAnsi="Arial" w:cs="Arial"/>
                <w:sz w:val="20"/>
                <w:lang w:val="de-DE"/>
              </w:rPr>
            </w:pPr>
          </w:p>
          <w:p w14:paraId="440D5DAC" w14:textId="77777777" w:rsidR="004D438D" w:rsidRPr="006308BE" w:rsidRDefault="004D438D" w:rsidP="00F80BC1">
            <w:pPr>
              <w:rPr>
                <w:rFonts w:ascii="Arial" w:hAnsi="Arial" w:cs="Arial"/>
                <w:sz w:val="20"/>
                <w:lang w:val="de-DE"/>
              </w:rPr>
            </w:pPr>
          </w:p>
          <w:p w14:paraId="5D266735" w14:textId="77777777" w:rsidR="00F80BC1" w:rsidRPr="006308BE" w:rsidRDefault="00F80BC1" w:rsidP="00F80BC1">
            <w:pPr>
              <w:rPr>
                <w:rFonts w:ascii="Arial" w:hAnsi="Arial" w:cs="Arial"/>
                <w:sz w:val="20"/>
                <w:lang w:val="de-DE"/>
              </w:rPr>
            </w:pPr>
          </w:p>
          <w:p w14:paraId="25524C93" w14:textId="77777777" w:rsidR="00F80BC1" w:rsidRPr="006308BE" w:rsidRDefault="00F80BC1" w:rsidP="00F80BC1">
            <w:pPr>
              <w:rPr>
                <w:rFonts w:ascii="Arial" w:hAnsi="Arial" w:cs="Arial"/>
                <w:sz w:val="20"/>
                <w:lang w:val="de-DE"/>
              </w:rPr>
            </w:pPr>
            <w:r w:rsidRPr="006308BE">
              <w:rPr>
                <w:rFonts w:ascii="Arial" w:hAnsi="Arial" w:cs="Arial"/>
                <w:sz w:val="20"/>
                <w:lang w:val="de-DE"/>
              </w:rPr>
              <w:t xml:space="preserve">Zeit: </w:t>
            </w:r>
            <w:r>
              <w:rPr>
                <w:rFonts w:ascii="Arial" w:hAnsi="Arial" w:cs="Arial"/>
                <w:sz w:val="20"/>
                <w:lang w:val="de-DE"/>
              </w:rPr>
              <w:t>10</w:t>
            </w:r>
            <w:r w:rsidRPr="006308BE">
              <w:rPr>
                <w:rFonts w:ascii="Arial" w:hAnsi="Arial" w:cs="Arial"/>
                <w:sz w:val="20"/>
                <w:lang w:val="de-DE"/>
              </w:rPr>
              <w:t xml:space="preserve"> Stunden</w:t>
            </w:r>
          </w:p>
        </w:tc>
        <w:tc>
          <w:tcPr>
            <w:tcW w:w="2716" w:type="dxa"/>
          </w:tcPr>
          <w:p w14:paraId="61506197" w14:textId="77777777" w:rsidR="00F80BC1" w:rsidRPr="006308BE" w:rsidRDefault="00F80BC1" w:rsidP="00F80BC1">
            <w:pPr>
              <w:rPr>
                <w:rFonts w:ascii="Arial" w:hAnsi="Arial" w:cs="Arial"/>
                <w:b/>
                <w:sz w:val="20"/>
                <w:lang w:val="de-DE"/>
              </w:rPr>
            </w:pPr>
            <w:r w:rsidRPr="006308BE">
              <w:rPr>
                <w:rFonts w:ascii="Arial" w:hAnsi="Arial" w:cs="Arial"/>
                <w:b/>
                <w:sz w:val="20"/>
                <w:lang w:val="de-DE"/>
              </w:rPr>
              <w:t>Wohin und wie verreisen wir in unserer Freizeit?</w:t>
            </w:r>
          </w:p>
          <w:p w14:paraId="63BCD4EA" w14:textId="77777777" w:rsidR="00F80BC1" w:rsidRPr="006308BE" w:rsidRDefault="00F80BC1" w:rsidP="00F80BC1">
            <w:pPr>
              <w:rPr>
                <w:rFonts w:ascii="Arial" w:hAnsi="Arial" w:cs="Arial"/>
                <w:sz w:val="20"/>
                <w:lang w:val="de-DE"/>
              </w:rPr>
            </w:pPr>
            <w:r w:rsidRPr="006308BE">
              <w:rPr>
                <w:rFonts w:ascii="Arial" w:hAnsi="Arial" w:cs="Arial"/>
                <w:sz w:val="20"/>
                <w:lang w:val="de-DE"/>
              </w:rPr>
              <w:t>(</w:t>
            </w:r>
            <w:r>
              <w:rPr>
                <w:rFonts w:ascii="Arial" w:hAnsi="Arial" w:cs="Arial"/>
                <w:sz w:val="20"/>
                <w:lang w:val="de-DE"/>
              </w:rPr>
              <w:t xml:space="preserve">Bd. 1, </w:t>
            </w:r>
            <w:r w:rsidRPr="006308BE">
              <w:rPr>
                <w:rFonts w:ascii="Arial" w:hAnsi="Arial" w:cs="Arial"/>
                <w:sz w:val="20"/>
                <w:lang w:val="de-DE"/>
              </w:rPr>
              <w:t>S. 132-137)</w:t>
            </w:r>
          </w:p>
          <w:p w14:paraId="5E4106E6" w14:textId="19D16705" w:rsidR="00F80BC1" w:rsidRDefault="00F80BC1" w:rsidP="00F80BC1">
            <w:pPr>
              <w:rPr>
                <w:rFonts w:ascii="Arial" w:hAnsi="Arial" w:cs="Arial"/>
                <w:sz w:val="20"/>
                <w:lang w:val="de-DE"/>
              </w:rPr>
            </w:pPr>
          </w:p>
          <w:p w14:paraId="1169F898" w14:textId="77777777" w:rsidR="004D438D" w:rsidRPr="006308BE" w:rsidRDefault="004D438D" w:rsidP="00F80BC1">
            <w:pPr>
              <w:rPr>
                <w:rFonts w:ascii="Arial" w:hAnsi="Arial" w:cs="Arial"/>
                <w:sz w:val="20"/>
                <w:lang w:val="de-DE"/>
              </w:rPr>
            </w:pPr>
          </w:p>
          <w:p w14:paraId="7FB282FD" w14:textId="77777777" w:rsidR="00F80BC1" w:rsidRPr="006308BE" w:rsidRDefault="00F80BC1" w:rsidP="00F80BC1">
            <w:pPr>
              <w:rPr>
                <w:rFonts w:ascii="Arial" w:hAnsi="Arial" w:cs="Arial"/>
                <w:b/>
                <w:sz w:val="20"/>
                <w:lang w:val="de-DE"/>
              </w:rPr>
            </w:pPr>
            <w:r w:rsidRPr="006308BE">
              <w:rPr>
                <w:rFonts w:ascii="Arial" w:hAnsi="Arial" w:cs="Arial"/>
                <w:b/>
                <w:sz w:val="20"/>
                <w:lang w:val="de-DE"/>
              </w:rPr>
              <w:t>Wie verändert der Tourismus den Naturraum Küste?</w:t>
            </w:r>
          </w:p>
          <w:p w14:paraId="7E581127" w14:textId="77777777" w:rsidR="00F80BC1" w:rsidRPr="006308BE" w:rsidRDefault="00F80BC1" w:rsidP="00F80BC1">
            <w:pPr>
              <w:rPr>
                <w:rFonts w:ascii="Arial" w:hAnsi="Arial" w:cs="Arial"/>
                <w:sz w:val="20"/>
                <w:lang w:val="de-DE"/>
              </w:rPr>
            </w:pPr>
            <w:r w:rsidRPr="006308BE">
              <w:rPr>
                <w:rFonts w:ascii="Arial" w:hAnsi="Arial" w:cs="Arial"/>
                <w:sz w:val="20"/>
                <w:lang w:val="de-DE"/>
              </w:rPr>
              <w:t>(</w:t>
            </w:r>
            <w:r>
              <w:rPr>
                <w:rFonts w:ascii="Arial" w:hAnsi="Arial" w:cs="Arial"/>
                <w:sz w:val="20"/>
                <w:lang w:val="de-DE"/>
              </w:rPr>
              <w:t xml:space="preserve">Bd. 1, </w:t>
            </w:r>
            <w:r w:rsidRPr="006308BE">
              <w:rPr>
                <w:rFonts w:ascii="Arial" w:hAnsi="Arial" w:cs="Arial"/>
                <w:sz w:val="20"/>
                <w:lang w:val="de-DE"/>
              </w:rPr>
              <w:t>S. 138-145)</w:t>
            </w:r>
          </w:p>
          <w:p w14:paraId="1396FF14" w14:textId="77777777" w:rsidR="00F80BC1" w:rsidRPr="006308BE" w:rsidRDefault="00F80BC1" w:rsidP="00F80BC1">
            <w:pPr>
              <w:rPr>
                <w:rFonts w:ascii="Arial" w:hAnsi="Arial" w:cs="Arial"/>
                <w:sz w:val="20"/>
                <w:lang w:val="de-DE"/>
              </w:rPr>
            </w:pPr>
          </w:p>
          <w:p w14:paraId="22C46A20" w14:textId="77777777" w:rsidR="00F80BC1" w:rsidRPr="006308BE" w:rsidRDefault="00F80BC1" w:rsidP="00F80BC1">
            <w:pPr>
              <w:rPr>
                <w:rFonts w:ascii="Arial" w:hAnsi="Arial" w:cs="Arial"/>
                <w:b/>
                <w:sz w:val="20"/>
                <w:lang w:val="de-DE"/>
              </w:rPr>
            </w:pPr>
            <w:r w:rsidRPr="006308BE">
              <w:rPr>
                <w:rFonts w:ascii="Arial" w:hAnsi="Arial" w:cs="Arial"/>
                <w:b/>
                <w:sz w:val="20"/>
                <w:lang w:val="de-DE"/>
              </w:rPr>
              <w:t>Wie verändert der Tourismus den Natur- und</w:t>
            </w:r>
            <w:r w:rsidRPr="006308BE">
              <w:rPr>
                <w:rFonts w:ascii="Arial" w:hAnsi="Arial" w:cs="Arial"/>
                <w:sz w:val="20"/>
                <w:lang w:val="de-DE"/>
              </w:rPr>
              <w:t xml:space="preserve"> </w:t>
            </w:r>
            <w:r w:rsidRPr="006308BE">
              <w:rPr>
                <w:rFonts w:ascii="Arial" w:hAnsi="Arial" w:cs="Arial"/>
                <w:b/>
                <w:sz w:val="20"/>
                <w:lang w:val="de-DE"/>
              </w:rPr>
              <w:t>Lebensraum Gebirge?</w:t>
            </w:r>
          </w:p>
          <w:p w14:paraId="64280884" w14:textId="1A72532F" w:rsidR="00F80BC1" w:rsidRPr="006308BE" w:rsidRDefault="00F80BC1" w:rsidP="00F80BC1">
            <w:pPr>
              <w:rPr>
                <w:rFonts w:ascii="Arial" w:hAnsi="Arial" w:cs="Arial"/>
                <w:sz w:val="20"/>
                <w:lang w:val="de-DE"/>
              </w:rPr>
            </w:pPr>
            <w:r w:rsidRPr="006308BE">
              <w:rPr>
                <w:rFonts w:ascii="Arial" w:hAnsi="Arial" w:cs="Arial"/>
                <w:sz w:val="20"/>
                <w:lang w:val="de-DE"/>
              </w:rPr>
              <w:t>(</w:t>
            </w:r>
            <w:r>
              <w:rPr>
                <w:rFonts w:ascii="Arial" w:hAnsi="Arial" w:cs="Arial"/>
                <w:sz w:val="20"/>
                <w:lang w:val="de-DE"/>
              </w:rPr>
              <w:t xml:space="preserve">Bd. 1, </w:t>
            </w:r>
            <w:r w:rsidRPr="006308BE">
              <w:rPr>
                <w:rFonts w:ascii="Arial" w:hAnsi="Arial" w:cs="Arial"/>
                <w:sz w:val="20"/>
                <w:lang w:val="de-DE"/>
              </w:rPr>
              <w:t>S. 1</w:t>
            </w:r>
            <w:r w:rsidR="004C5B70">
              <w:rPr>
                <w:rFonts w:ascii="Arial" w:hAnsi="Arial" w:cs="Arial"/>
                <w:sz w:val="20"/>
                <w:lang w:val="de-DE"/>
              </w:rPr>
              <w:t>46</w:t>
            </w:r>
            <w:r w:rsidRPr="006308BE">
              <w:rPr>
                <w:rFonts w:ascii="Arial" w:hAnsi="Arial" w:cs="Arial"/>
                <w:sz w:val="20"/>
                <w:lang w:val="de-DE"/>
              </w:rPr>
              <w:t>-15</w:t>
            </w:r>
            <w:r w:rsidR="004C5B70">
              <w:rPr>
                <w:rFonts w:ascii="Arial" w:hAnsi="Arial" w:cs="Arial"/>
                <w:sz w:val="20"/>
                <w:lang w:val="de-DE"/>
              </w:rPr>
              <w:t>3</w:t>
            </w:r>
            <w:r w:rsidRPr="006308BE">
              <w:rPr>
                <w:rFonts w:ascii="Arial" w:hAnsi="Arial" w:cs="Arial"/>
                <w:sz w:val="20"/>
                <w:lang w:val="de-DE"/>
              </w:rPr>
              <w:t>)</w:t>
            </w:r>
          </w:p>
        </w:tc>
        <w:tc>
          <w:tcPr>
            <w:tcW w:w="1560" w:type="dxa"/>
          </w:tcPr>
          <w:p w14:paraId="6EDBA750" w14:textId="77777777" w:rsidR="00F80BC1" w:rsidRDefault="00F80BC1" w:rsidP="00F80BC1">
            <w:pPr>
              <w:rPr>
                <w:rFonts w:ascii="Arial" w:hAnsi="Arial" w:cs="Arial"/>
                <w:sz w:val="20"/>
                <w:lang w:val="de-DE"/>
              </w:rPr>
            </w:pPr>
            <w:r w:rsidRPr="006308BE">
              <w:rPr>
                <w:rFonts w:ascii="Arial" w:hAnsi="Arial" w:cs="Arial"/>
                <w:sz w:val="20"/>
                <w:lang w:val="de-DE"/>
              </w:rPr>
              <w:t xml:space="preserve">Deutschland, </w:t>
            </w:r>
          </w:p>
          <w:p w14:paraId="7BAE8F76" w14:textId="77777777" w:rsidR="00F80BC1" w:rsidRPr="006308BE" w:rsidRDefault="00F80BC1" w:rsidP="00F80BC1">
            <w:pPr>
              <w:rPr>
                <w:rFonts w:ascii="Arial" w:hAnsi="Arial" w:cs="Arial"/>
                <w:sz w:val="20"/>
                <w:lang w:val="de-DE"/>
              </w:rPr>
            </w:pPr>
            <w:r w:rsidRPr="006308BE">
              <w:rPr>
                <w:rFonts w:ascii="Arial" w:hAnsi="Arial" w:cs="Arial"/>
                <w:sz w:val="20"/>
                <w:lang w:val="de-DE"/>
              </w:rPr>
              <w:t>Europa</w:t>
            </w:r>
          </w:p>
        </w:tc>
        <w:tc>
          <w:tcPr>
            <w:tcW w:w="1982" w:type="dxa"/>
          </w:tcPr>
          <w:p w14:paraId="72C2952E" w14:textId="77777777" w:rsidR="00F80BC1" w:rsidRPr="006308BE" w:rsidRDefault="00F80BC1" w:rsidP="00F80BC1">
            <w:pPr>
              <w:rPr>
                <w:rFonts w:ascii="Arial" w:hAnsi="Arial" w:cs="Arial"/>
                <w:sz w:val="20"/>
                <w:lang w:val="de-DE"/>
              </w:rPr>
            </w:pPr>
            <w:r>
              <w:rPr>
                <w:rFonts w:ascii="Arial" w:hAnsi="Arial" w:cs="Arial"/>
                <w:sz w:val="20"/>
                <w:lang w:val="de-DE"/>
              </w:rPr>
              <w:t xml:space="preserve">   </w:t>
            </w:r>
            <w:r w:rsidRPr="006308BE">
              <w:rPr>
                <w:rFonts w:ascii="Arial" w:hAnsi="Arial" w:cs="Arial"/>
                <w:sz w:val="20"/>
                <w:lang w:val="de-DE"/>
              </w:rPr>
              <w:t xml:space="preserve"> Räumliche </w:t>
            </w:r>
          </w:p>
          <w:p w14:paraId="2DE1F488" w14:textId="77777777" w:rsidR="00F80BC1" w:rsidRPr="006308BE" w:rsidRDefault="00F80BC1" w:rsidP="00F80BC1">
            <w:pPr>
              <w:rPr>
                <w:rFonts w:ascii="Arial" w:hAnsi="Arial" w:cs="Arial"/>
                <w:sz w:val="20"/>
                <w:lang w:val="de-DE"/>
              </w:rPr>
            </w:pPr>
            <w:r w:rsidRPr="006308BE">
              <w:rPr>
                <w:rFonts w:ascii="Arial" w:hAnsi="Arial" w:cs="Arial"/>
                <w:sz w:val="20"/>
                <w:lang w:val="de-DE"/>
              </w:rPr>
              <w:t xml:space="preserve">    Voraussetzungen </w:t>
            </w:r>
          </w:p>
          <w:p w14:paraId="506ED1C2" w14:textId="77777777" w:rsidR="00F80BC1" w:rsidRPr="006308BE" w:rsidRDefault="00F80BC1" w:rsidP="00F80BC1">
            <w:pPr>
              <w:rPr>
                <w:rFonts w:ascii="Arial" w:hAnsi="Arial" w:cs="Arial"/>
                <w:sz w:val="20"/>
                <w:lang w:val="de-DE"/>
              </w:rPr>
            </w:pPr>
            <w:r w:rsidRPr="006308BE">
              <w:rPr>
                <w:rFonts w:ascii="Arial" w:hAnsi="Arial" w:cs="Arial"/>
                <w:sz w:val="20"/>
                <w:lang w:val="de-DE"/>
              </w:rPr>
              <w:t xml:space="preserve">    und Auswirkungen </w:t>
            </w:r>
          </w:p>
          <w:p w14:paraId="4671DCD6" w14:textId="77777777" w:rsidR="00F80BC1" w:rsidRDefault="00F80BC1" w:rsidP="00F80BC1">
            <w:pPr>
              <w:rPr>
                <w:rFonts w:ascii="Arial" w:hAnsi="Arial" w:cs="Arial"/>
                <w:sz w:val="20"/>
                <w:lang w:val="de-DE"/>
              </w:rPr>
            </w:pPr>
            <w:r w:rsidRPr="006308BE">
              <w:rPr>
                <w:rFonts w:ascii="Arial" w:hAnsi="Arial" w:cs="Arial"/>
                <w:sz w:val="20"/>
                <w:lang w:val="de-DE"/>
              </w:rPr>
              <w:t xml:space="preserve">    des Tourismus</w:t>
            </w:r>
            <w:r>
              <w:rPr>
                <w:rFonts w:ascii="Arial" w:hAnsi="Arial" w:cs="Arial"/>
                <w:sz w:val="20"/>
                <w:lang w:val="de-DE"/>
              </w:rPr>
              <w:t xml:space="preserve"> </w:t>
            </w:r>
          </w:p>
          <w:p w14:paraId="1931E406" w14:textId="77777777" w:rsidR="00F80BC1" w:rsidRPr="006308BE" w:rsidRDefault="00F80BC1" w:rsidP="00F80BC1">
            <w:pPr>
              <w:rPr>
                <w:rFonts w:ascii="Arial" w:hAnsi="Arial" w:cs="Arial"/>
                <w:sz w:val="20"/>
                <w:lang w:val="de-DE"/>
              </w:rPr>
            </w:pPr>
            <w:r>
              <w:rPr>
                <w:rFonts w:ascii="Arial" w:hAnsi="Arial" w:cs="Arial"/>
                <w:sz w:val="20"/>
                <w:lang w:val="de-DE"/>
              </w:rPr>
              <w:t xml:space="preserve">    (IF2)</w:t>
            </w:r>
          </w:p>
        </w:tc>
        <w:tc>
          <w:tcPr>
            <w:tcW w:w="3829" w:type="dxa"/>
          </w:tcPr>
          <w:p w14:paraId="0BA091BD" w14:textId="77777777" w:rsidR="004D438D" w:rsidRDefault="00F80BC1" w:rsidP="00F80BC1">
            <w:pPr>
              <w:tabs>
                <w:tab w:val="left" w:pos="285"/>
              </w:tabs>
              <w:ind w:left="285" w:hanging="285"/>
              <w:rPr>
                <w:rFonts w:ascii="Arial" w:hAnsi="Arial" w:cs="Arial"/>
                <w:sz w:val="20"/>
                <w:lang w:val="de-DE"/>
              </w:rPr>
            </w:pPr>
            <w:r w:rsidRPr="006308BE">
              <w:rPr>
                <w:rFonts w:ascii="Arial" w:hAnsi="Arial" w:cs="Arial"/>
                <w:sz w:val="20"/>
                <w:lang w:val="de-DE"/>
              </w:rPr>
              <w:t>a. Formen des Tourismus: Erholungs-, Öko- und Städtetourismus</w:t>
            </w:r>
          </w:p>
          <w:p w14:paraId="2A056B56" w14:textId="5AAB8140" w:rsidR="00F80BC1" w:rsidRPr="006308BE" w:rsidRDefault="004D438D" w:rsidP="00F80BC1">
            <w:pPr>
              <w:tabs>
                <w:tab w:val="left" w:pos="285"/>
              </w:tabs>
              <w:ind w:left="285" w:hanging="285"/>
              <w:rPr>
                <w:rFonts w:ascii="Arial" w:hAnsi="Arial" w:cs="Arial"/>
                <w:sz w:val="20"/>
                <w:lang w:val="de-DE"/>
              </w:rPr>
            </w:pPr>
            <w:r>
              <w:rPr>
                <w:rFonts w:ascii="Arial" w:hAnsi="Arial" w:cs="Arial"/>
                <w:sz w:val="20"/>
                <w:lang w:val="de-DE"/>
              </w:rPr>
              <w:t xml:space="preserve">     Pauschal- und Individualreisen</w:t>
            </w:r>
            <w:r w:rsidR="00F80BC1" w:rsidRPr="006308BE">
              <w:rPr>
                <w:rFonts w:ascii="Arial" w:hAnsi="Arial" w:cs="Arial"/>
                <w:sz w:val="20"/>
                <w:lang w:val="de-DE"/>
              </w:rPr>
              <w:t xml:space="preserve"> </w:t>
            </w:r>
          </w:p>
          <w:p w14:paraId="49A28F41" w14:textId="77777777" w:rsidR="004D438D" w:rsidRPr="006308BE" w:rsidRDefault="004D438D" w:rsidP="00F80BC1">
            <w:pPr>
              <w:tabs>
                <w:tab w:val="left" w:pos="285"/>
              </w:tabs>
              <w:ind w:left="285" w:hanging="285"/>
              <w:rPr>
                <w:rFonts w:ascii="Arial" w:hAnsi="Arial" w:cs="Arial"/>
                <w:sz w:val="20"/>
                <w:lang w:val="de-DE"/>
              </w:rPr>
            </w:pPr>
          </w:p>
          <w:p w14:paraId="13DDDB2C" w14:textId="0AE619BF" w:rsidR="00F80BC1" w:rsidRDefault="00F80BC1" w:rsidP="00F80BC1">
            <w:pPr>
              <w:tabs>
                <w:tab w:val="left" w:pos="285"/>
              </w:tabs>
              <w:ind w:left="285" w:hanging="285"/>
              <w:rPr>
                <w:rFonts w:ascii="Arial" w:hAnsi="Arial" w:cs="Arial"/>
                <w:sz w:val="20"/>
                <w:lang w:val="de-DE"/>
              </w:rPr>
            </w:pPr>
            <w:r w:rsidRPr="006308BE">
              <w:rPr>
                <w:rFonts w:ascii="Arial" w:hAnsi="Arial" w:cs="Arial"/>
                <w:sz w:val="20"/>
                <w:lang w:val="de-DE"/>
              </w:rPr>
              <w:t>b. Touristisches Pote</w:t>
            </w:r>
            <w:r w:rsidR="001946BB">
              <w:rPr>
                <w:rFonts w:ascii="Arial" w:hAnsi="Arial" w:cs="Arial"/>
                <w:sz w:val="20"/>
                <w:lang w:val="de-DE"/>
              </w:rPr>
              <w:t>z</w:t>
            </w:r>
            <w:r w:rsidRPr="006308BE">
              <w:rPr>
                <w:rFonts w:ascii="Arial" w:hAnsi="Arial" w:cs="Arial"/>
                <w:sz w:val="20"/>
                <w:lang w:val="de-DE"/>
              </w:rPr>
              <w:t xml:space="preserve">ial: Klima, Landschaft, touristische Infrastruktur </w:t>
            </w:r>
          </w:p>
          <w:p w14:paraId="5408FDC2" w14:textId="77FBD59D" w:rsidR="004D438D" w:rsidRDefault="004D438D" w:rsidP="00F80BC1">
            <w:pPr>
              <w:tabs>
                <w:tab w:val="left" w:pos="285"/>
              </w:tabs>
              <w:ind w:left="285" w:hanging="285"/>
              <w:rPr>
                <w:rFonts w:ascii="Arial" w:hAnsi="Arial" w:cs="Arial"/>
                <w:sz w:val="20"/>
                <w:lang w:val="de-DE"/>
              </w:rPr>
            </w:pPr>
          </w:p>
          <w:p w14:paraId="133ED595" w14:textId="0C2069DA" w:rsidR="004D438D" w:rsidRPr="006308BE" w:rsidRDefault="004D438D" w:rsidP="00F80BC1">
            <w:pPr>
              <w:tabs>
                <w:tab w:val="left" w:pos="285"/>
              </w:tabs>
              <w:ind w:left="285" w:hanging="285"/>
              <w:rPr>
                <w:rFonts w:ascii="Arial" w:hAnsi="Arial" w:cs="Arial"/>
                <w:sz w:val="20"/>
                <w:lang w:val="de-DE"/>
              </w:rPr>
            </w:pPr>
            <w:r>
              <w:rPr>
                <w:rFonts w:ascii="Arial" w:hAnsi="Arial" w:cs="Arial"/>
                <w:sz w:val="20"/>
                <w:lang w:val="de-DE"/>
              </w:rPr>
              <w:t>c. Nutzungskonflikt</w:t>
            </w:r>
          </w:p>
          <w:p w14:paraId="412DE999" w14:textId="77777777" w:rsidR="00F80BC1" w:rsidRPr="006308BE" w:rsidRDefault="00F80BC1" w:rsidP="00F80BC1">
            <w:pPr>
              <w:tabs>
                <w:tab w:val="left" w:pos="285"/>
              </w:tabs>
              <w:ind w:left="285" w:hanging="285"/>
              <w:rPr>
                <w:rFonts w:ascii="Arial" w:hAnsi="Arial" w:cs="Arial"/>
                <w:sz w:val="20"/>
                <w:lang w:val="de-DE"/>
              </w:rPr>
            </w:pPr>
          </w:p>
          <w:p w14:paraId="1967586B" w14:textId="03A3AB98" w:rsidR="00F80BC1" w:rsidRPr="006308BE" w:rsidRDefault="004D438D" w:rsidP="00F80BC1">
            <w:pPr>
              <w:tabs>
                <w:tab w:val="left" w:pos="285"/>
              </w:tabs>
              <w:ind w:left="285" w:hanging="285"/>
              <w:rPr>
                <w:rFonts w:ascii="Arial" w:hAnsi="Arial" w:cs="Arial"/>
                <w:sz w:val="20"/>
                <w:lang w:val="de-DE"/>
              </w:rPr>
            </w:pPr>
            <w:r>
              <w:rPr>
                <w:rFonts w:ascii="Arial" w:hAnsi="Arial" w:cs="Arial"/>
                <w:sz w:val="20"/>
                <w:lang w:val="de-DE"/>
              </w:rPr>
              <w:t>d</w:t>
            </w:r>
            <w:r w:rsidR="00F80BC1" w:rsidRPr="006308BE">
              <w:rPr>
                <w:rFonts w:ascii="Arial" w:hAnsi="Arial" w:cs="Arial"/>
                <w:sz w:val="20"/>
                <w:lang w:val="de-DE"/>
              </w:rPr>
              <w:t xml:space="preserve">. Veränderungen eines Ortes durch den Tourismus: Demographie, Infrastruktur, Bebauung, Wirtschaftsstruktur, </w:t>
            </w:r>
          </w:p>
          <w:p w14:paraId="2CB7BF70" w14:textId="0691676D" w:rsidR="00F80BC1" w:rsidRPr="006308BE" w:rsidRDefault="00F80BC1" w:rsidP="00F80BC1">
            <w:pPr>
              <w:tabs>
                <w:tab w:val="left" w:pos="285"/>
              </w:tabs>
              <w:ind w:left="285" w:hanging="285"/>
              <w:rPr>
                <w:rFonts w:ascii="Arial" w:hAnsi="Arial" w:cs="Arial"/>
                <w:sz w:val="20"/>
                <w:lang w:val="de-DE"/>
              </w:rPr>
            </w:pPr>
            <w:r w:rsidRPr="006308BE">
              <w:rPr>
                <w:rFonts w:ascii="Arial" w:hAnsi="Arial" w:cs="Arial"/>
                <w:sz w:val="20"/>
                <w:lang w:val="de-DE"/>
              </w:rPr>
              <w:t xml:space="preserve">    </w:t>
            </w:r>
            <w:r w:rsidR="00624E6D">
              <w:rPr>
                <w:rFonts w:ascii="Arial" w:hAnsi="Arial" w:cs="Arial"/>
                <w:sz w:val="20"/>
                <w:lang w:val="de-DE"/>
              </w:rPr>
              <w:t xml:space="preserve"> </w:t>
            </w:r>
            <w:r w:rsidRPr="006308BE">
              <w:rPr>
                <w:rFonts w:ascii="Arial" w:hAnsi="Arial" w:cs="Arial"/>
                <w:sz w:val="20"/>
                <w:lang w:val="de-DE"/>
              </w:rPr>
              <w:t xml:space="preserve">Umwelt </w:t>
            </w:r>
          </w:p>
          <w:p w14:paraId="2037F8DE" w14:textId="77777777" w:rsidR="00F80BC1" w:rsidRPr="006308BE" w:rsidRDefault="00F80BC1" w:rsidP="00F80BC1">
            <w:pPr>
              <w:tabs>
                <w:tab w:val="left" w:pos="285"/>
              </w:tabs>
              <w:ind w:left="285" w:hanging="285"/>
              <w:rPr>
                <w:rFonts w:ascii="Arial" w:hAnsi="Arial" w:cs="Arial"/>
                <w:sz w:val="20"/>
                <w:lang w:val="de-DE"/>
              </w:rPr>
            </w:pPr>
          </w:p>
          <w:p w14:paraId="1E531393" w14:textId="037955B9" w:rsidR="00F80BC1" w:rsidRPr="006308BE" w:rsidRDefault="004D438D" w:rsidP="00F80BC1">
            <w:pPr>
              <w:tabs>
                <w:tab w:val="left" w:pos="285"/>
              </w:tabs>
              <w:ind w:left="285" w:hanging="285"/>
              <w:rPr>
                <w:rFonts w:ascii="Arial" w:hAnsi="Arial" w:cs="Arial"/>
                <w:sz w:val="20"/>
                <w:lang w:val="de-DE"/>
              </w:rPr>
            </w:pPr>
            <w:r>
              <w:rPr>
                <w:rFonts w:ascii="Arial" w:hAnsi="Arial" w:cs="Arial"/>
                <w:sz w:val="20"/>
                <w:lang w:val="de-DE"/>
              </w:rPr>
              <w:t>e</w:t>
            </w:r>
            <w:r w:rsidR="00F80BC1" w:rsidRPr="006308BE">
              <w:rPr>
                <w:rFonts w:ascii="Arial" w:hAnsi="Arial" w:cs="Arial"/>
                <w:sz w:val="20"/>
                <w:lang w:val="de-DE"/>
              </w:rPr>
              <w:t xml:space="preserve">. Merkmale eines sanften </w:t>
            </w:r>
          </w:p>
          <w:p w14:paraId="341F0A83" w14:textId="77777777" w:rsidR="00F80BC1" w:rsidRDefault="00F80BC1" w:rsidP="00F80BC1">
            <w:pPr>
              <w:tabs>
                <w:tab w:val="left" w:pos="285"/>
              </w:tabs>
              <w:ind w:left="285" w:hanging="285"/>
              <w:rPr>
                <w:rFonts w:ascii="Arial" w:hAnsi="Arial" w:cs="Arial"/>
                <w:sz w:val="20"/>
                <w:lang w:val="de-DE"/>
              </w:rPr>
            </w:pPr>
            <w:r w:rsidRPr="006308BE">
              <w:rPr>
                <w:rFonts w:ascii="Arial" w:hAnsi="Arial" w:cs="Arial"/>
                <w:sz w:val="20"/>
                <w:lang w:val="de-DE"/>
              </w:rPr>
              <w:t xml:space="preserve">    Tourismus </w:t>
            </w:r>
          </w:p>
          <w:p w14:paraId="12B0D05F" w14:textId="77777777" w:rsidR="004D438D" w:rsidRDefault="004D438D" w:rsidP="00F80BC1">
            <w:pPr>
              <w:tabs>
                <w:tab w:val="left" w:pos="285"/>
              </w:tabs>
              <w:ind w:left="285" w:hanging="285"/>
              <w:rPr>
                <w:rFonts w:ascii="Arial" w:hAnsi="Arial" w:cs="Arial"/>
                <w:sz w:val="20"/>
                <w:lang w:val="de-DE"/>
              </w:rPr>
            </w:pPr>
          </w:p>
          <w:p w14:paraId="46A57D39" w14:textId="77777777" w:rsidR="004D438D" w:rsidRDefault="004D438D" w:rsidP="00F80BC1">
            <w:pPr>
              <w:tabs>
                <w:tab w:val="left" w:pos="285"/>
              </w:tabs>
              <w:ind w:left="285" w:hanging="285"/>
              <w:rPr>
                <w:rFonts w:ascii="Arial" w:hAnsi="Arial" w:cs="Arial"/>
                <w:sz w:val="20"/>
                <w:lang w:val="de-DE"/>
              </w:rPr>
            </w:pPr>
            <w:r>
              <w:rPr>
                <w:rFonts w:ascii="Arial" w:hAnsi="Arial" w:cs="Arial"/>
                <w:sz w:val="20"/>
                <w:lang w:val="de-DE"/>
              </w:rPr>
              <w:t>f. Massentourismus am Mittelmeer</w:t>
            </w:r>
          </w:p>
          <w:p w14:paraId="05259A7C" w14:textId="77777777" w:rsidR="004D438D" w:rsidRDefault="004D438D" w:rsidP="00F80BC1">
            <w:pPr>
              <w:tabs>
                <w:tab w:val="left" w:pos="285"/>
              </w:tabs>
              <w:ind w:left="285" w:hanging="285"/>
              <w:rPr>
                <w:rFonts w:ascii="Arial" w:hAnsi="Arial" w:cs="Arial"/>
                <w:sz w:val="20"/>
                <w:lang w:val="de-DE"/>
              </w:rPr>
            </w:pPr>
          </w:p>
          <w:p w14:paraId="28FE3AB7" w14:textId="631F4EB1" w:rsidR="004D438D" w:rsidRDefault="004D438D" w:rsidP="00F80BC1">
            <w:pPr>
              <w:tabs>
                <w:tab w:val="left" w:pos="285"/>
              </w:tabs>
              <w:ind w:left="285" w:hanging="285"/>
              <w:rPr>
                <w:rFonts w:ascii="Arial" w:hAnsi="Arial" w:cs="Arial"/>
                <w:sz w:val="20"/>
                <w:lang w:val="de-DE"/>
              </w:rPr>
            </w:pPr>
            <w:r>
              <w:rPr>
                <w:rFonts w:ascii="Arial" w:hAnsi="Arial" w:cs="Arial"/>
                <w:sz w:val="20"/>
                <w:lang w:val="de-DE"/>
              </w:rPr>
              <w:t xml:space="preserve">g. Künstliche Erlebniswelten </w:t>
            </w:r>
          </w:p>
          <w:p w14:paraId="431AB76A" w14:textId="72FB328C" w:rsidR="004D438D" w:rsidRDefault="004D438D" w:rsidP="00F80BC1">
            <w:pPr>
              <w:tabs>
                <w:tab w:val="left" w:pos="285"/>
              </w:tabs>
              <w:ind w:left="285" w:hanging="285"/>
              <w:rPr>
                <w:rFonts w:ascii="Arial" w:hAnsi="Arial" w:cs="Arial"/>
                <w:sz w:val="20"/>
                <w:lang w:val="de-DE"/>
              </w:rPr>
            </w:pPr>
          </w:p>
          <w:p w14:paraId="29CF2B48" w14:textId="16B7B8C7" w:rsidR="004D438D" w:rsidRDefault="004D438D" w:rsidP="00F80BC1">
            <w:pPr>
              <w:tabs>
                <w:tab w:val="left" w:pos="285"/>
              </w:tabs>
              <w:ind w:left="285" w:hanging="285"/>
              <w:rPr>
                <w:rFonts w:ascii="Arial" w:hAnsi="Arial" w:cs="Arial"/>
                <w:sz w:val="20"/>
                <w:lang w:val="de-DE"/>
              </w:rPr>
            </w:pPr>
            <w:r>
              <w:rPr>
                <w:rFonts w:ascii="Arial" w:hAnsi="Arial" w:cs="Arial"/>
                <w:sz w:val="20"/>
                <w:lang w:val="de-DE"/>
              </w:rPr>
              <w:t>h. Freizeitgestaltung im Heimatraum</w:t>
            </w:r>
          </w:p>
          <w:p w14:paraId="7422A758" w14:textId="3C1F533A" w:rsidR="004D438D" w:rsidRPr="006308BE" w:rsidRDefault="004D438D" w:rsidP="00F80BC1">
            <w:pPr>
              <w:tabs>
                <w:tab w:val="left" w:pos="285"/>
              </w:tabs>
              <w:ind w:left="285" w:hanging="285"/>
              <w:rPr>
                <w:rFonts w:ascii="Arial" w:hAnsi="Arial" w:cs="Arial"/>
                <w:sz w:val="20"/>
                <w:lang w:val="de-DE"/>
              </w:rPr>
            </w:pPr>
          </w:p>
        </w:tc>
        <w:tc>
          <w:tcPr>
            <w:tcW w:w="567" w:type="dxa"/>
          </w:tcPr>
          <w:p w14:paraId="707ADCF7" w14:textId="77777777" w:rsidR="00F80BC1" w:rsidRPr="006308BE" w:rsidRDefault="00F80BC1" w:rsidP="00F80BC1">
            <w:pPr>
              <w:rPr>
                <w:rFonts w:ascii="Arial" w:hAnsi="Arial" w:cs="Arial"/>
                <w:sz w:val="20"/>
                <w:lang w:val="de-DE"/>
              </w:rPr>
            </w:pPr>
            <w:r w:rsidRPr="006308BE">
              <w:rPr>
                <w:rFonts w:ascii="Arial" w:hAnsi="Arial" w:cs="Arial"/>
                <w:sz w:val="20"/>
                <w:lang w:val="de-DE"/>
              </w:rPr>
              <w:t>1, 2, 3,</w:t>
            </w:r>
          </w:p>
        </w:tc>
        <w:tc>
          <w:tcPr>
            <w:tcW w:w="709" w:type="dxa"/>
          </w:tcPr>
          <w:p w14:paraId="347BF5A1" w14:textId="77777777" w:rsidR="00F80BC1" w:rsidRPr="006308BE" w:rsidRDefault="00F80BC1" w:rsidP="00F80BC1">
            <w:pPr>
              <w:rPr>
                <w:rFonts w:ascii="Arial" w:hAnsi="Arial" w:cs="Arial"/>
                <w:sz w:val="20"/>
                <w:lang w:val="de-DE"/>
              </w:rPr>
            </w:pPr>
            <w:r w:rsidRPr="006308BE">
              <w:rPr>
                <w:rFonts w:ascii="Arial" w:hAnsi="Arial" w:cs="Arial"/>
                <w:sz w:val="20"/>
                <w:lang w:val="de-DE"/>
              </w:rPr>
              <w:t>1, 2, 3,</w:t>
            </w:r>
          </w:p>
          <w:p w14:paraId="128AEBBF" w14:textId="77777777" w:rsidR="00F80BC1" w:rsidRPr="006308BE" w:rsidRDefault="00F80BC1" w:rsidP="00F80BC1">
            <w:pPr>
              <w:rPr>
                <w:rFonts w:ascii="Arial" w:hAnsi="Arial" w:cs="Arial"/>
                <w:sz w:val="20"/>
                <w:lang w:val="de-DE"/>
              </w:rPr>
            </w:pPr>
            <w:r w:rsidRPr="006308BE">
              <w:rPr>
                <w:rFonts w:ascii="Arial" w:hAnsi="Arial" w:cs="Arial"/>
                <w:sz w:val="20"/>
                <w:lang w:val="de-DE"/>
              </w:rPr>
              <w:t>4,5</w:t>
            </w:r>
            <w:r>
              <w:rPr>
                <w:rFonts w:ascii="Arial" w:hAnsi="Arial" w:cs="Arial"/>
                <w:sz w:val="20"/>
                <w:lang w:val="de-DE"/>
              </w:rPr>
              <w:t>, 6</w:t>
            </w:r>
          </w:p>
        </w:tc>
        <w:tc>
          <w:tcPr>
            <w:tcW w:w="708" w:type="dxa"/>
          </w:tcPr>
          <w:p w14:paraId="7682B216" w14:textId="77777777" w:rsidR="00F80BC1" w:rsidRPr="006308BE" w:rsidRDefault="00F80BC1" w:rsidP="00F80BC1">
            <w:pPr>
              <w:rPr>
                <w:rFonts w:ascii="Arial" w:hAnsi="Arial" w:cs="Arial"/>
                <w:sz w:val="20"/>
                <w:lang w:val="de-DE"/>
              </w:rPr>
            </w:pPr>
            <w:r w:rsidRPr="006308BE">
              <w:rPr>
                <w:rFonts w:ascii="Arial" w:hAnsi="Arial" w:cs="Arial"/>
                <w:sz w:val="20"/>
                <w:lang w:val="de-DE"/>
              </w:rPr>
              <w:t>1, 2,3</w:t>
            </w:r>
          </w:p>
        </w:tc>
        <w:tc>
          <w:tcPr>
            <w:tcW w:w="690" w:type="dxa"/>
          </w:tcPr>
          <w:p w14:paraId="0EF6DC93" w14:textId="77777777" w:rsidR="00F80BC1" w:rsidRPr="0037226F" w:rsidRDefault="00F80BC1" w:rsidP="00F80BC1">
            <w:pPr>
              <w:rPr>
                <w:rFonts w:ascii="Arial" w:hAnsi="Arial" w:cs="Arial"/>
                <w:sz w:val="20"/>
              </w:rPr>
            </w:pPr>
            <w:r w:rsidRPr="0037226F">
              <w:rPr>
                <w:rFonts w:ascii="Arial" w:hAnsi="Arial" w:cs="Arial"/>
                <w:sz w:val="20"/>
              </w:rPr>
              <w:t>1</w:t>
            </w:r>
          </w:p>
        </w:tc>
      </w:tr>
    </w:tbl>
    <w:p w14:paraId="57C55058" w14:textId="77777777" w:rsidR="00F80BC1" w:rsidRPr="00F80BC1" w:rsidRDefault="00F80BC1" w:rsidP="00F80BC1"/>
    <w:p w14:paraId="267FC74B" w14:textId="1365A40D" w:rsidR="00F80BC1" w:rsidRDefault="00F80BC1" w:rsidP="00F80BC1">
      <w:pPr>
        <w:pStyle w:val="berschrift2"/>
        <w:ind w:left="360" w:hanging="360"/>
      </w:pPr>
      <w:bookmarkStart w:id="24" w:name="_Hlk36644302"/>
      <w:r>
        <w:t>3.4 Übersichtsraster Unterrichtsvorhaben - Klasse 8</w:t>
      </w:r>
    </w:p>
    <w:bookmarkEnd w:id="24"/>
    <w:p w14:paraId="04B02C56" w14:textId="77777777" w:rsidR="00F80BC1" w:rsidRDefault="00F80BC1" w:rsidP="49D54BA1">
      <w:pPr>
        <w:pStyle w:val="berschrift2"/>
        <w:ind w:left="360" w:hanging="360"/>
      </w:pPr>
    </w:p>
    <w:tbl>
      <w:tblPr>
        <w:tblStyle w:val="NormalTable0"/>
        <w:tblW w:w="19002" w:type="dxa"/>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3"/>
        <w:gridCol w:w="2715"/>
        <w:gridCol w:w="1560"/>
        <w:gridCol w:w="1982"/>
        <w:gridCol w:w="3689"/>
        <w:gridCol w:w="570"/>
        <w:gridCol w:w="709"/>
        <w:gridCol w:w="709"/>
        <w:gridCol w:w="1556"/>
        <w:gridCol w:w="142"/>
        <w:gridCol w:w="382"/>
        <w:gridCol w:w="398"/>
        <w:gridCol w:w="2037"/>
      </w:tblGrid>
      <w:tr w:rsidR="00EA0E6F" w:rsidRPr="006308BE" w14:paraId="2A51D1EB" w14:textId="77777777" w:rsidTr="00EA0E6F">
        <w:trPr>
          <w:trHeight w:val="298"/>
        </w:trPr>
        <w:tc>
          <w:tcPr>
            <w:tcW w:w="6828" w:type="dxa"/>
            <w:gridSpan w:val="3"/>
            <w:shd w:val="clear" w:color="auto" w:fill="E4E4E4"/>
          </w:tcPr>
          <w:p w14:paraId="715D9D9E" w14:textId="77777777" w:rsidR="00EA0E6F" w:rsidRPr="006308BE" w:rsidRDefault="00EA0E6F" w:rsidP="00F80BC1">
            <w:pPr>
              <w:spacing w:line="276" w:lineRule="auto"/>
              <w:rPr>
                <w:rFonts w:ascii="Arial" w:hAnsi="Arial" w:cs="Arial"/>
                <w:b/>
                <w:sz w:val="20"/>
                <w:szCs w:val="20"/>
                <w:lang w:val="de-DE"/>
              </w:rPr>
            </w:pPr>
            <w:r w:rsidRPr="006308BE">
              <w:rPr>
                <w:rFonts w:ascii="Arial" w:hAnsi="Arial" w:cs="Arial"/>
                <w:b/>
                <w:sz w:val="20"/>
                <w:szCs w:val="20"/>
                <w:lang w:val="de-DE"/>
              </w:rPr>
              <w:t>Bezug zum Schulbuch</w:t>
            </w:r>
          </w:p>
        </w:tc>
        <w:tc>
          <w:tcPr>
            <w:tcW w:w="5671" w:type="dxa"/>
            <w:gridSpan w:val="2"/>
            <w:shd w:val="clear" w:color="auto" w:fill="E4E4E4"/>
          </w:tcPr>
          <w:p w14:paraId="69E7B266" w14:textId="77777777" w:rsidR="00EA0E6F" w:rsidRPr="006308BE" w:rsidRDefault="00EA0E6F" w:rsidP="00F80BC1">
            <w:pPr>
              <w:spacing w:line="276" w:lineRule="auto"/>
              <w:rPr>
                <w:rFonts w:ascii="Arial" w:hAnsi="Arial" w:cs="Arial"/>
                <w:b/>
                <w:sz w:val="20"/>
                <w:szCs w:val="20"/>
              </w:rPr>
            </w:pPr>
            <w:r w:rsidRPr="006308BE">
              <w:rPr>
                <w:rFonts w:ascii="Arial" w:hAnsi="Arial" w:cs="Arial"/>
                <w:b/>
                <w:sz w:val="20"/>
                <w:szCs w:val="20"/>
                <w:lang w:val="de-DE"/>
              </w:rPr>
              <w:t>Bezug zum Lehrplan</w:t>
            </w:r>
          </w:p>
        </w:tc>
        <w:tc>
          <w:tcPr>
            <w:tcW w:w="570" w:type="dxa"/>
            <w:shd w:val="clear" w:color="auto" w:fill="E4E4E4"/>
          </w:tcPr>
          <w:p w14:paraId="78B3DAE7" w14:textId="74B72A54" w:rsidR="00EA0E6F" w:rsidRPr="006308BE" w:rsidRDefault="00EA0E6F" w:rsidP="00F80BC1">
            <w:pPr>
              <w:spacing w:line="276" w:lineRule="auto"/>
              <w:rPr>
                <w:rFonts w:ascii="Arial" w:hAnsi="Arial" w:cs="Arial"/>
                <w:b/>
                <w:sz w:val="20"/>
                <w:szCs w:val="20"/>
              </w:rPr>
            </w:pPr>
            <w:r>
              <w:rPr>
                <w:rFonts w:ascii="Arial" w:hAnsi="Arial" w:cs="Arial"/>
                <w:b/>
                <w:sz w:val="20"/>
                <w:szCs w:val="20"/>
              </w:rPr>
              <w:t>SK</w:t>
            </w:r>
          </w:p>
        </w:tc>
        <w:tc>
          <w:tcPr>
            <w:tcW w:w="709" w:type="dxa"/>
            <w:shd w:val="clear" w:color="auto" w:fill="E4E4E4"/>
          </w:tcPr>
          <w:p w14:paraId="26E1C6AE" w14:textId="7305A289" w:rsidR="00EA0E6F" w:rsidRPr="006308BE" w:rsidRDefault="00EA0E6F" w:rsidP="00F80BC1">
            <w:pPr>
              <w:spacing w:line="276" w:lineRule="auto"/>
              <w:rPr>
                <w:rFonts w:ascii="Arial" w:hAnsi="Arial" w:cs="Arial"/>
                <w:b/>
                <w:sz w:val="20"/>
                <w:szCs w:val="20"/>
              </w:rPr>
            </w:pPr>
            <w:r>
              <w:rPr>
                <w:rFonts w:ascii="Arial" w:hAnsi="Arial" w:cs="Arial"/>
                <w:b/>
                <w:sz w:val="20"/>
                <w:szCs w:val="20"/>
              </w:rPr>
              <w:t>MK</w:t>
            </w:r>
          </w:p>
        </w:tc>
        <w:tc>
          <w:tcPr>
            <w:tcW w:w="709" w:type="dxa"/>
            <w:shd w:val="clear" w:color="auto" w:fill="E4E4E4"/>
          </w:tcPr>
          <w:p w14:paraId="4D6F3B6F" w14:textId="471437C2" w:rsidR="00EA0E6F" w:rsidRPr="006308BE" w:rsidRDefault="00EA0E6F" w:rsidP="00F80BC1">
            <w:pPr>
              <w:spacing w:line="276" w:lineRule="auto"/>
              <w:rPr>
                <w:rFonts w:ascii="Arial" w:hAnsi="Arial" w:cs="Arial"/>
                <w:b/>
                <w:sz w:val="20"/>
                <w:szCs w:val="20"/>
              </w:rPr>
            </w:pPr>
            <w:r>
              <w:rPr>
                <w:rFonts w:ascii="Arial" w:hAnsi="Arial" w:cs="Arial"/>
                <w:b/>
                <w:sz w:val="20"/>
                <w:szCs w:val="20"/>
              </w:rPr>
              <w:t>UK</w:t>
            </w:r>
          </w:p>
        </w:tc>
        <w:tc>
          <w:tcPr>
            <w:tcW w:w="2080" w:type="dxa"/>
            <w:gridSpan w:val="3"/>
            <w:shd w:val="clear" w:color="auto" w:fill="E4E4E4"/>
          </w:tcPr>
          <w:p w14:paraId="3E8FD74E" w14:textId="760F8905" w:rsidR="00EA0E6F" w:rsidRPr="004C5B70" w:rsidRDefault="00EA0E6F" w:rsidP="00F80BC1">
            <w:pPr>
              <w:spacing w:line="276" w:lineRule="auto"/>
              <w:rPr>
                <w:rFonts w:ascii="Arial" w:hAnsi="Arial" w:cs="Arial"/>
                <w:b/>
                <w:sz w:val="20"/>
                <w:szCs w:val="20"/>
                <w:lang w:val="de-DE"/>
              </w:rPr>
            </w:pPr>
            <w:r>
              <w:rPr>
                <w:rFonts w:ascii="Arial" w:hAnsi="Arial" w:cs="Arial"/>
                <w:b/>
                <w:sz w:val="20"/>
                <w:szCs w:val="20"/>
              </w:rPr>
              <w:t>HK</w:t>
            </w:r>
          </w:p>
        </w:tc>
        <w:tc>
          <w:tcPr>
            <w:tcW w:w="2435" w:type="dxa"/>
            <w:gridSpan w:val="2"/>
            <w:shd w:val="clear" w:color="auto" w:fill="E4E4E4"/>
          </w:tcPr>
          <w:p w14:paraId="2F74AE5C" w14:textId="3F92482D" w:rsidR="00EA0E6F" w:rsidRPr="006308BE" w:rsidRDefault="00EA0E6F" w:rsidP="00F80BC1">
            <w:pPr>
              <w:spacing w:line="276" w:lineRule="auto"/>
              <w:rPr>
                <w:rFonts w:ascii="Arial" w:hAnsi="Arial" w:cs="Arial"/>
                <w:b/>
                <w:sz w:val="20"/>
                <w:szCs w:val="20"/>
                <w:lang w:val="de-DE"/>
              </w:rPr>
            </w:pPr>
          </w:p>
        </w:tc>
      </w:tr>
      <w:tr w:rsidR="00EA0E6F" w:rsidRPr="006308BE" w14:paraId="743520A6" w14:textId="4911B808" w:rsidTr="00EA0E6F">
        <w:trPr>
          <w:gridAfter w:val="3"/>
          <w:wAfter w:w="2817" w:type="dxa"/>
          <w:trHeight w:val="261"/>
        </w:trPr>
        <w:tc>
          <w:tcPr>
            <w:tcW w:w="2553" w:type="dxa"/>
            <w:shd w:val="clear" w:color="auto" w:fill="E4E4E4"/>
          </w:tcPr>
          <w:p w14:paraId="1FEEFDB0" w14:textId="77777777" w:rsidR="00EA0E6F" w:rsidRPr="006308BE" w:rsidRDefault="00EA0E6F" w:rsidP="00F80BC1">
            <w:pPr>
              <w:spacing w:line="276" w:lineRule="auto"/>
              <w:rPr>
                <w:rFonts w:ascii="Arial" w:hAnsi="Arial" w:cs="Arial"/>
                <w:b/>
                <w:sz w:val="20"/>
                <w:szCs w:val="20"/>
                <w:lang w:val="de-DE"/>
              </w:rPr>
            </w:pPr>
            <w:r w:rsidRPr="006308BE">
              <w:rPr>
                <w:rFonts w:ascii="Arial" w:hAnsi="Arial" w:cs="Arial"/>
                <w:b/>
                <w:sz w:val="20"/>
                <w:szCs w:val="20"/>
                <w:lang w:val="de-DE"/>
              </w:rPr>
              <w:t>Thema</w:t>
            </w:r>
          </w:p>
        </w:tc>
        <w:tc>
          <w:tcPr>
            <w:tcW w:w="2715" w:type="dxa"/>
            <w:shd w:val="clear" w:color="auto" w:fill="E4E4E4"/>
          </w:tcPr>
          <w:p w14:paraId="2E871032" w14:textId="77777777" w:rsidR="00EA0E6F" w:rsidRPr="006308BE" w:rsidRDefault="00EA0E6F" w:rsidP="00F80BC1">
            <w:pPr>
              <w:spacing w:line="276" w:lineRule="auto"/>
              <w:rPr>
                <w:rFonts w:ascii="Arial" w:hAnsi="Arial" w:cs="Arial"/>
                <w:b/>
                <w:sz w:val="20"/>
                <w:szCs w:val="20"/>
                <w:lang w:val="de-DE"/>
              </w:rPr>
            </w:pPr>
            <w:r w:rsidRPr="006308BE">
              <w:rPr>
                <w:rFonts w:ascii="Arial" w:hAnsi="Arial" w:cs="Arial"/>
                <w:b/>
                <w:sz w:val="20"/>
                <w:szCs w:val="20"/>
                <w:lang w:val="de-DE"/>
              </w:rPr>
              <w:t>Inhalt</w:t>
            </w:r>
          </w:p>
        </w:tc>
        <w:tc>
          <w:tcPr>
            <w:tcW w:w="1560" w:type="dxa"/>
            <w:shd w:val="clear" w:color="auto" w:fill="E4E4E4"/>
          </w:tcPr>
          <w:p w14:paraId="0E851E0A" w14:textId="77777777" w:rsidR="00EA0E6F" w:rsidRPr="006308BE" w:rsidRDefault="00EA0E6F" w:rsidP="00F80BC1">
            <w:pPr>
              <w:spacing w:line="276" w:lineRule="auto"/>
              <w:rPr>
                <w:rFonts w:ascii="Arial" w:hAnsi="Arial" w:cs="Arial"/>
                <w:b/>
                <w:sz w:val="20"/>
                <w:szCs w:val="20"/>
                <w:lang w:val="de-DE"/>
              </w:rPr>
            </w:pPr>
            <w:r w:rsidRPr="006308BE">
              <w:rPr>
                <w:rFonts w:ascii="Arial" w:hAnsi="Arial" w:cs="Arial"/>
                <w:b/>
                <w:sz w:val="20"/>
                <w:szCs w:val="20"/>
                <w:lang w:val="de-DE"/>
              </w:rPr>
              <w:t>Raumbezug</w:t>
            </w:r>
          </w:p>
        </w:tc>
        <w:tc>
          <w:tcPr>
            <w:tcW w:w="1982" w:type="dxa"/>
            <w:shd w:val="clear" w:color="auto" w:fill="E4E4E4"/>
          </w:tcPr>
          <w:p w14:paraId="23DE313D" w14:textId="77777777" w:rsidR="00EA0E6F" w:rsidRPr="006308BE" w:rsidRDefault="00EA0E6F" w:rsidP="00F80BC1">
            <w:pPr>
              <w:spacing w:line="276" w:lineRule="auto"/>
              <w:rPr>
                <w:rFonts w:ascii="Arial" w:hAnsi="Arial" w:cs="Arial"/>
                <w:b/>
                <w:sz w:val="20"/>
                <w:szCs w:val="20"/>
                <w:lang w:val="de-DE"/>
              </w:rPr>
            </w:pPr>
            <w:r w:rsidRPr="006308BE">
              <w:rPr>
                <w:rFonts w:ascii="Arial" w:hAnsi="Arial" w:cs="Arial"/>
                <w:b/>
                <w:sz w:val="20"/>
                <w:szCs w:val="20"/>
                <w:lang w:val="de-DE"/>
              </w:rPr>
              <w:t>Inhaltsfeld</w:t>
            </w:r>
          </w:p>
        </w:tc>
        <w:tc>
          <w:tcPr>
            <w:tcW w:w="3689" w:type="dxa"/>
            <w:shd w:val="clear" w:color="auto" w:fill="E4E4E4"/>
          </w:tcPr>
          <w:p w14:paraId="1E13AF34" w14:textId="77777777" w:rsidR="00EA0E6F" w:rsidRPr="006308BE" w:rsidRDefault="00EA0E6F" w:rsidP="00F80BC1">
            <w:pPr>
              <w:spacing w:line="276" w:lineRule="auto"/>
              <w:rPr>
                <w:rFonts w:ascii="Arial" w:hAnsi="Arial" w:cs="Arial"/>
                <w:b/>
                <w:sz w:val="20"/>
                <w:szCs w:val="20"/>
                <w:lang w:val="de-DE"/>
              </w:rPr>
            </w:pPr>
            <w:r w:rsidRPr="006308BE">
              <w:rPr>
                <w:rFonts w:ascii="Arial" w:hAnsi="Arial" w:cs="Arial"/>
                <w:b/>
                <w:sz w:val="20"/>
                <w:szCs w:val="20"/>
                <w:lang w:val="de-DE"/>
              </w:rPr>
              <w:t>Schwerpunkte</w:t>
            </w:r>
          </w:p>
        </w:tc>
        <w:tc>
          <w:tcPr>
            <w:tcW w:w="570" w:type="dxa"/>
            <w:shd w:val="clear" w:color="auto" w:fill="E4E4E4"/>
          </w:tcPr>
          <w:p w14:paraId="7571527B" w14:textId="77777777" w:rsidR="00EA0E6F" w:rsidRPr="006308BE" w:rsidRDefault="00EA0E6F" w:rsidP="00F80BC1">
            <w:pPr>
              <w:spacing w:line="276" w:lineRule="auto"/>
              <w:rPr>
                <w:rFonts w:ascii="Arial" w:hAnsi="Arial" w:cs="Arial"/>
                <w:b/>
                <w:sz w:val="20"/>
                <w:szCs w:val="20"/>
              </w:rPr>
            </w:pPr>
          </w:p>
        </w:tc>
        <w:tc>
          <w:tcPr>
            <w:tcW w:w="709" w:type="dxa"/>
            <w:shd w:val="clear" w:color="auto" w:fill="E4E4E4"/>
          </w:tcPr>
          <w:p w14:paraId="17762B2D" w14:textId="77777777" w:rsidR="00EA0E6F" w:rsidRPr="006308BE" w:rsidRDefault="00EA0E6F" w:rsidP="00F80BC1">
            <w:pPr>
              <w:spacing w:line="276" w:lineRule="auto"/>
              <w:rPr>
                <w:rFonts w:ascii="Arial" w:hAnsi="Arial" w:cs="Arial"/>
                <w:b/>
                <w:sz w:val="20"/>
                <w:szCs w:val="20"/>
              </w:rPr>
            </w:pPr>
          </w:p>
        </w:tc>
        <w:tc>
          <w:tcPr>
            <w:tcW w:w="709" w:type="dxa"/>
            <w:shd w:val="clear" w:color="auto" w:fill="E4E4E4"/>
          </w:tcPr>
          <w:p w14:paraId="2B6325CE" w14:textId="77777777" w:rsidR="00EA0E6F" w:rsidRPr="006308BE" w:rsidRDefault="00EA0E6F" w:rsidP="00F80BC1">
            <w:pPr>
              <w:spacing w:line="276" w:lineRule="auto"/>
              <w:rPr>
                <w:rFonts w:ascii="Arial" w:hAnsi="Arial" w:cs="Arial"/>
                <w:b/>
                <w:sz w:val="20"/>
                <w:szCs w:val="20"/>
              </w:rPr>
            </w:pPr>
          </w:p>
        </w:tc>
        <w:tc>
          <w:tcPr>
            <w:tcW w:w="1698" w:type="dxa"/>
            <w:gridSpan w:val="2"/>
            <w:shd w:val="clear" w:color="auto" w:fill="E4E4E4"/>
          </w:tcPr>
          <w:p w14:paraId="47CDED96" w14:textId="1C3341D5" w:rsidR="00EA0E6F" w:rsidRPr="006308BE" w:rsidRDefault="00EA0E6F" w:rsidP="00F80BC1">
            <w:pPr>
              <w:spacing w:line="276" w:lineRule="auto"/>
              <w:rPr>
                <w:rFonts w:ascii="Arial" w:hAnsi="Arial" w:cs="Arial"/>
                <w:b/>
                <w:sz w:val="20"/>
                <w:szCs w:val="20"/>
              </w:rPr>
            </w:pPr>
          </w:p>
        </w:tc>
      </w:tr>
      <w:tr w:rsidR="00EA0E6F" w:rsidRPr="001C372D" w14:paraId="3DFA1A80" w14:textId="422075CC" w:rsidTr="00EA0E6F">
        <w:trPr>
          <w:gridAfter w:val="1"/>
          <w:wAfter w:w="2037" w:type="dxa"/>
          <w:trHeight w:val="261"/>
        </w:trPr>
        <w:tc>
          <w:tcPr>
            <w:tcW w:w="2553" w:type="dxa"/>
            <w:shd w:val="clear" w:color="auto" w:fill="auto"/>
          </w:tcPr>
          <w:p w14:paraId="35327A70" w14:textId="77777777" w:rsidR="00EA0E6F" w:rsidRDefault="00EA0E6F" w:rsidP="00F80BC1">
            <w:pPr>
              <w:spacing w:line="276" w:lineRule="auto"/>
              <w:rPr>
                <w:rFonts w:ascii="Arial" w:hAnsi="Arial" w:cs="Arial"/>
                <w:bCs/>
                <w:sz w:val="20"/>
                <w:szCs w:val="20"/>
              </w:rPr>
            </w:pPr>
            <w:r w:rsidRPr="001C372D">
              <w:rPr>
                <w:rFonts w:ascii="Arial" w:hAnsi="Arial" w:cs="Arial"/>
                <w:bCs/>
                <w:sz w:val="20"/>
                <w:szCs w:val="20"/>
              </w:rPr>
              <w:t>1.</w:t>
            </w:r>
            <w:r>
              <w:rPr>
                <w:rFonts w:ascii="Arial" w:hAnsi="Arial" w:cs="Arial"/>
                <w:bCs/>
                <w:sz w:val="20"/>
                <w:szCs w:val="20"/>
              </w:rPr>
              <w:t xml:space="preserve"> Der Planet Erde – unser Lebensraum in Bewegung</w:t>
            </w:r>
          </w:p>
          <w:p w14:paraId="6C8FF785" w14:textId="77777777" w:rsidR="00EA0E6F" w:rsidRDefault="00EA0E6F" w:rsidP="00F80BC1">
            <w:pPr>
              <w:spacing w:line="276" w:lineRule="auto"/>
              <w:rPr>
                <w:rFonts w:ascii="Arial" w:hAnsi="Arial" w:cs="Arial"/>
                <w:bCs/>
                <w:sz w:val="20"/>
                <w:szCs w:val="20"/>
              </w:rPr>
            </w:pPr>
          </w:p>
          <w:p w14:paraId="6A17AB8A" w14:textId="77777777" w:rsidR="00EA0E6F" w:rsidRDefault="00EA0E6F" w:rsidP="00F80BC1">
            <w:pPr>
              <w:spacing w:line="276" w:lineRule="auto"/>
              <w:rPr>
                <w:rFonts w:ascii="Arial" w:hAnsi="Arial" w:cs="Arial"/>
                <w:bCs/>
                <w:sz w:val="20"/>
                <w:szCs w:val="20"/>
              </w:rPr>
            </w:pPr>
          </w:p>
          <w:p w14:paraId="291CC1A6" w14:textId="77777777" w:rsidR="00EA0E6F" w:rsidRDefault="00EA0E6F" w:rsidP="00F80BC1">
            <w:pPr>
              <w:spacing w:line="276" w:lineRule="auto"/>
              <w:rPr>
                <w:rFonts w:ascii="Arial" w:hAnsi="Arial" w:cs="Arial"/>
                <w:bCs/>
                <w:sz w:val="20"/>
                <w:szCs w:val="20"/>
              </w:rPr>
            </w:pPr>
          </w:p>
          <w:p w14:paraId="4F3DC217" w14:textId="77777777" w:rsidR="00EA0E6F" w:rsidRDefault="00EA0E6F" w:rsidP="00F80BC1">
            <w:pPr>
              <w:spacing w:line="276" w:lineRule="auto"/>
              <w:rPr>
                <w:rFonts w:ascii="Arial" w:hAnsi="Arial" w:cs="Arial"/>
                <w:bCs/>
                <w:sz w:val="20"/>
                <w:szCs w:val="20"/>
              </w:rPr>
            </w:pPr>
          </w:p>
          <w:p w14:paraId="0F4BBC75" w14:textId="77777777" w:rsidR="00EA0E6F" w:rsidRDefault="00EA0E6F" w:rsidP="00F80BC1">
            <w:pPr>
              <w:spacing w:line="276" w:lineRule="auto"/>
              <w:rPr>
                <w:rFonts w:ascii="Arial" w:hAnsi="Arial" w:cs="Arial"/>
                <w:bCs/>
                <w:sz w:val="20"/>
                <w:szCs w:val="20"/>
              </w:rPr>
            </w:pPr>
          </w:p>
          <w:p w14:paraId="67898EA5" w14:textId="77777777" w:rsidR="00EA0E6F" w:rsidRDefault="00EA0E6F" w:rsidP="00F80BC1">
            <w:pPr>
              <w:spacing w:line="276" w:lineRule="auto"/>
              <w:rPr>
                <w:rFonts w:ascii="Arial" w:hAnsi="Arial" w:cs="Arial"/>
                <w:bCs/>
                <w:sz w:val="20"/>
                <w:szCs w:val="20"/>
              </w:rPr>
            </w:pPr>
          </w:p>
          <w:p w14:paraId="23324E59" w14:textId="77777777" w:rsidR="00EA0E6F" w:rsidRDefault="00EA0E6F" w:rsidP="00F80BC1">
            <w:pPr>
              <w:spacing w:line="276" w:lineRule="auto"/>
              <w:rPr>
                <w:rFonts w:ascii="Arial" w:hAnsi="Arial" w:cs="Arial"/>
                <w:bCs/>
                <w:sz w:val="20"/>
                <w:szCs w:val="20"/>
              </w:rPr>
            </w:pPr>
          </w:p>
          <w:p w14:paraId="5BF47037" w14:textId="77777777" w:rsidR="00EA0E6F" w:rsidRDefault="00EA0E6F" w:rsidP="00F80BC1">
            <w:pPr>
              <w:spacing w:line="276" w:lineRule="auto"/>
              <w:rPr>
                <w:rFonts w:ascii="Arial" w:hAnsi="Arial" w:cs="Arial"/>
                <w:bCs/>
                <w:sz w:val="20"/>
                <w:szCs w:val="20"/>
              </w:rPr>
            </w:pPr>
          </w:p>
          <w:p w14:paraId="4B81DD8C" w14:textId="003CB025" w:rsidR="00EA0E6F" w:rsidRDefault="00EA0E6F" w:rsidP="00F80BC1">
            <w:pPr>
              <w:spacing w:line="276" w:lineRule="auto"/>
              <w:rPr>
                <w:rFonts w:ascii="Arial" w:hAnsi="Arial" w:cs="Arial"/>
                <w:bCs/>
                <w:sz w:val="20"/>
                <w:szCs w:val="20"/>
              </w:rPr>
            </w:pPr>
          </w:p>
          <w:p w14:paraId="333E33A4" w14:textId="744FD6E5" w:rsidR="00F25626" w:rsidRDefault="00F25626" w:rsidP="00F80BC1">
            <w:pPr>
              <w:spacing w:line="276" w:lineRule="auto"/>
              <w:rPr>
                <w:rFonts w:ascii="Arial" w:hAnsi="Arial" w:cs="Arial"/>
                <w:bCs/>
                <w:sz w:val="20"/>
                <w:szCs w:val="20"/>
              </w:rPr>
            </w:pPr>
          </w:p>
          <w:p w14:paraId="35F3FFE2" w14:textId="6CAC6222" w:rsidR="00F25626" w:rsidRDefault="00F25626" w:rsidP="00F80BC1">
            <w:pPr>
              <w:spacing w:line="276" w:lineRule="auto"/>
              <w:rPr>
                <w:rFonts w:ascii="Arial" w:hAnsi="Arial" w:cs="Arial"/>
                <w:bCs/>
                <w:sz w:val="20"/>
                <w:szCs w:val="20"/>
              </w:rPr>
            </w:pPr>
          </w:p>
          <w:p w14:paraId="2C3D94CF" w14:textId="518296C0" w:rsidR="00F25626" w:rsidRDefault="00F25626" w:rsidP="00F80BC1">
            <w:pPr>
              <w:spacing w:line="276" w:lineRule="auto"/>
              <w:rPr>
                <w:rFonts w:ascii="Arial" w:hAnsi="Arial" w:cs="Arial"/>
                <w:bCs/>
                <w:sz w:val="20"/>
                <w:szCs w:val="20"/>
              </w:rPr>
            </w:pPr>
          </w:p>
          <w:p w14:paraId="19DE1D84" w14:textId="791F1BA7" w:rsidR="00F25626" w:rsidRDefault="00F25626" w:rsidP="00F80BC1">
            <w:pPr>
              <w:spacing w:line="276" w:lineRule="auto"/>
              <w:rPr>
                <w:rFonts w:ascii="Arial" w:hAnsi="Arial" w:cs="Arial"/>
                <w:bCs/>
                <w:sz w:val="20"/>
                <w:szCs w:val="20"/>
              </w:rPr>
            </w:pPr>
          </w:p>
          <w:p w14:paraId="3974D98B" w14:textId="52CA7759" w:rsidR="00F25626" w:rsidRDefault="00F25626" w:rsidP="00F80BC1">
            <w:pPr>
              <w:spacing w:line="276" w:lineRule="auto"/>
              <w:rPr>
                <w:rFonts w:ascii="Arial" w:hAnsi="Arial" w:cs="Arial"/>
                <w:bCs/>
                <w:sz w:val="20"/>
                <w:szCs w:val="20"/>
              </w:rPr>
            </w:pPr>
          </w:p>
          <w:p w14:paraId="3C51609B" w14:textId="18F3FAE5" w:rsidR="00F25626" w:rsidRDefault="00F25626" w:rsidP="00F80BC1">
            <w:pPr>
              <w:spacing w:line="276" w:lineRule="auto"/>
              <w:rPr>
                <w:rFonts w:ascii="Arial" w:hAnsi="Arial" w:cs="Arial"/>
                <w:bCs/>
                <w:sz w:val="20"/>
                <w:szCs w:val="20"/>
              </w:rPr>
            </w:pPr>
          </w:p>
          <w:p w14:paraId="62ECDBD6" w14:textId="33BA86DF" w:rsidR="00F25626" w:rsidRDefault="00F25626" w:rsidP="00F80BC1">
            <w:pPr>
              <w:spacing w:line="276" w:lineRule="auto"/>
              <w:rPr>
                <w:rFonts w:ascii="Arial" w:hAnsi="Arial" w:cs="Arial"/>
                <w:bCs/>
                <w:sz w:val="20"/>
                <w:szCs w:val="20"/>
              </w:rPr>
            </w:pPr>
          </w:p>
          <w:p w14:paraId="15D4E298" w14:textId="2305A2EF" w:rsidR="00F25626" w:rsidRDefault="00F25626" w:rsidP="00F80BC1">
            <w:pPr>
              <w:spacing w:line="276" w:lineRule="auto"/>
              <w:rPr>
                <w:rFonts w:ascii="Arial" w:hAnsi="Arial" w:cs="Arial"/>
                <w:bCs/>
                <w:sz w:val="20"/>
                <w:szCs w:val="20"/>
              </w:rPr>
            </w:pPr>
          </w:p>
          <w:p w14:paraId="2A4869C4" w14:textId="370E4DDC" w:rsidR="00F25626" w:rsidRDefault="00F25626" w:rsidP="00F80BC1">
            <w:pPr>
              <w:spacing w:line="276" w:lineRule="auto"/>
              <w:rPr>
                <w:rFonts w:ascii="Arial" w:hAnsi="Arial" w:cs="Arial"/>
                <w:bCs/>
                <w:sz w:val="20"/>
                <w:szCs w:val="20"/>
              </w:rPr>
            </w:pPr>
          </w:p>
          <w:p w14:paraId="3ACDB99A" w14:textId="77777777" w:rsidR="00F25626" w:rsidRDefault="00F25626" w:rsidP="00F80BC1">
            <w:pPr>
              <w:spacing w:line="276" w:lineRule="auto"/>
              <w:rPr>
                <w:rFonts w:ascii="Arial" w:hAnsi="Arial" w:cs="Arial"/>
                <w:bCs/>
                <w:sz w:val="20"/>
                <w:szCs w:val="20"/>
              </w:rPr>
            </w:pPr>
          </w:p>
          <w:p w14:paraId="501D2F75" w14:textId="77777777" w:rsidR="00EA0E6F" w:rsidRDefault="00EA0E6F" w:rsidP="00F80BC1">
            <w:pPr>
              <w:spacing w:line="276" w:lineRule="auto"/>
              <w:rPr>
                <w:rFonts w:ascii="Arial" w:hAnsi="Arial" w:cs="Arial"/>
                <w:bCs/>
                <w:sz w:val="20"/>
                <w:szCs w:val="20"/>
              </w:rPr>
            </w:pPr>
          </w:p>
          <w:p w14:paraId="0AB26F0D" w14:textId="77777777" w:rsidR="00EA0E6F" w:rsidRPr="001C372D" w:rsidRDefault="00EA0E6F" w:rsidP="00F80BC1">
            <w:pPr>
              <w:spacing w:line="276" w:lineRule="auto"/>
              <w:rPr>
                <w:rFonts w:ascii="Arial" w:hAnsi="Arial" w:cs="Arial"/>
                <w:bCs/>
                <w:sz w:val="20"/>
                <w:szCs w:val="20"/>
              </w:rPr>
            </w:pPr>
            <w:r>
              <w:rPr>
                <w:rFonts w:ascii="Arial" w:hAnsi="Arial" w:cs="Arial"/>
                <w:bCs/>
                <w:sz w:val="20"/>
                <w:szCs w:val="20"/>
              </w:rPr>
              <w:t>Zeit: ca. 12 Stunden</w:t>
            </w:r>
          </w:p>
        </w:tc>
        <w:tc>
          <w:tcPr>
            <w:tcW w:w="2715" w:type="dxa"/>
            <w:shd w:val="clear" w:color="auto" w:fill="auto"/>
          </w:tcPr>
          <w:p w14:paraId="7A5B0D80" w14:textId="77777777" w:rsidR="00EA0E6F" w:rsidRDefault="00EA0E6F" w:rsidP="00F80BC1">
            <w:pPr>
              <w:spacing w:line="276" w:lineRule="auto"/>
              <w:rPr>
                <w:rFonts w:ascii="Arial" w:hAnsi="Arial" w:cs="Arial"/>
                <w:b/>
                <w:sz w:val="20"/>
                <w:szCs w:val="20"/>
              </w:rPr>
            </w:pPr>
            <w:r w:rsidRPr="001C372D">
              <w:rPr>
                <w:rFonts w:ascii="Arial" w:hAnsi="Arial" w:cs="Arial"/>
                <w:b/>
                <w:sz w:val="20"/>
                <w:szCs w:val="20"/>
              </w:rPr>
              <w:t>Das Leben auf unserem Planeten – von Naturkräften bedroht</w:t>
            </w:r>
          </w:p>
          <w:p w14:paraId="1221E828" w14:textId="77777777" w:rsidR="00EA0E6F" w:rsidRDefault="00EA0E6F" w:rsidP="00F80BC1">
            <w:pPr>
              <w:spacing w:line="276" w:lineRule="auto"/>
              <w:rPr>
                <w:rFonts w:ascii="Arial" w:hAnsi="Arial" w:cs="Arial"/>
                <w:bCs/>
                <w:sz w:val="20"/>
                <w:szCs w:val="20"/>
              </w:rPr>
            </w:pPr>
            <w:r>
              <w:rPr>
                <w:rFonts w:ascii="Arial" w:hAnsi="Arial" w:cs="Arial"/>
                <w:bCs/>
                <w:sz w:val="20"/>
                <w:szCs w:val="20"/>
              </w:rPr>
              <w:t>(Band 2, S. 22-37)</w:t>
            </w:r>
          </w:p>
          <w:p w14:paraId="39D3F55D" w14:textId="77777777" w:rsidR="00EA0E6F" w:rsidRDefault="00EA0E6F" w:rsidP="00F80BC1">
            <w:pPr>
              <w:spacing w:line="276" w:lineRule="auto"/>
              <w:rPr>
                <w:rFonts w:ascii="Arial" w:hAnsi="Arial" w:cs="Arial"/>
                <w:bCs/>
                <w:sz w:val="20"/>
                <w:szCs w:val="20"/>
              </w:rPr>
            </w:pPr>
          </w:p>
          <w:p w14:paraId="1378B86B" w14:textId="418CC4DB" w:rsidR="00EA0E6F" w:rsidRDefault="00EA0E6F" w:rsidP="00F80BC1">
            <w:pPr>
              <w:spacing w:line="276" w:lineRule="auto"/>
              <w:rPr>
                <w:rFonts w:ascii="Arial" w:hAnsi="Arial" w:cs="Arial"/>
                <w:bCs/>
                <w:i/>
                <w:iCs/>
                <w:sz w:val="20"/>
                <w:szCs w:val="20"/>
              </w:rPr>
            </w:pPr>
            <w:r>
              <w:rPr>
                <w:rFonts w:ascii="Arial" w:hAnsi="Arial" w:cs="Arial"/>
                <w:bCs/>
                <w:i/>
                <w:iCs/>
                <w:sz w:val="20"/>
                <w:szCs w:val="20"/>
              </w:rPr>
              <w:t>Erstellung einer Power Point Präsentation</w:t>
            </w:r>
          </w:p>
          <w:p w14:paraId="5068E012" w14:textId="6268FC90" w:rsidR="00F25626" w:rsidRDefault="00F25626" w:rsidP="00F80BC1">
            <w:pPr>
              <w:spacing w:line="276" w:lineRule="auto"/>
              <w:rPr>
                <w:rFonts w:ascii="Arial" w:hAnsi="Arial" w:cs="Arial"/>
                <w:bCs/>
                <w:i/>
                <w:iCs/>
                <w:sz w:val="20"/>
                <w:szCs w:val="20"/>
              </w:rPr>
            </w:pPr>
          </w:p>
          <w:p w14:paraId="70ADFAF9" w14:textId="34DC5AA3" w:rsidR="00F25626" w:rsidRDefault="00F25626" w:rsidP="00F80BC1">
            <w:pPr>
              <w:spacing w:line="276" w:lineRule="auto"/>
              <w:rPr>
                <w:rFonts w:ascii="Arial" w:hAnsi="Arial" w:cs="Arial"/>
                <w:bCs/>
                <w:i/>
                <w:iCs/>
                <w:sz w:val="20"/>
                <w:szCs w:val="20"/>
              </w:rPr>
            </w:pPr>
            <w:r>
              <w:rPr>
                <w:rFonts w:ascii="Arial" w:hAnsi="Arial" w:cs="Arial"/>
                <w:bCs/>
                <w:i/>
                <w:iCs/>
                <w:sz w:val="20"/>
                <w:szCs w:val="20"/>
              </w:rPr>
              <w:t>Virtuelle Exkursion zu den Vulkanen der Erde</w:t>
            </w:r>
          </w:p>
          <w:p w14:paraId="1947AD3A" w14:textId="77777777" w:rsidR="00EA0E6F" w:rsidRDefault="00EA0E6F" w:rsidP="00F80BC1">
            <w:pPr>
              <w:spacing w:line="276" w:lineRule="auto"/>
              <w:rPr>
                <w:rFonts w:ascii="Arial" w:hAnsi="Arial" w:cs="Arial"/>
                <w:bCs/>
                <w:i/>
                <w:iCs/>
                <w:sz w:val="20"/>
                <w:szCs w:val="20"/>
              </w:rPr>
            </w:pPr>
          </w:p>
          <w:p w14:paraId="5EB658DF" w14:textId="77777777" w:rsidR="00D40F76" w:rsidRDefault="00D40F76" w:rsidP="00F80BC1">
            <w:pPr>
              <w:spacing w:line="276" w:lineRule="auto"/>
              <w:rPr>
                <w:rFonts w:ascii="Arial" w:hAnsi="Arial" w:cs="Arial"/>
                <w:b/>
                <w:sz w:val="20"/>
                <w:szCs w:val="20"/>
              </w:rPr>
            </w:pPr>
          </w:p>
          <w:p w14:paraId="7FE929D3" w14:textId="7FCF1E73" w:rsidR="00D40F76" w:rsidRDefault="00D40F76" w:rsidP="00F80BC1">
            <w:pPr>
              <w:spacing w:line="276" w:lineRule="auto"/>
              <w:rPr>
                <w:rFonts w:ascii="Arial" w:hAnsi="Arial" w:cs="Arial"/>
                <w:b/>
                <w:sz w:val="20"/>
                <w:szCs w:val="20"/>
              </w:rPr>
            </w:pPr>
            <w:r>
              <w:rPr>
                <w:rFonts w:ascii="Arial" w:hAnsi="Arial" w:cs="Arial"/>
                <w:b/>
                <w:sz w:val="20"/>
                <w:szCs w:val="20"/>
              </w:rPr>
              <w:t>Wahlthema 1:</w:t>
            </w:r>
          </w:p>
          <w:p w14:paraId="47D013BE" w14:textId="6A330BA1" w:rsidR="00D40F76" w:rsidRDefault="00D40F76" w:rsidP="00F80BC1">
            <w:pPr>
              <w:spacing w:line="276" w:lineRule="auto"/>
              <w:rPr>
                <w:rFonts w:ascii="Arial" w:hAnsi="Arial" w:cs="Arial"/>
                <w:b/>
                <w:sz w:val="20"/>
                <w:szCs w:val="20"/>
              </w:rPr>
            </w:pPr>
            <w:r>
              <w:rPr>
                <w:rFonts w:ascii="Arial" w:hAnsi="Arial" w:cs="Arial"/>
                <w:b/>
                <w:sz w:val="20"/>
                <w:szCs w:val="20"/>
              </w:rPr>
              <w:t>Erdbeben und Vulkanismus in Deutschland</w:t>
            </w:r>
          </w:p>
          <w:p w14:paraId="6AB8F198" w14:textId="43520F5B" w:rsidR="00D40F76" w:rsidRDefault="00D40F76" w:rsidP="00F80BC1">
            <w:pPr>
              <w:spacing w:line="276" w:lineRule="auto"/>
              <w:rPr>
                <w:rFonts w:ascii="Arial" w:hAnsi="Arial" w:cs="Arial"/>
                <w:b/>
                <w:sz w:val="20"/>
                <w:szCs w:val="20"/>
              </w:rPr>
            </w:pPr>
          </w:p>
          <w:p w14:paraId="3E23F72B" w14:textId="7FE4D209" w:rsidR="00D40F76" w:rsidRDefault="00D40F76" w:rsidP="00F80BC1">
            <w:pPr>
              <w:spacing w:line="276" w:lineRule="auto"/>
              <w:rPr>
                <w:rFonts w:ascii="Arial" w:hAnsi="Arial" w:cs="Arial"/>
                <w:b/>
                <w:sz w:val="20"/>
                <w:szCs w:val="20"/>
              </w:rPr>
            </w:pPr>
            <w:r>
              <w:rPr>
                <w:rFonts w:ascii="Arial" w:hAnsi="Arial" w:cs="Arial"/>
                <w:b/>
                <w:sz w:val="20"/>
                <w:szCs w:val="20"/>
              </w:rPr>
              <w:t>Wahlthema 2 :</w:t>
            </w:r>
          </w:p>
          <w:p w14:paraId="085A8EDF" w14:textId="4CC0F7C9" w:rsidR="00D40F76" w:rsidRDefault="00D40F76" w:rsidP="00F80BC1">
            <w:pPr>
              <w:spacing w:line="276" w:lineRule="auto"/>
              <w:rPr>
                <w:rFonts w:ascii="Arial" w:hAnsi="Arial" w:cs="Arial"/>
                <w:b/>
                <w:sz w:val="20"/>
                <w:szCs w:val="20"/>
              </w:rPr>
            </w:pPr>
            <w:r>
              <w:rPr>
                <w:rFonts w:ascii="Arial" w:hAnsi="Arial" w:cs="Arial"/>
                <w:b/>
                <w:sz w:val="20"/>
                <w:szCs w:val="20"/>
              </w:rPr>
              <w:t>Sturmkatastrophen in Deutschland</w:t>
            </w:r>
          </w:p>
          <w:p w14:paraId="21EEB941" w14:textId="77777777" w:rsidR="00D40F76" w:rsidRDefault="00D40F76" w:rsidP="00F80BC1">
            <w:pPr>
              <w:spacing w:line="276" w:lineRule="auto"/>
              <w:rPr>
                <w:rFonts w:ascii="Arial" w:hAnsi="Arial" w:cs="Arial"/>
                <w:b/>
                <w:sz w:val="20"/>
                <w:szCs w:val="20"/>
              </w:rPr>
            </w:pPr>
          </w:p>
          <w:p w14:paraId="6DCD4111" w14:textId="147C4ED6" w:rsidR="00EA0E6F" w:rsidRDefault="00D40F76" w:rsidP="00F80BC1">
            <w:pPr>
              <w:spacing w:line="276" w:lineRule="auto"/>
              <w:rPr>
                <w:rFonts w:ascii="Arial" w:hAnsi="Arial" w:cs="Arial"/>
                <w:b/>
                <w:sz w:val="20"/>
                <w:szCs w:val="20"/>
              </w:rPr>
            </w:pPr>
            <w:r>
              <w:rPr>
                <w:rFonts w:ascii="Arial" w:hAnsi="Arial" w:cs="Arial"/>
                <w:b/>
                <w:sz w:val="20"/>
                <w:szCs w:val="20"/>
              </w:rPr>
              <w:t>Wahlthema 3:</w:t>
            </w:r>
          </w:p>
          <w:p w14:paraId="76460F73" w14:textId="77777777" w:rsidR="00EA0E6F" w:rsidRDefault="00EA0E6F" w:rsidP="00F80BC1">
            <w:pPr>
              <w:spacing w:line="276" w:lineRule="auto"/>
              <w:rPr>
                <w:rFonts w:ascii="Arial" w:hAnsi="Arial" w:cs="Arial"/>
                <w:b/>
                <w:sz w:val="20"/>
                <w:szCs w:val="20"/>
              </w:rPr>
            </w:pPr>
            <w:r>
              <w:rPr>
                <w:rFonts w:ascii="Arial" w:hAnsi="Arial" w:cs="Arial"/>
                <w:b/>
                <w:sz w:val="20"/>
                <w:szCs w:val="20"/>
              </w:rPr>
              <w:t>Land unter!-Gefahr an der Nordseeküste</w:t>
            </w:r>
          </w:p>
          <w:p w14:paraId="78CBACBB" w14:textId="77777777" w:rsidR="00EA0E6F" w:rsidRPr="007E3489" w:rsidRDefault="00EA0E6F" w:rsidP="00F80BC1">
            <w:pPr>
              <w:spacing w:line="276" w:lineRule="auto"/>
              <w:rPr>
                <w:rFonts w:ascii="Arial" w:hAnsi="Arial" w:cs="Arial"/>
                <w:bCs/>
                <w:sz w:val="20"/>
                <w:szCs w:val="20"/>
              </w:rPr>
            </w:pPr>
            <w:r>
              <w:rPr>
                <w:rFonts w:ascii="Arial" w:hAnsi="Arial" w:cs="Arial"/>
                <w:bCs/>
                <w:sz w:val="20"/>
                <w:szCs w:val="20"/>
              </w:rPr>
              <w:t>(Band 2, S. 42-43)</w:t>
            </w:r>
          </w:p>
        </w:tc>
        <w:tc>
          <w:tcPr>
            <w:tcW w:w="1560" w:type="dxa"/>
            <w:shd w:val="clear" w:color="auto" w:fill="auto"/>
          </w:tcPr>
          <w:p w14:paraId="38AE68D0" w14:textId="115B27E2" w:rsidR="00EA0E6F" w:rsidRDefault="009E2B2B" w:rsidP="00F80BC1">
            <w:pPr>
              <w:spacing w:line="276" w:lineRule="auto"/>
              <w:rPr>
                <w:rFonts w:ascii="Arial" w:hAnsi="Arial" w:cs="Arial"/>
                <w:bCs/>
                <w:sz w:val="20"/>
                <w:szCs w:val="20"/>
              </w:rPr>
            </w:pPr>
            <w:r>
              <w:rPr>
                <w:rFonts w:ascii="Arial" w:hAnsi="Arial" w:cs="Arial"/>
                <w:bCs/>
                <w:sz w:val="20"/>
                <w:szCs w:val="20"/>
              </w:rPr>
              <w:t xml:space="preserve">  </w:t>
            </w:r>
            <w:r w:rsidR="00EA0E6F">
              <w:rPr>
                <w:rFonts w:ascii="Arial" w:hAnsi="Arial" w:cs="Arial"/>
                <w:bCs/>
                <w:sz w:val="20"/>
                <w:szCs w:val="20"/>
              </w:rPr>
              <w:t>Erd</w:t>
            </w:r>
            <w:r>
              <w:rPr>
                <w:rFonts w:ascii="Arial" w:hAnsi="Arial" w:cs="Arial"/>
                <w:bCs/>
                <w:sz w:val="20"/>
                <w:szCs w:val="20"/>
              </w:rPr>
              <w:t>e,</w:t>
            </w:r>
          </w:p>
          <w:p w14:paraId="15F7B62D" w14:textId="6A914431" w:rsidR="00EA0E6F" w:rsidRDefault="009E2B2B" w:rsidP="00F80BC1">
            <w:pPr>
              <w:spacing w:line="276" w:lineRule="auto"/>
              <w:rPr>
                <w:rFonts w:ascii="Arial" w:hAnsi="Arial" w:cs="Arial"/>
                <w:bCs/>
                <w:sz w:val="20"/>
                <w:szCs w:val="20"/>
              </w:rPr>
            </w:pPr>
            <w:r>
              <w:rPr>
                <w:rFonts w:ascii="Arial" w:hAnsi="Arial" w:cs="Arial"/>
                <w:bCs/>
                <w:sz w:val="20"/>
                <w:szCs w:val="20"/>
              </w:rPr>
              <w:t xml:space="preserve">  </w:t>
            </w:r>
            <w:r w:rsidR="00EA0E6F">
              <w:rPr>
                <w:rFonts w:ascii="Arial" w:hAnsi="Arial" w:cs="Arial"/>
                <w:bCs/>
                <w:sz w:val="20"/>
                <w:szCs w:val="20"/>
              </w:rPr>
              <w:t>Europa</w:t>
            </w:r>
          </w:p>
          <w:p w14:paraId="5B14A22E" w14:textId="1DA0D597" w:rsidR="00EA0E6F" w:rsidRDefault="009E2B2B" w:rsidP="00F80BC1">
            <w:pPr>
              <w:spacing w:line="276" w:lineRule="auto"/>
              <w:rPr>
                <w:rFonts w:ascii="Arial" w:hAnsi="Arial" w:cs="Arial"/>
                <w:bCs/>
                <w:sz w:val="20"/>
                <w:szCs w:val="20"/>
              </w:rPr>
            </w:pPr>
            <w:r>
              <w:rPr>
                <w:rFonts w:ascii="Arial" w:hAnsi="Arial" w:cs="Arial"/>
                <w:bCs/>
                <w:sz w:val="20"/>
                <w:szCs w:val="20"/>
              </w:rPr>
              <w:t xml:space="preserve">  </w:t>
            </w:r>
            <w:r w:rsidR="00EA0E6F">
              <w:rPr>
                <w:rFonts w:ascii="Arial" w:hAnsi="Arial" w:cs="Arial"/>
                <w:bCs/>
                <w:sz w:val="20"/>
                <w:szCs w:val="20"/>
              </w:rPr>
              <w:t>Kalifornien</w:t>
            </w:r>
          </w:p>
          <w:p w14:paraId="419EA3A4" w14:textId="22877D30" w:rsidR="00EA0E6F" w:rsidRDefault="009E2B2B" w:rsidP="00F80BC1">
            <w:pPr>
              <w:spacing w:line="276" w:lineRule="auto"/>
              <w:rPr>
                <w:rFonts w:ascii="Arial" w:hAnsi="Arial" w:cs="Arial"/>
                <w:bCs/>
                <w:sz w:val="20"/>
                <w:szCs w:val="20"/>
              </w:rPr>
            </w:pPr>
            <w:r>
              <w:rPr>
                <w:rFonts w:ascii="Arial" w:hAnsi="Arial" w:cs="Arial"/>
                <w:bCs/>
                <w:sz w:val="20"/>
                <w:szCs w:val="20"/>
              </w:rPr>
              <w:t xml:space="preserve">  </w:t>
            </w:r>
            <w:r w:rsidR="00EA0E6F">
              <w:rPr>
                <w:rFonts w:ascii="Arial" w:hAnsi="Arial" w:cs="Arial"/>
                <w:bCs/>
                <w:sz w:val="20"/>
                <w:szCs w:val="20"/>
              </w:rPr>
              <w:t>Japan</w:t>
            </w:r>
          </w:p>
          <w:p w14:paraId="7DF897C0" w14:textId="5024AB0D" w:rsidR="00EA0E6F" w:rsidRDefault="009E2B2B" w:rsidP="00F80BC1">
            <w:pPr>
              <w:spacing w:line="276" w:lineRule="auto"/>
              <w:rPr>
                <w:rFonts w:ascii="Arial" w:hAnsi="Arial" w:cs="Arial"/>
                <w:bCs/>
                <w:sz w:val="20"/>
                <w:szCs w:val="20"/>
              </w:rPr>
            </w:pPr>
            <w:r>
              <w:rPr>
                <w:rFonts w:ascii="Arial" w:hAnsi="Arial" w:cs="Arial"/>
                <w:bCs/>
                <w:sz w:val="20"/>
                <w:szCs w:val="20"/>
              </w:rPr>
              <w:t xml:space="preserve">  </w:t>
            </w:r>
            <w:r w:rsidR="00EA0E6F">
              <w:rPr>
                <w:rFonts w:ascii="Arial" w:hAnsi="Arial" w:cs="Arial"/>
                <w:bCs/>
                <w:sz w:val="20"/>
                <w:szCs w:val="20"/>
              </w:rPr>
              <w:t>USA</w:t>
            </w:r>
          </w:p>
          <w:p w14:paraId="44E2A466" w14:textId="39435D69" w:rsidR="00EA0E6F" w:rsidRPr="001C372D" w:rsidRDefault="009E2B2B" w:rsidP="00F80BC1">
            <w:pPr>
              <w:spacing w:line="276" w:lineRule="auto"/>
              <w:rPr>
                <w:rFonts w:ascii="Arial" w:hAnsi="Arial" w:cs="Arial"/>
                <w:bCs/>
                <w:sz w:val="20"/>
                <w:szCs w:val="20"/>
              </w:rPr>
            </w:pPr>
            <w:r>
              <w:rPr>
                <w:rFonts w:ascii="Arial" w:hAnsi="Arial" w:cs="Arial"/>
                <w:bCs/>
                <w:sz w:val="20"/>
                <w:szCs w:val="20"/>
              </w:rPr>
              <w:t xml:space="preserve">  </w:t>
            </w:r>
            <w:r w:rsidR="00EA0E6F">
              <w:rPr>
                <w:rFonts w:ascii="Arial" w:hAnsi="Arial" w:cs="Arial"/>
                <w:bCs/>
                <w:sz w:val="20"/>
                <w:szCs w:val="20"/>
              </w:rPr>
              <w:t>Deutschland</w:t>
            </w:r>
          </w:p>
        </w:tc>
        <w:tc>
          <w:tcPr>
            <w:tcW w:w="1982" w:type="dxa"/>
            <w:shd w:val="clear" w:color="auto" w:fill="auto"/>
          </w:tcPr>
          <w:p w14:paraId="45C9BC70" w14:textId="77777777" w:rsidR="00EA0E6F" w:rsidRPr="00051922" w:rsidRDefault="00EA0E6F" w:rsidP="00F80BC1">
            <w:pPr>
              <w:tabs>
                <w:tab w:val="left" w:pos="285"/>
              </w:tabs>
              <w:spacing w:line="276" w:lineRule="auto"/>
              <w:rPr>
                <w:rFonts w:ascii="Arial" w:hAnsi="Arial" w:cs="Arial"/>
                <w:bCs/>
                <w:sz w:val="20"/>
                <w:szCs w:val="20"/>
              </w:rPr>
            </w:pPr>
            <w:r w:rsidRPr="00051922">
              <w:rPr>
                <w:rFonts w:ascii="Arial" w:hAnsi="Arial" w:cs="Arial"/>
                <w:bCs/>
                <w:sz w:val="20"/>
                <w:szCs w:val="20"/>
                <w:lang w:bidi="de-DE"/>
              </w:rPr>
              <w:t>Aufbau und Dynamik der Erde</w:t>
            </w:r>
            <w:r>
              <w:rPr>
                <w:rFonts w:ascii="Arial" w:hAnsi="Arial" w:cs="Arial"/>
                <w:bCs/>
                <w:sz w:val="20"/>
                <w:szCs w:val="20"/>
                <w:lang w:bidi="de-DE"/>
              </w:rPr>
              <w:t xml:space="preserve"> (IF 4)</w:t>
            </w:r>
          </w:p>
        </w:tc>
        <w:tc>
          <w:tcPr>
            <w:tcW w:w="3689" w:type="dxa"/>
            <w:shd w:val="clear" w:color="auto" w:fill="auto"/>
          </w:tcPr>
          <w:p w14:paraId="15174D58" w14:textId="77777777" w:rsidR="00624E6D" w:rsidRDefault="00EA0E6F" w:rsidP="00F80BC1">
            <w:pPr>
              <w:spacing w:line="276" w:lineRule="auto"/>
              <w:rPr>
                <w:rFonts w:ascii="Arial" w:hAnsi="Arial" w:cs="Arial"/>
                <w:bCs/>
                <w:sz w:val="20"/>
                <w:szCs w:val="20"/>
                <w:lang w:bidi="de-DE"/>
              </w:rPr>
            </w:pPr>
            <w:r>
              <w:rPr>
                <w:rFonts w:ascii="Arial" w:hAnsi="Arial" w:cs="Arial"/>
                <w:bCs/>
                <w:sz w:val="20"/>
                <w:szCs w:val="20"/>
              </w:rPr>
              <w:t xml:space="preserve">a. </w:t>
            </w:r>
            <w:r w:rsidRPr="00051922">
              <w:rPr>
                <w:rFonts w:ascii="Arial" w:hAnsi="Arial" w:cs="Arial"/>
                <w:bCs/>
                <w:sz w:val="20"/>
                <w:szCs w:val="20"/>
                <w:lang w:bidi="de-DE"/>
              </w:rPr>
              <w:t xml:space="preserve">Plattentektonik: Konvergenz, </w:t>
            </w:r>
          </w:p>
          <w:p w14:paraId="674EF74B" w14:textId="31F54262" w:rsidR="00EA0E6F" w:rsidRPr="00051922" w:rsidRDefault="00624E6D" w:rsidP="00F80BC1">
            <w:pPr>
              <w:spacing w:line="276" w:lineRule="auto"/>
              <w:rPr>
                <w:rFonts w:ascii="Arial" w:hAnsi="Arial" w:cs="Arial"/>
                <w:bCs/>
                <w:sz w:val="20"/>
                <w:szCs w:val="20"/>
                <w:lang w:bidi="de-DE"/>
              </w:rPr>
            </w:pPr>
            <w:r>
              <w:rPr>
                <w:rFonts w:ascii="Arial" w:hAnsi="Arial" w:cs="Arial"/>
                <w:bCs/>
                <w:sz w:val="20"/>
                <w:szCs w:val="20"/>
                <w:lang w:bidi="de-DE"/>
              </w:rPr>
              <w:t xml:space="preserve">    </w:t>
            </w:r>
            <w:r w:rsidR="00EA0E6F" w:rsidRPr="00051922">
              <w:rPr>
                <w:rFonts w:ascii="Arial" w:hAnsi="Arial" w:cs="Arial"/>
                <w:bCs/>
                <w:sz w:val="20"/>
                <w:szCs w:val="20"/>
                <w:lang w:bidi="de-DE"/>
              </w:rPr>
              <w:t>Divergenz, Subduktion</w:t>
            </w:r>
          </w:p>
          <w:p w14:paraId="5B71D395" w14:textId="77777777" w:rsidR="00EA0E6F" w:rsidRDefault="00EA0E6F" w:rsidP="00F80BC1">
            <w:pPr>
              <w:spacing w:line="276" w:lineRule="auto"/>
              <w:rPr>
                <w:rFonts w:ascii="Arial" w:hAnsi="Arial" w:cs="Arial"/>
                <w:bCs/>
                <w:sz w:val="20"/>
                <w:szCs w:val="20"/>
              </w:rPr>
            </w:pPr>
          </w:p>
          <w:p w14:paraId="0F9207D6" w14:textId="77777777" w:rsidR="00624E6D" w:rsidRDefault="00EA0E6F" w:rsidP="00F80BC1">
            <w:pPr>
              <w:tabs>
                <w:tab w:val="left" w:pos="285"/>
              </w:tabs>
              <w:spacing w:line="276" w:lineRule="auto"/>
              <w:rPr>
                <w:rFonts w:ascii="Arial" w:hAnsi="Arial" w:cs="Arial"/>
                <w:sz w:val="20"/>
                <w:szCs w:val="20"/>
                <w:lang w:bidi="de-DE"/>
              </w:rPr>
            </w:pPr>
            <w:r>
              <w:rPr>
                <w:rFonts w:ascii="Arial" w:hAnsi="Arial" w:cs="Arial"/>
                <w:sz w:val="20"/>
                <w:szCs w:val="20"/>
                <w:lang w:bidi="de-DE"/>
              </w:rPr>
              <w:t xml:space="preserve">b. </w:t>
            </w:r>
            <w:r w:rsidRPr="00051922">
              <w:rPr>
                <w:rFonts w:ascii="Arial" w:hAnsi="Arial" w:cs="Arial"/>
                <w:sz w:val="20"/>
                <w:szCs w:val="20"/>
                <w:lang w:bidi="de-DE"/>
              </w:rPr>
              <w:t>Schalenbau der Erde: Erdkern,</w:t>
            </w:r>
          </w:p>
          <w:p w14:paraId="38CEE514" w14:textId="6B891FAF" w:rsidR="00EA0E6F" w:rsidRDefault="00624E6D" w:rsidP="00F80BC1">
            <w:pPr>
              <w:tabs>
                <w:tab w:val="left" w:pos="285"/>
              </w:tabs>
              <w:spacing w:line="276" w:lineRule="auto"/>
              <w:rPr>
                <w:rFonts w:ascii="Arial" w:hAnsi="Arial" w:cs="Arial"/>
                <w:sz w:val="20"/>
                <w:szCs w:val="20"/>
                <w:lang w:bidi="de-DE"/>
              </w:rPr>
            </w:pPr>
            <w:r>
              <w:rPr>
                <w:rFonts w:ascii="Arial" w:hAnsi="Arial" w:cs="Arial"/>
                <w:sz w:val="20"/>
                <w:szCs w:val="20"/>
                <w:lang w:bidi="de-DE"/>
              </w:rPr>
              <w:t xml:space="preserve">   </w:t>
            </w:r>
            <w:r w:rsidR="00EA0E6F" w:rsidRPr="00051922">
              <w:rPr>
                <w:rFonts w:ascii="Arial" w:hAnsi="Arial" w:cs="Arial"/>
                <w:sz w:val="20"/>
                <w:szCs w:val="20"/>
                <w:lang w:bidi="de-DE"/>
              </w:rPr>
              <w:t xml:space="preserve"> -mantel, -kruste</w:t>
            </w:r>
            <w:bookmarkStart w:id="25" w:name="bookmark165"/>
            <w:bookmarkEnd w:id="25"/>
          </w:p>
          <w:p w14:paraId="743703F5" w14:textId="77777777" w:rsidR="00EA0E6F" w:rsidRPr="00051922" w:rsidRDefault="00EA0E6F" w:rsidP="00F80BC1">
            <w:pPr>
              <w:tabs>
                <w:tab w:val="left" w:pos="285"/>
              </w:tabs>
              <w:spacing w:line="276" w:lineRule="auto"/>
              <w:rPr>
                <w:rFonts w:ascii="Arial" w:hAnsi="Arial" w:cs="Arial"/>
                <w:sz w:val="20"/>
                <w:szCs w:val="20"/>
                <w:lang w:bidi="de-DE"/>
              </w:rPr>
            </w:pPr>
          </w:p>
          <w:p w14:paraId="68F2BD48" w14:textId="77777777" w:rsidR="009E2B2B" w:rsidRDefault="00EA0E6F" w:rsidP="00F80BC1">
            <w:pPr>
              <w:tabs>
                <w:tab w:val="left" w:pos="285"/>
              </w:tabs>
              <w:spacing w:line="276" w:lineRule="auto"/>
              <w:rPr>
                <w:rFonts w:ascii="Arial" w:hAnsi="Arial" w:cs="Arial"/>
                <w:sz w:val="20"/>
                <w:szCs w:val="20"/>
                <w:lang w:bidi="de-DE"/>
              </w:rPr>
            </w:pPr>
            <w:bookmarkStart w:id="26" w:name="bookmark166"/>
            <w:bookmarkEnd w:id="26"/>
            <w:r>
              <w:rPr>
                <w:rFonts w:ascii="Arial" w:hAnsi="Arial" w:cs="Arial"/>
                <w:sz w:val="20"/>
                <w:szCs w:val="20"/>
                <w:lang w:bidi="de-DE"/>
              </w:rPr>
              <w:t xml:space="preserve">c. </w:t>
            </w:r>
            <w:r w:rsidRPr="00051922">
              <w:rPr>
                <w:rFonts w:ascii="Arial" w:hAnsi="Arial" w:cs="Arial"/>
                <w:sz w:val="20"/>
                <w:szCs w:val="20"/>
                <w:lang w:bidi="de-DE"/>
              </w:rPr>
              <w:t xml:space="preserve">Naturereignisse: Erd- und Seebeben, </w:t>
            </w:r>
          </w:p>
          <w:p w14:paraId="18EB40C2" w14:textId="77777777" w:rsidR="00F25626" w:rsidRDefault="009E2B2B" w:rsidP="00F80BC1">
            <w:pPr>
              <w:tabs>
                <w:tab w:val="left" w:pos="285"/>
              </w:tabs>
              <w:spacing w:line="276" w:lineRule="auto"/>
              <w:rPr>
                <w:rFonts w:ascii="Arial" w:hAnsi="Arial" w:cs="Arial"/>
                <w:sz w:val="20"/>
                <w:szCs w:val="20"/>
                <w:lang w:bidi="de-DE"/>
              </w:rPr>
            </w:pPr>
            <w:r>
              <w:rPr>
                <w:rFonts w:ascii="Arial" w:hAnsi="Arial" w:cs="Arial"/>
                <w:sz w:val="20"/>
                <w:szCs w:val="20"/>
                <w:lang w:bidi="de-DE"/>
              </w:rPr>
              <w:t xml:space="preserve">    </w:t>
            </w:r>
            <w:r w:rsidR="00EA0E6F" w:rsidRPr="00051922">
              <w:rPr>
                <w:rFonts w:ascii="Arial" w:hAnsi="Arial" w:cs="Arial"/>
                <w:sz w:val="20"/>
                <w:szCs w:val="20"/>
                <w:lang w:bidi="de-DE"/>
              </w:rPr>
              <w:t>Vulkanismus</w:t>
            </w:r>
            <w:r>
              <w:rPr>
                <w:rFonts w:ascii="Arial" w:hAnsi="Arial" w:cs="Arial"/>
                <w:sz w:val="20"/>
                <w:szCs w:val="20"/>
                <w:lang w:bidi="de-DE"/>
              </w:rPr>
              <w:t xml:space="preserve"> Tsunamis</w:t>
            </w:r>
            <w:r w:rsidR="00F25626">
              <w:rPr>
                <w:rFonts w:ascii="Arial" w:hAnsi="Arial" w:cs="Arial"/>
                <w:sz w:val="20"/>
                <w:szCs w:val="20"/>
                <w:lang w:bidi="de-DE"/>
              </w:rPr>
              <w:t xml:space="preserve">, tropische </w:t>
            </w:r>
          </w:p>
          <w:p w14:paraId="7D9FCA15" w14:textId="13A37142" w:rsidR="00EA0E6F" w:rsidRDefault="00F25626" w:rsidP="00F80BC1">
            <w:pPr>
              <w:tabs>
                <w:tab w:val="left" w:pos="285"/>
              </w:tabs>
              <w:spacing w:line="276" w:lineRule="auto"/>
              <w:rPr>
                <w:rFonts w:ascii="Arial" w:hAnsi="Arial" w:cs="Arial"/>
                <w:sz w:val="20"/>
                <w:szCs w:val="20"/>
                <w:lang w:bidi="de-DE"/>
              </w:rPr>
            </w:pPr>
            <w:r>
              <w:rPr>
                <w:rFonts w:ascii="Arial" w:hAnsi="Arial" w:cs="Arial"/>
                <w:sz w:val="20"/>
                <w:szCs w:val="20"/>
                <w:lang w:bidi="de-DE"/>
              </w:rPr>
              <w:t xml:space="preserve">    Wirbelstürme</w:t>
            </w:r>
          </w:p>
          <w:p w14:paraId="47EC3376" w14:textId="4B7EFE2C" w:rsidR="009E2B2B" w:rsidRDefault="009E2B2B" w:rsidP="00F80BC1">
            <w:pPr>
              <w:tabs>
                <w:tab w:val="left" w:pos="285"/>
              </w:tabs>
              <w:spacing w:line="276" w:lineRule="auto"/>
              <w:rPr>
                <w:rFonts w:ascii="Arial" w:hAnsi="Arial" w:cs="Arial"/>
                <w:sz w:val="20"/>
                <w:szCs w:val="20"/>
                <w:lang w:bidi="de-DE"/>
              </w:rPr>
            </w:pPr>
          </w:p>
          <w:p w14:paraId="61E9C2B0" w14:textId="2E588CBF" w:rsidR="009E2B2B" w:rsidRPr="00051922" w:rsidRDefault="009E2B2B" w:rsidP="00F80BC1">
            <w:pPr>
              <w:tabs>
                <w:tab w:val="left" w:pos="285"/>
              </w:tabs>
              <w:spacing w:line="276" w:lineRule="auto"/>
              <w:rPr>
                <w:rFonts w:ascii="Arial" w:hAnsi="Arial" w:cs="Arial"/>
                <w:sz w:val="20"/>
                <w:szCs w:val="20"/>
                <w:lang w:bidi="de-DE"/>
              </w:rPr>
            </w:pPr>
            <w:r>
              <w:rPr>
                <w:rFonts w:ascii="Arial" w:hAnsi="Arial" w:cs="Arial"/>
                <w:sz w:val="20"/>
                <w:szCs w:val="20"/>
                <w:lang w:bidi="de-DE"/>
              </w:rPr>
              <w:t>d. Vulnerabilität von Regionen</w:t>
            </w:r>
          </w:p>
          <w:p w14:paraId="76188009" w14:textId="77777777" w:rsidR="00EA0E6F" w:rsidRDefault="00EA0E6F" w:rsidP="00F80BC1">
            <w:pPr>
              <w:tabs>
                <w:tab w:val="left" w:pos="285"/>
              </w:tabs>
              <w:spacing w:line="276" w:lineRule="auto"/>
              <w:rPr>
                <w:rFonts w:ascii="Arial" w:hAnsi="Arial" w:cs="Arial"/>
                <w:sz w:val="20"/>
                <w:szCs w:val="20"/>
                <w:lang w:bidi="de-DE"/>
              </w:rPr>
            </w:pPr>
            <w:bookmarkStart w:id="27" w:name="bookmark167"/>
            <w:bookmarkEnd w:id="27"/>
          </w:p>
          <w:p w14:paraId="24F4D594" w14:textId="77777777" w:rsidR="00EA0E6F" w:rsidRPr="00051922" w:rsidRDefault="00EA0E6F" w:rsidP="00F80BC1">
            <w:pPr>
              <w:tabs>
                <w:tab w:val="left" w:pos="285"/>
              </w:tabs>
              <w:spacing w:line="276" w:lineRule="auto"/>
              <w:rPr>
                <w:rFonts w:ascii="Arial" w:hAnsi="Arial" w:cs="Arial"/>
                <w:sz w:val="20"/>
                <w:szCs w:val="20"/>
                <w:lang w:bidi="de-DE"/>
              </w:rPr>
            </w:pPr>
          </w:p>
          <w:p w14:paraId="5FB24F6D" w14:textId="77777777" w:rsidR="00EA0E6F" w:rsidRDefault="00EA0E6F" w:rsidP="00F80BC1">
            <w:pPr>
              <w:tabs>
                <w:tab w:val="left" w:pos="285"/>
              </w:tabs>
              <w:spacing w:line="276" w:lineRule="auto"/>
              <w:rPr>
                <w:rFonts w:ascii="Arial" w:hAnsi="Arial" w:cs="Arial"/>
                <w:sz w:val="20"/>
                <w:szCs w:val="20"/>
                <w:lang w:val="de-DE"/>
              </w:rPr>
            </w:pPr>
          </w:p>
          <w:p w14:paraId="569DFF6F" w14:textId="77777777" w:rsidR="00EA0E6F" w:rsidRDefault="00EA0E6F" w:rsidP="00F80BC1">
            <w:pPr>
              <w:tabs>
                <w:tab w:val="left" w:pos="285"/>
              </w:tabs>
              <w:spacing w:line="276" w:lineRule="auto"/>
              <w:rPr>
                <w:rFonts w:ascii="Arial" w:hAnsi="Arial" w:cs="Arial"/>
                <w:sz w:val="20"/>
                <w:szCs w:val="20"/>
                <w:lang w:val="de-DE"/>
              </w:rPr>
            </w:pPr>
          </w:p>
          <w:p w14:paraId="065D2250" w14:textId="77777777" w:rsidR="00EA0E6F" w:rsidRPr="001C372D" w:rsidRDefault="00EA0E6F" w:rsidP="00F80BC1">
            <w:pPr>
              <w:spacing w:line="276" w:lineRule="auto"/>
              <w:rPr>
                <w:rFonts w:ascii="Arial" w:hAnsi="Arial" w:cs="Arial"/>
                <w:bCs/>
                <w:sz w:val="20"/>
                <w:szCs w:val="20"/>
              </w:rPr>
            </w:pPr>
          </w:p>
        </w:tc>
        <w:tc>
          <w:tcPr>
            <w:tcW w:w="570" w:type="dxa"/>
          </w:tcPr>
          <w:p w14:paraId="03614017" w14:textId="7C48D1D9" w:rsidR="00EA0E6F" w:rsidRDefault="003F59B7" w:rsidP="00F80BC1">
            <w:pPr>
              <w:spacing w:line="276" w:lineRule="auto"/>
              <w:rPr>
                <w:rFonts w:ascii="Arial" w:hAnsi="Arial" w:cs="Arial"/>
                <w:bCs/>
                <w:sz w:val="20"/>
                <w:szCs w:val="20"/>
              </w:rPr>
            </w:pPr>
            <w:r>
              <w:rPr>
                <w:rFonts w:ascii="Arial" w:hAnsi="Arial" w:cs="Arial"/>
                <w:bCs/>
                <w:sz w:val="20"/>
                <w:szCs w:val="20"/>
              </w:rPr>
              <w:t>1, 2</w:t>
            </w:r>
          </w:p>
        </w:tc>
        <w:tc>
          <w:tcPr>
            <w:tcW w:w="709" w:type="dxa"/>
          </w:tcPr>
          <w:p w14:paraId="44E46E99" w14:textId="1EF5AD49" w:rsidR="00EA0E6F" w:rsidRDefault="003F59B7" w:rsidP="00F80BC1">
            <w:pPr>
              <w:spacing w:line="276" w:lineRule="auto"/>
              <w:rPr>
                <w:rFonts w:ascii="Arial" w:hAnsi="Arial" w:cs="Arial"/>
                <w:bCs/>
                <w:sz w:val="20"/>
                <w:szCs w:val="20"/>
              </w:rPr>
            </w:pPr>
            <w:r>
              <w:rPr>
                <w:rFonts w:ascii="Arial" w:hAnsi="Arial" w:cs="Arial"/>
                <w:bCs/>
                <w:sz w:val="20"/>
                <w:szCs w:val="20"/>
              </w:rPr>
              <w:t>2, 3, 5, 6, 7, 8, 9, 10, 11, 13</w:t>
            </w:r>
          </w:p>
        </w:tc>
        <w:tc>
          <w:tcPr>
            <w:tcW w:w="709" w:type="dxa"/>
          </w:tcPr>
          <w:p w14:paraId="276F5D37" w14:textId="72B524EC" w:rsidR="00EA0E6F" w:rsidRDefault="003F59B7" w:rsidP="00F80BC1">
            <w:pPr>
              <w:spacing w:line="276" w:lineRule="auto"/>
              <w:rPr>
                <w:rFonts w:ascii="Arial" w:hAnsi="Arial" w:cs="Arial"/>
                <w:bCs/>
                <w:sz w:val="20"/>
                <w:szCs w:val="20"/>
              </w:rPr>
            </w:pPr>
            <w:r>
              <w:rPr>
                <w:rFonts w:ascii="Arial" w:hAnsi="Arial" w:cs="Arial"/>
                <w:bCs/>
                <w:sz w:val="20"/>
                <w:szCs w:val="20"/>
              </w:rPr>
              <w:t>1, 2, 3, 5</w:t>
            </w:r>
          </w:p>
        </w:tc>
        <w:tc>
          <w:tcPr>
            <w:tcW w:w="1556" w:type="dxa"/>
          </w:tcPr>
          <w:p w14:paraId="0A73BEEC" w14:textId="2A566EA4" w:rsidR="00EA0E6F" w:rsidRDefault="003F59B7" w:rsidP="00F80BC1">
            <w:pPr>
              <w:spacing w:line="276" w:lineRule="auto"/>
              <w:rPr>
                <w:rFonts w:ascii="Arial" w:hAnsi="Arial" w:cs="Arial"/>
                <w:bCs/>
                <w:sz w:val="20"/>
                <w:szCs w:val="20"/>
              </w:rPr>
            </w:pPr>
            <w:r>
              <w:rPr>
                <w:rFonts w:ascii="Arial" w:hAnsi="Arial" w:cs="Arial"/>
                <w:bCs/>
                <w:sz w:val="20"/>
                <w:szCs w:val="20"/>
              </w:rPr>
              <w:t>3</w:t>
            </w:r>
          </w:p>
        </w:tc>
        <w:tc>
          <w:tcPr>
            <w:tcW w:w="922" w:type="dxa"/>
            <w:gridSpan w:val="3"/>
          </w:tcPr>
          <w:p w14:paraId="7253F8EF" w14:textId="0A6FF045" w:rsidR="00EA0E6F" w:rsidRDefault="00EA0E6F" w:rsidP="00F80BC1">
            <w:pPr>
              <w:spacing w:line="276" w:lineRule="auto"/>
              <w:rPr>
                <w:rFonts w:ascii="Arial" w:hAnsi="Arial" w:cs="Arial"/>
                <w:bCs/>
                <w:sz w:val="20"/>
                <w:szCs w:val="20"/>
              </w:rPr>
            </w:pPr>
          </w:p>
        </w:tc>
      </w:tr>
      <w:tr w:rsidR="00EA0E6F" w:rsidRPr="006308BE" w14:paraId="071AA661" w14:textId="1A81E342" w:rsidTr="00F704E4">
        <w:trPr>
          <w:gridAfter w:val="3"/>
          <w:wAfter w:w="2817" w:type="dxa"/>
          <w:trHeight w:val="2412"/>
        </w:trPr>
        <w:tc>
          <w:tcPr>
            <w:tcW w:w="2553" w:type="dxa"/>
          </w:tcPr>
          <w:p w14:paraId="3ED76642" w14:textId="77777777" w:rsidR="00EA0E6F" w:rsidRPr="006308BE" w:rsidRDefault="00EA0E6F" w:rsidP="00F80BC1">
            <w:pPr>
              <w:spacing w:line="276" w:lineRule="auto"/>
              <w:rPr>
                <w:rFonts w:ascii="Arial" w:hAnsi="Arial" w:cs="Arial"/>
                <w:sz w:val="20"/>
                <w:szCs w:val="20"/>
                <w:lang w:val="de-DE"/>
              </w:rPr>
            </w:pPr>
            <w:r>
              <w:rPr>
                <w:noProof/>
                <w:sz w:val="36"/>
                <w:szCs w:val="36"/>
                <w:lang w:eastAsia="de-DE"/>
              </w:rPr>
              <w:drawing>
                <wp:anchor distT="0" distB="0" distL="114300" distR="114300" simplePos="0" relativeHeight="251664383" behindDoc="1" locked="0" layoutInCell="1" allowOverlap="1" wp14:anchorId="7F009EA9" wp14:editId="55D3A391">
                  <wp:simplePos x="0" y="0"/>
                  <wp:positionH relativeFrom="column">
                    <wp:posOffset>2726690</wp:posOffset>
                  </wp:positionH>
                  <wp:positionV relativeFrom="paragraph">
                    <wp:posOffset>-32360235</wp:posOffset>
                  </wp:positionV>
                  <wp:extent cx="6575425" cy="641794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GSG-Logo-gefuellt.png"/>
                          <pic:cNvPicPr/>
                        </pic:nvPicPr>
                        <pic:blipFill>
                          <a:blip r:embed="rId10" cstate="print">
                            <a:alphaModFix amt="92000"/>
                            <a:extLst>
                              <a:ext uri="{28A0092B-C50C-407E-A947-70E740481C1C}">
                                <a14:useLocalDpi xmlns:a14="http://schemas.microsoft.com/office/drawing/2010/main" val="0"/>
                              </a:ext>
                            </a:extLst>
                          </a:blip>
                          <a:stretch>
                            <a:fillRect/>
                          </a:stretch>
                        </pic:blipFill>
                        <pic:spPr>
                          <a:xfrm>
                            <a:off x="0" y="0"/>
                            <a:ext cx="6575425" cy="6417945"/>
                          </a:xfrm>
                          <a:prstGeom prst="rect">
                            <a:avLst/>
                          </a:prstGeom>
                          <a:effectLst>
                            <a:outerShdw blurRad="266700" dir="9900000" sx="95000" sy="95000" algn="ctr" rotWithShape="0">
                              <a:srgbClr val="000000">
                                <a:alpha val="15000"/>
                              </a:srgbClr>
                            </a:outerShdw>
                          </a:effectLst>
                        </pic:spPr>
                      </pic:pic>
                    </a:graphicData>
                  </a:graphic>
                  <wp14:sizeRelH relativeFrom="margin">
                    <wp14:pctWidth>0</wp14:pctWidth>
                  </wp14:sizeRelH>
                  <wp14:sizeRelV relativeFrom="margin">
                    <wp14:pctHeight>0</wp14:pctHeight>
                  </wp14:sizeRelV>
                </wp:anchor>
              </w:drawing>
            </w:r>
            <w:r>
              <w:rPr>
                <w:rFonts w:ascii="Arial" w:hAnsi="Arial" w:cs="Arial"/>
                <w:sz w:val="20"/>
                <w:szCs w:val="20"/>
                <w:lang w:val="de-DE"/>
              </w:rPr>
              <w:t>2</w:t>
            </w:r>
            <w:r w:rsidRPr="006308BE">
              <w:rPr>
                <w:rFonts w:ascii="Arial" w:hAnsi="Arial" w:cs="Arial"/>
                <w:sz w:val="20"/>
                <w:szCs w:val="20"/>
                <w:lang w:val="de-DE"/>
              </w:rPr>
              <w:t xml:space="preserve">. </w:t>
            </w:r>
            <w:r>
              <w:rPr>
                <w:rFonts w:ascii="Arial" w:hAnsi="Arial" w:cs="Arial"/>
                <w:sz w:val="20"/>
                <w:szCs w:val="20"/>
                <w:lang w:val="de-DE"/>
              </w:rPr>
              <w:t>Unsere Lebensräume – schützenswert</w:t>
            </w:r>
          </w:p>
          <w:p w14:paraId="687ACFEF" w14:textId="77777777" w:rsidR="00EA0E6F" w:rsidRDefault="00EA0E6F" w:rsidP="00F80BC1">
            <w:pPr>
              <w:spacing w:line="276" w:lineRule="auto"/>
              <w:rPr>
                <w:rFonts w:ascii="Arial" w:hAnsi="Arial" w:cs="Arial"/>
                <w:sz w:val="20"/>
                <w:szCs w:val="20"/>
                <w:lang w:val="de-DE"/>
              </w:rPr>
            </w:pPr>
          </w:p>
          <w:p w14:paraId="4A87FB7C" w14:textId="77777777" w:rsidR="00EA0E6F" w:rsidRDefault="00EA0E6F" w:rsidP="00F80BC1">
            <w:pPr>
              <w:spacing w:line="276" w:lineRule="auto"/>
              <w:rPr>
                <w:rFonts w:ascii="Arial" w:hAnsi="Arial" w:cs="Arial"/>
                <w:sz w:val="20"/>
                <w:szCs w:val="20"/>
                <w:lang w:val="de-DE"/>
              </w:rPr>
            </w:pPr>
          </w:p>
          <w:p w14:paraId="5DC7A0F5" w14:textId="77777777" w:rsidR="00EA0E6F" w:rsidRDefault="00EA0E6F" w:rsidP="00F80BC1">
            <w:pPr>
              <w:spacing w:line="276" w:lineRule="auto"/>
              <w:rPr>
                <w:rFonts w:ascii="Arial" w:hAnsi="Arial" w:cs="Arial"/>
                <w:sz w:val="20"/>
                <w:szCs w:val="20"/>
                <w:lang w:val="de-DE"/>
              </w:rPr>
            </w:pPr>
          </w:p>
          <w:p w14:paraId="4E76B9D5" w14:textId="77777777" w:rsidR="00EA0E6F" w:rsidRDefault="00EA0E6F" w:rsidP="00F80BC1">
            <w:pPr>
              <w:spacing w:line="276" w:lineRule="auto"/>
              <w:rPr>
                <w:rFonts w:ascii="Arial" w:hAnsi="Arial" w:cs="Arial"/>
                <w:sz w:val="20"/>
                <w:szCs w:val="20"/>
                <w:lang w:val="de-DE"/>
              </w:rPr>
            </w:pPr>
          </w:p>
          <w:p w14:paraId="3BC4109F" w14:textId="77777777" w:rsidR="00EA0E6F" w:rsidRDefault="00EA0E6F" w:rsidP="00F80BC1">
            <w:pPr>
              <w:spacing w:line="276" w:lineRule="auto"/>
              <w:rPr>
                <w:rFonts w:ascii="Arial" w:hAnsi="Arial" w:cs="Arial"/>
                <w:sz w:val="20"/>
                <w:szCs w:val="20"/>
                <w:lang w:val="de-DE"/>
              </w:rPr>
            </w:pPr>
          </w:p>
          <w:p w14:paraId="6BBE8158" w14:textId="77777777" w:rsidR="00EA0E6F" w:rsidRDefault="00EA0E6F" w:rsidP="00F80BC1">
            <w:pPr>
              <w:spacing w:line="276" w:lineRule="auto"/>
              <w:rPr>
                <w:rFonts w:ascii="Arial" w:hAnsi="Arial" w:cs="Arial"/>
                <w:sz w:val="20"/>
                <w:szCs w:val="20"/>
                <w:lang w:val="de-DE"/>
              </w:rPr>
            </w:pPr>
          </w:p>
          <w:p w14:paraId="06750828" w14:textId="77777777" w:rsidR="00EA0E6F" w:rsidRDefault="00EA0E6F" w:rsidP="00F80BC1">
            <w:pPr>
              <w:spacing w:line="276" w:lineRule="auto"/>
              <w:rPr>
                <w:rFonts w:ascii="Arial" w:hAnsi="Arial" w:cs="Arial"/>
                <w:sz w:val="20"/>
                <w:szCs w:val="20"/>
                <w:lang w:val="de-DE"/>
              </w:rPr>
            </w:pPr>
          </w:p>
          <w:p w14:paraId="52C68B52" w14:textId="3FB36A78" w:rsidR="00EA0E6F" w:rsidRDefault="00EA0E6F" w:rsidP="00F80BC1">
            <w:pPr>
              <w:spacing w:line="276" w:lineRule="auto"/>
              <w:rPr>
                <w:rFonts w:ascii="Arial" w:hAnsi="Arial" w:cs="Arial"/>
                <w:sz w:val="20"/>
                <w:szCs w:val="20"/>
                <w:lang w:val="de-DE"/>
              </w:rPr>
            </w:pPr>
          </w:p>
          <w:p w14:paraId="610853D6" w14:textId="17851535" w:rsidR="008A4E35" w:rsidRDefault="008A4E35" w:rsidP="00F80BC1">
            <w:pPr>
              <w:spacing w:line="276" w:lineRule="auto"/>
              <w:rPr>
                <w:rFonts w:ascii="Arial" w:hAnsi="Arial" w:cs="Arial"/>
                <w:sz w:val="20"/>
                <w:szCs w:val="20"/>
                <w:lang w:val="de-DE"/>
              </w:rPr>
            </w:pPr>
          </w:p>
          <w:p w14:paraId="678B4B46" w14:textId="65D39F09" w:rsidR="008A4E35" w:rsidRDefault="008A4E35" w:rsidP="00F80BC1">
            <w:pPr>
              <w:spacing w:line="276" w:lineRule="auto"/>
              <w:rPr>
                <w:rFonts w:ascii="Arial" w:hAnsi="Arial" w:cs="Arial"/>
                <w:sz w:val="20"/>
                <w:szCs w:val="20"/>
                <w:lang w:val="de-DE"/>
              </w:rPr>
            </w:pPr>
          </w:p>
          <w:p w14:paraId="0288F79C" w14:textId="5B8FDF41" w:rsidR="008A4E35" w:rsidRDefault="008A4E35" w:rsidP="00F80BC1">
            <w:pPr>
              <w:spacing w:line="276" w:lineRule="auto"/>
              <w:rPr>
                <w:rFonts w:ascii="Arial" w:hAnsi="Arial" w:cs="Arial"/>
                <w:sz w:val="20"/>
                <w:szCs w:val="20"/>
                <w:lang w:val="de-DE"/>
              </w:rPr>
            </w:pPr>
          </w:p>
          <w:p w14:paraId="3974BAAD" w14:textId="4E2A4534" w:rsidR="008A4E35" w:rsidRDefault="008A4E35" w:rsidP="00F80BC1">
            <w:pPr>
              <w:spacing w:line="276" w:lineRule="auto"/>
              <w:rPr>
                <w:rFonts w:ascii="Arial" w:hAnsi="Arial" w:cs="Arial"/>
                <w:sz w:val="20"/>
                <w:szCs w:val="20"/>
                <w:lang w:val="de-DE"/>
              </w:rPr>
            </w:pPr>
          </w:p>
          <w:p w14:paraId="46ADCB3C" w14:textId="145A937E" w:rsidR="008A4E35" w:rsidRDefault="008A4E35" w:rsidP="00F80BC1">
            <w:pPr>
              <w:spacing w:line="276" w:lineRule="auto"/>
              <w:rPr>
                <w:rFonts w:ascii="Arial" w:hAnsi="Arial" w:cs="Arial"/>
                <w:sz w:val="20"/>
                <w:szCs w:val="20"/>
                <w:lang w:val="de-DE"/>
              </w:rPr>
            </w:pPr>
          </w:p>
          <w:p w14:paraId="71D90251" w14:textId="2D3ACA73" w:rsidR="008A4E35" w:rsidRDefault="008A4E35" w:rsidP="00F80BC1">
            <w:pPr>
              <w:spacing w:line="276" w:lineRule="auto"/>
              <w:rPr>
                <w:rFonts w:ascii="Arial" w:hAnsi="Arial" w:cs="Arial"/>
                <w:sz w:val="20"/>
                <w:szCs w:val="20"/>
                <w:lang w:val="de-DE"/>
              </w:rPr>
            </w:pPr>
          </w:p>
          <w:p w14:paraId="43755C58" w14:textId="08646926" w:rsidR="008A4E35" w:rsidRDefault="008A4E35" w:rsidP="00F80BC1">
            <w:pPr>
              <w:spacing w:line="276" w:lineRule="auto"/>
              <w:rPr>
                <w:rFonts w:ascii="Arial" w:hAnsi="Arial" w:cs="Arial"/>
                <w:sz w:val="20"/>
                <w:szCs w:val="20"/>
                <w:lang w:val="de-DE"/>
              </w:rPr>
            </w:pPr>
          </w:p>
          <w:p w14:paraId="0F228DBB" w14:textId="3BA3F7E1" w:rsidR="008A4E35" w:rsidRDefault="008A4E35" w:rsidP="00F80BC1">
            <w:pPr>
              <w:spacing w:line="276" w:lineRule="auto"/>
              <w:rPr>
                <w:rFonts w:ascii="Arial" w:hAnsi="Arial" w:cs="Arial"/>
                <w:sz w:val="20"/>
                <w:szCs w:val="20"/>
                <w:lang w:val="de-DE"/>
              </w:rPr>
            </w:pPr>
          </w:p>
          <w:p w14:paraId="1C694E61" w14:textId="0EF09856" w:rsidR="008A4E35" w:rsidRDefault="008A4E35" w:rsidP="00F80BC1">
            <w:pPr>
              <w:spacing w:line="276" w:lineRule="auto"/>
              <w:rPr>
                <w:rFonts w:ascii="Arial" w:hAnsi="Arial" w:cs="Arial"/>
                <w:sz w:val="20"/>
                <w:szCs w:val="20"/>
                <w:lang w:val="de-DE"/>
              </w:rPr>
            </w:pPr>
          </w:p>
          <w:p w14:paraId="3F10DE74" w14:textId="0532DF5C" w:rsidR="008A4E35" w:rsidRDefault="008A4E35" w:rsidP="00F80BC1">
            <w:pPr>
              <w:spacing w:line="276" w:lineRule="auto"/>
              <w:rPr>
                <w:rFonts w:ascii="Arial" w:hAnsi="Arial" w:cs="Arial"/>
                <w:sz w:val="20"/>
                <w:szCs w:val="20"/>
                <w:lang w:val="de-DE"/>
              </w:rPr>
            </w:pPr>
          </w:p>
          <w:p w14:paraId="0BAF9063" w14:textId="6942CFC6" w:rsidR="008A4E35" w:rsidRDefault="008A4E35" w:rsidP="00F80BC1">
            <w:pPr>
              <w:spacing w:line="276" w:lineRule="auto"/>
              <w:rPr>
                <w:rFonts w:ascii="Arial" w:hAnsi="Arial" w:cs="Arial"/>
                <w:sz w:val="20"/>
                <w:szCs w:val="20"/>
                <w:lang w:val="de-DE"/>
              </w:rPr>
            </w:pPr>
          </w:p>
          <w:p w14:paraId="4329C668" w14:textId="34AD57B4" w:rsidR="008A4E35" w:rsidRDefault="008A4E35" w:rsidP="00F80BC1">
            <w:pPr>
              <w:spacing w:line="276" w:lineRule="auto"/>
              <w:rPr>
                <w:rFonts w:ascii="Arial" w:hAnsi="Arial" w:cs="Arial"/>
                <w:sz w:val="20"/>
                <w:szCs w:val="20"/>
                <w:lang w:val="de-DE"/>
              </w:rPr>
            </w:pPr>
          </w:p>
          <w:p w14:paraId="790A58A6" w14:textId="1CF7C45B" w:rsidR="008A4E35" w:rsidRDefault="008A4E35" w:rsidP="00F80BC1">
            <w:pPr>
              <w:spacing w:line="276" w:lineRule="auto"/>
              <w:rPr>
                <w:rFonts w:ascii="Arial" w:hAnsi="Arial" w:cs="Arial"/>
                <w:sz w:val="20"/>
                <w:szCs w:val="20"/>
                <w:lang w:val="de-DE"/>
              </w:rPr>
            </w:pPr>
          </w:p>
          <w:p w14:paraId="683487D6" w14:textId="424C0019" w:rsidR="008A4E35" w:rsidRDefault="008A4E35" w:rsidP="00F80BC1">
            <w:pPr>
              <w:spacing w:line="276" w:lineRule="auto"/>
              <w:rPr>
                <w:rFonts w:ascii="Arial" w:hAnsi="Arial" w:cs="Arial"/>
                <w:sz w:val="20"/>
                <w:szCs w:val="20"/>
                <w:lang w:val="de-DE"/>
              </w:rPr>
            </w:pPr>
          </w:p>
          <w:p w14:paraId="78AC9360" w14:textId="0F9EB0FB" w:rsidR="008A4E35" w:rsidRDefault="008A4E35" w:rsidP="00F80BC1">
            <w:pPr>
              <w:spacing w:line="276" w:lineRule="auto"/>
              <w:rPr>
                <w:rFonts w:ascii="Arial" w:hAnsi="Arial" w:cs="Arial"/>
                <w:sz w:val="20"/>
                <w:szCs w:val="20"/>
                <w:lang w:val="de-DE"/>
              </w:rPr>
            </w:pPr>
          </w:p>
          <w:p w14:paraId="55F83E43" w14:textId="02F8DB98" w:rsidR="008A4E35" w:rsidRDefault="008A4E35" w:rsidP="00F80BC1">
            <w:pPr>
              <w:spacing w:line="276" w:lineRule="auto"/>
              <w:rPr>
                <w:rFonts w:ascii="Arial" w:hAnsi="Arial" w:cs="Arial"/>
                <w:sz w:val="20"/>
                <w:szCs w:val="20"/>
                <w:lang w:val="de-DE"/>
              </w:rPr>
            </w:pPr>
          </w:p>
          <w:p w14:paraId="200D0281" w14:textId="2E25CFC1" w:rsidR="008A4E35" w:rsidRDefault="008A4E35" w:rsidP="00F80BC1">
            <w:pPr>
              <w:spacing w:line="276" w:lineRule="auto"/>
              <w:rPr>
                <w:rFonts w:ascii="Arial" w:hAnsi="Arial" w:cs="Arial"/>
                <w:sz w:val="20"/>
                <w:szCs w:val="20"/>
                <w:lang w:val="de-DE"/>
              </w:rPr>
            </w:pPr>
          </w:p>
          <w:p w14:paraId="7B9FF521" w14:textId="428BE0E9" w:rsidR="008A4E35" w:rsidRDefault="008A4E35" w:rsidP="00F80BC1">
            <w:pPr>
              <w:spacing w:line="276" w:lineRule="auto"/>
              <w:rPr>
                <w:rFonts w:ascii="Arial" w:hAnsi="Arial" w:cs="Arial"/>
                <w:sz w:val="20"/>
                <w:szCs w:val="20"/>
                <w:lang w:val="de-DE"/>
              </w:rPr>
            </w:pPr>
          </w:p>
          <w:p w14:paraId="0B40101B" w14:textId="33B69DE5" w:rsidR="008A4E35" w:rsidRDefault="008A4E35" w:rsidP="00F80BC1">
            <w:pPr>
              <w:spacing w:line="276" w:lineRule="auto"/>
              <w:rPr>
                <w:rFonts w:ascii="Arial" w:hAnsi="Arial" w:cs="Arial"/>
                <w:sz w:val="20"/>
                <w:szCs w:val="20"/>
                <w:lang w:val="de-DE"/>
              </w:rPr>
            </w:pPr>
          </w:p>
          <w:p w14:paraId="7FD43BF8" w14:textId="484CC565" w:rsidR="008A4E35" w:rsidRDefault="008A4E35" w:rsidP="00F80BC1">
            <w:pPr>
              <w:spacing w:line="276" w:lineRule="auto"/>
              <w:rPr>
                <w:rFonts w:ascii="Arial" w:hAnsi="Arial" w:cs="Arial"/>
                <w:sz w:val="20"/>
                <w:szCs w:val="20"/>
                <w:lang w:val="de-DE"/>
              </w:rPr>
            </w:pPr>
          </w:p>
          <w:p w14:paraId="443D7CF9" w14:textId="05F028AA" w:rsidR="00F704E4" w:rsidRDefault="00F704E4" w:rsidP="00F80BC1">
            <w:pPr>
              <w:spacing w:line="276" w:lineRule="auto"/>
              <w:rPr>
                <w:rFonts w:ascii="Arial" w:hAnsi="Arial" w:cs="Arial"/>
                <w:sz w:val="20"/>
                <w:szCs w:val="20"/>
                <w:lang w:val="de-DE"/>
              </w:rPr>
            </w:pPr>
          </w:p>
          <w:p w14:paraId="6954AAD1" w14:textId="702A0271" w:rsidR="00F704E4" w:rsidRDefault="00F704E4" w:rsidP="00F80BC1">
            <w:pPr>
              <w:spacing w:line="276" w:lineRule="auto"/>
              <w:rPr>
                <w:rFonts w:ascii="Arial" w:hAnsi="Arial" w:cs="Arial"/>
                <w:sz w:val="20"/>
                <w:szCs w:val="20"/>
                <w:lang w:val="de-DE"/>
              </w:rPr>
            </w:pPr>
          </w:p>
          <w:p w14:paraId="16ACA62F" w14:textId="787019BC" w:rsidR="00F704E4" w:rsidRDefault="00F704E4" w:rsidP="00F80BC1">
            <w:pPr>
              <w:spacing w:line="276" w:lineRule="auto"/>
              <w:rPr>
                <w:rFonts w:ascii="Arial" w:hAnsi="Arial" w:cs="Arial"/>
                <w:sz w:val="20"/>
                <w:szCs w:val="20"/>
                <w:lang w:val="de-DE"/>
              </w:rPr>
            </w:pPr>
          </w:p>
          <w:p w14:paraId="7F983821" w14:textId="0DAE4D7E" w:rsidR="00F704E4" w:rsidRDefault="00F704E4" w:rsidP="00F80BC1">
            <w:pPr>
              <w:spacing w:line="276" w:lineRule="auto"/>
              <w:rPr>
                <w:rFonts w:ascii="Arial" w:hAnsi="Arial" w:cs="Arial"/>
                <w:sz w:val="20"/>
                <w:szCs w:val="20"/>
                <w:lang w:val="de-DE"/>
              </w:rPr>
            </w:pPr>
          </w:p>
          <w:p w14:paraId="72DF85DB" w14:textId="041F0D69" w:rsidR="00F704E4" w:rsidRDefault="00F704E4" w:rsidP="00F80BC1">
            <w:pPr>
              <w:spacing w:line="276" w:lineRule="auto"/>
              <w:rPr>
                <w:rFonts w:ascii="Arial" w:hAnsi="Arial" w:cs="Arial"/>
                <w:sz w:val="20"/>
                <w:szCs w:val="20"/>
                <w:lang w:val="de-DE"/>
              </w:rPr>
            </w:pPr>
          </w:p>
          <w:p w14:paraId="36522985" w14:textId="090FABE3" w:rsidR="00F704E4" w:rsidRDefault="00F704E4" w:rsidP="00F80BC1">
            <w:pPr>
              <w:spacing w:line="276" w:lineRule="auto"/>
              <w:rPr>
                <w:rFonts w:ascii="Arial" w:hAnsi="Arial" w:cs="Arial"/>
                <w:sz w:val="20"/>
                <w:szCs w:val="20"/>
                <w:lang w:val="de-DE"/>
              </w:rPr>
            </w:pPr>
          </w:p>
          <w:p w14:paraId="6E9E3DFE" w14:textId="5A91CEED" w:rsidR="00F704E4" w:rsidRDefault="00F704E4" w:rsidP="00F80BC1">
            <w:pPr>
              <w:spacing w:line="276" w:lineRule="auto"/>
              <w:rPr>
                <w:rFonts w:ascii="Arial" w:hAnsi="Arial" w:cs="Arial"/>
                <w:sz w:val="20"/>
                <w:szCs w:val="20"/>
                <w:lang w:val="de-DE"/>
              </w:rPr>
            </w:pPr>
          </w:p>
          <w:p w14:paraId="26BC3763" w14:textId="1DA589EA" w:rsidR="00F704E4" w:rsidRDefault="00F704E4" w:rsidP="00F80BC1">
            <w:pPr>
              <w:spacing w:line="276" w:lineRule="auto"/>
              <w:rPr>
                <w:rFonts w:ascii="Arial" w:hAnsi="Arial" w:cs="Arial"/>
                <w:sz w:val="20"/>
                <w:szCs w:val="20"/>
                <w:lang w:val="de-DE"/>
              </w:rPr>
            </w:pPr>
          </w:p>
          <w:p w14:paraId="72A88B47" w14:textId="46F4289D" w:rsidR="00F704E4" w:rsidRDefault="00F704E4" w:rsidP="00F80BC1">
            <w:pPr>
              <w:spacing w:line="276" w:lineRule="auto"/>
              <w:rPr>
                <w:rFonts w:ascii="Arial" w:hAnsi="Arial" w:cs="Arial"/>
                <w:sz w:val="20"/>
                <w:szCs w:val="20"/>
                <w:lang w:val="de-DE"/>
              </w:rPr>
            </w:pPr>
          </w:p>
          <w:p w14:paraId="145E7593" w14:textId="77777777" w:rsidR="00F704E4" w:rsidRDefault="00F704E4" w:rsidP="00F80BC1">
            <w:pPr>
              <w:spacing w:line="276" w:lineRule="auto"/>
              <w:rPr>
                <w:rFonts w:ascii="Arial" w:hAnsi="Arial" w:cs="Arial"/>
                <w:sz w:val="20"/>
                <w:szCs w:val="20"/>
                <w:lang w:val="de-DE"/>
              </w:rPr>
            </w:pPr>
          </w:p>
          <w:p w14:paraId="25DBA9C0" w14:textId="77777777" w:rsidR="00EA0E6F" w:rsidRDefault="00EA0E6F" w:rsidP="00F80BC1">
            <w:pPr>
              <w:spacing w:line="276" w:lineRule="auto"/>
              <w:rPr>
                <w:rFonts w:ascii="Arial" w:hAnsi="Arial" w:cs="Arial"/>
                <w:sz w:val="20"/>
                <w:szCs w:val="20"/>
                <w:lang w:val="de-DE"/>
              </w:rPr>
            </w:pPr>
          </w:p>
          <w:p w14:paraId="770BDFDF" w14:textId="77777777" w:rsidR="00EA0E6F" w:rsidRPr="006308BE" w:rsidRDefault="00EA0E6F" w:rsidP="00F80BC1">
            <w:pPr>
              <w:spacing w:line="276" w:lineRule="auto"/>
              <w:rPr>
                <w:rFonts w:ascii="Arial" w:hAnsi="Arial" w:cs="Arial"/>
                <w:sz w:val="20"/>
                <w:szCs w:val="20"/>
                <w:lang w:val="de-DE"/>
              </w:rPr>
            </w:pPr>
            <w:r>
              <w:rPr>
                <w:rFonts w:ascii="Arial" w:hAnsi="Arial" w:cs="Arial"/>
                <w:sz w:val="20"/>
                <w:szCs w:val="20"/>
                <w:lang w:val="de-DE"/>
              </w:rPr>
              <w:t>Zeit: ca. 8 Stunden</w:t>
            </w:r>
          </w:p>
        </w:tc>
        <w:tc>
          <w:tcPr>
            <w:tcW w:w="2715" w:type="dxa"/>
          </w:tcPr>
          <w:p w14:paraId="1D9865E6" w14:textId="77777777" w:rsidR="00EA0E6F" w:rsidRPr="006308BE" w:rsidRDefault="00EA0E6F" w:rsidP="00F80BC1">
            <w:pPr>
              <w:spacing w:line="276" w:lineRule="auto"/>
              <w:rPr>
                <w:rFonts w:ascii="Arial" w:hAnsi="Arial" w:cs="Arial"/>
                <w:b/>
                <w:sz w:val="20"/>
                <w:szCs w:val="20"/>
                <w:lang w:val="de-DE"/>
              </w:rPr>
            </w:pPr>
            <w:r>
              <w:rPr>
                <w:rFonts w:ascii="Arial" w:hAnsi="Arial" w:cs="Arial"/>
                <w:b/>
                <w:sz w:val="20"/>
                <w:szCs w:val="20"/>
                <w:lang w:val="de-DE"/>
              </w:rPr>
              <w:t>Wir müssen unseren Lebensraum schützen – das Klima</w:t>
            </w:r>
          </w:p>
          <w:p w14:paraId="7A89F401" w14:textId="77777777" w:rsidR="00EA0E6F" w:rsidRPr="006308BE" w:rsidRDefault="00EA0E6F" w:rsidP="00F80BC1">
            <w:pPr>
              <w:spacing w:line="276" w:lineRule="auto"/>
              <w:rPr>
                <w:rFonts w:ascii="Arial" w:hAnsi="Arial" w:cs="Arial"/>
                <w:sz w:val="20"/>
                <w:szCs w:val="20"/>
                <w:lang w:val="de-DE"/>
              </w:rPr>
            </w:pPr>
            <w:r w:rsidRPr="006308BE">
              <w:rPr>
                <w:rFonts w:ascii="Arial" w:hAnsi="Arial" w:cs="Arial"/>
                <w:sz w:val="20"/>
                <w:szCs w:val="20"/>
                <w:lang w:val="de-DE"/>
              </w:rPr>
              <w:t>(</w:t>
            </w:r>
            <w:r>
              <w:rPr>
                <w:rFonts w:ascii="Arial" w:hAnsi="Arial" w:cs="Arial"/>
                <w:sz w:val="20"/>
                <w:szCs w:val="20"/>
                <w:lang w:val="de-DE"/>
              </w:rPr>
              <w:t xml:space="preserve">Band 2, </w:t>
            </w:r>
            <w:r w:rsidRPr="006308BE">
              <w:rPr>
                <w:rFonts w:ascii="Arial" w:hAnsi="Arial" w:cs="Arial"/>
                <w:sz w:val="20"/>
                <w:szCs w:val="20"/>
                <w:lang w:val="de-DE"/>
              </w:rPr>
              <w:t xml:space="preserve">S. </w:t>
            </w:r>
            <w:r>
              <w:rPr>
                <w:rFonts w:ascii="Arial" w:hAnsi="Arial" w:cs="Arial"/>
                <w:sz w:val="20"/>
                <w:szCs w:val="20"/>
                <w:lang w:val="de-DE"/>
              </w:rPr>
              <w:t>94</w:t>
            </w:r>
            <w:r w:rsidRPr="006308BE">
              <w:rPr>
                <w:rFonts w:ascii="Arial" w:hAnsi="Arial" w:cs="Arial"/>
                <w:sz w:val="20"/>
                <w:szCs w:val="20"/>
                <w:lang w:val="de-DE"/>
              </w:rPr>
              <w:t>-</w:t>
            </w:r>
            <w:r>
              <w:rPr>
                <w:rFonts w:ascii="Arial" w:hAnsi="Arial" w:cs="Arial"/>
                <w:sz w:val="20"/>
                <w:szCs w:val="20"/>
                <w:lang w:val="de-DE"/>
              </w:rPr>
              <w:t>105</w:t>
            </w:r>
            <w:r w:rsidRPr="006308BE">
              <w:rPr>
                <w:rFonts w:ascii="Arial" w:hAnsi="Arial" w:cs="Arial"/>
                <w:sz w:val="20"/>
                <w:szCs w:val="20"/>
                <w:lang w:val="de-DE"/>
              </w:rPr>
              <w:t>)</w:t>
            </w:r>
          </w:p>
          <w:p w14:paraId="1962C732" w14:textId="77777777" w:rsidR="00EA0E6F" w:rsidRPr="006308BE" w:rsidRDefault="00EA0E6F" w:rsidP="00F80BC1">
            <w:pPr>
              <w:spacing w:line="276" w:lineRule="auto"/>
              <w:rPr>
                <w:rFonts w:ascii="Arial" w:hAnsi="Arial" w:cs="Arial"/>
                <w:sz w:val="20"/>
                <w:szCs w:val="20"/>
                <w:lang w:val="de-DE"/>
              </w:rPr>
            </w:pPr>
          </w:p>
          <w:p w14:paraId="7D809450" w14:textId="77777777" w:rsidR="00EA0E6F" w:rsidRDefault="00EA0E6F" w:rsidP="00F80BC1">
            <w:pPr>
              <w:spacing w:line="276" w:lineRule="auto"/>
              <w:rPr>
                <w:rFonts w:ascii="Arial" w:hAnsi="Arial" w:cs="Arial"/>
                <w:i/>
                <w:sz w:val="20"/>
                <w:szCs w:val="20"/>
                <w:lang w:val="de-DE"/>
              </w:rPr>
            </w:pPr>
            <w:r>
              <w:rPr>
                <w:rFonts w:ascii="Arial" w:hAnsi="Arial" w:cs="Arial"/>
                <w:i/>
                <w:sz w:val="20"/>
                <w:szCs w:val="20"/>
                <w:lang w:val="de-DE"/>
              </w:rPr>
              <w:t>Auswertung von Karikaturen</w:t>
            </w:r>
          </w:p>
          <w:p w14:paraId="48C6C862" w14:textId="77777777" w:rsidR="00EA0E6F" w:rsidRDefault="00EA0E6F" w:rsidP="00F80BC1">
            <w:pPr>
              <w:spacing w:line="276" w:lineRule="auto"/>
              <w:rPr>
                <w:rFonts w:ascii="Arial" w:hAnsi="Arial" w:cs="Arial"/>
                <w:i/>
                <w:sz w:val="20"/>
                <w:szCs w:val="20"/>
                <w:lang w:val="de-DE"/>
              </w:rPr>
            </w:pPr>
          </w:p>
          <w:p w14:paraId="0D02333E" w14:textId="77777777" w:rsidR="00EA0E6F" w:rsidRDefault="00EA0E6F" w:rsidP="00F80BC1">
            <w:pPr>
              <w:spacing w:line="276" w:lineRule="auto"/>
              <w:rPr>
                <w:rFonts w:ascii="Arial" w:hAnsi="Arial" w:cs="Arial"/>
                <w:b/>
                <w:bCs/>
                <w:noProof/>
                <w:sz w:val="20"/>
                <w:szCs w:val="20"/>
                <w:lang w:eastAsia="de-DE"/>
              </w:rPr>
            </w:pPr>
            <w:r w:rsidRPr="007E3489">
              <w:rPr>
                <w:rFonts w:ascii="Arial" w:hAnsi="Arial" w:cs="Arial"/>
                <w:b/>
                <w:bCs/>
                <w:noProof/>
                <w:sz w:val="20"/>
                <w:szCs w:val="20"/>
                <w:lang w:eastAsia="de-DE"/>
              </w:rPr>
              <w:t>Wir müssen unseren Lebensraum schützen – Wasser und Boden</w:t>
            </w:r>
          </w:p>
          <w:p w14:paraId="25FFE434" w14:textId="77777777" w:rsidR="00EA0E6F" w:rsidRDefault="00EA0E6F" w:rsidP="00F80BC1">
            <w:pPr>
              <w:spacing w:line="276" w:lineRule="auto"/>
              <w:rPr>
                <w:rFonts w:ascii="Arial" w:hAnsi="Arial" w:cs="Arial"/>
                <w:noProof/>
                <w:sz w:val="20"/>
                <w:szCs w:val="20"/>
                <w:lang w:eastAsia="de-DE"/>
              </w:rPr>
            </w:pPr>
            <w:r w:rsidRPr="007E3489">
              <w:rPr>
                <w:rFonts w:ascii="Arial" w:hAnsi="Arial" w:cs="Arial"/>
                <w:noProof/>
                <w:sz w:val="20"/>
                <w:szCs w:val="20"/>
                <w:lang w:eastAsia="de-DE"/>
              </w:rPr>
              <w:t>(</w:t>
            </w:r>
            <w:r>
              <w:rPr>
                <w:rFonts w:ascii="Arial" w:hAnsi="Arial" w:cs="Arial"/>
                <w:noProof/>
                <w:sz w:val="20"/>
                <w:szCs w:val="20"/>
                <w:lang w:eastAsia="de-DE"/>
              </w:rPr>
              <w:t xml:space="preserve">Band 2, </w:t>
            </w:r>
            <w:r w:rsidRPr="007E3489">
              <w:rPr>
                <w:rFonts w:ascii="Arial" w:hAnsi="Arial" w:cs="Arial"/>
                <w:noProof/>
                <w:sz w:val="20"/>
                <w:szCs w:val="20"/>
                <w:lang w:eastAsia="de-DE"/>
              </w:rPr>
              <w:t>S.106-123)</w:t>
            </w:r>
          </w:p>
          <w:p w14:paraId="5CDFEAE4" w14:textId="77777777" w:rsidR="008A4E35" w:rsidRDefault="008A4E35" w:rsidP="00F80BC1">
            <w:pPr>
              <w:spacing w:line="276" w:lineRule="auto"/>
              <w:rPr>
                <w:rFonts w:ascii="Arial" w:hAnsi="Arial" w:cs="Arial"/>
                <w:noProof/>
                <w:sz w:val="20"/>
                <w:szCs w:val="20"/>
                <w:lang w:eastAsia="de-DE"/>
              </w:rPr>
            </w:pPr>
          </w:p>
          <w:p w14:paraId="15431FC5" w14:textId="77777777" w:rsidR="008A4E35" w:rsidRDefault="008A4E35" w:rsidP="008A4E35">
            <w:pPr>
              <w:spacing w:line="276" w:lineRule="auto"/>
              <w:rPr>
                <w:rFonts w:ascii="Arial" w:hAnsi="Arial" w:cs="Arial"/>
                <w:b/>
                <w:sz w:val="20"/>
                <w:szCs w:val="20"/>
              </w:rPr>
            </w:pPr>
          </w:p>
          <w:p w14:paraId="4B269478" w14:textId="77777777" w:rsidR="008A4E35" w:rsidRDefault="008A4E35" w:rsidP="008A4E35">
            <w:pPr>
              <w:spacing w:line="276" w:lineRule="auto"/>
              <w:rPr>
                <w:rFonts w:ascii="Arial" w:hAnsi="Arial" w:cs="Arial"/>
                <w:b/>
                <w:sz w:val="20"/>
                <w:szCs w:val="20"/>
              </w:rPr>
            </w:pPr>
            <w:r>
              <w:rPr>
                <w:rFonts w:ascii="Arial" w:hAnsi="Arial" w:cs="Arial"/>
                <w:b/>
                <w:sz w:val="20"/>
                <w:szCs w:val="20"/>
              </w:rPr>
              <w:t>Wahlthema 1:</w:t>
            </w:r>
          </w:p>
          <w:p w14:paraId="221A9983" w14:textId="35C38F8B" w:rsidR="008A4E35" w:rsidRDefault="008A4E35" w:rsidP="008A4E35">
            <w:pPr>
              <w:spacing w:line="276" w:lineRule="auto"/>
              <w:rPr>
                <w:rFonts w:ascii="Arial" w:hAnsi="Arial" w:cs="Arial"/>
                <w:b/>
                <w:sz w:val="20"/>
                <w:szCs w:val="20"/>
              </w:rPr>
            </w:pPr>
            <w:r>
              <w:rPr>
                <w:rFonts w:ascii="Arial" w:hAnsi="Arial" w:cs="Arial"/>
                <w:b/>
                <w:sz w:val="20"/>
                <w:szCs w:val="20"/>
              </w:rPr>
              <w:t>Hochwasserschutz</w:t>
            </w:r>
          </w:p>
          <w:p w14:paraId="717FE8DD" w14:textId="77777777" w:rsidR="008A4E35" w:rsidRDefault="008A4E35" w:rsidP="008A4E35">
            <w:pPr>
              <w:spacing w:line="276" w:lineRule="auto"/>
              <w:rPr>
                <w:rFonts w:ascii="Arial" w:hAnsi="Arial" w:cs="Arial"/>
                <w:b/>
                <w:sz w:val="20"/>
                <w:szCs w:val="20"/>
              </w:rPr>
            </w:pPr>
          </w:p>
          <w:p w14:paraId="531561EA" w14:textId="77777777" w:rsidR="008A4E35" w:rsidRDefault="008A4E35" w:rsidP="008A4E35">
            <w:pPr>
              <w:spacing w:line="276" w:lineRule="auto"/>
              <w:rPr>
                <w:rFonts w:ascii="Arial" w:hAnsi="Arial" w:cs="Arial"/>
                <w:b/>
                <w:sz w:val="20"/>
                <w:szCs w:val="20"/>
              </w:rPr>
            </w:pPr>
            <w:r>
              <w:rPr>
                <w:rFonts w:ascii="Arial" w:hAnsi="Arial" w:cs="Arial"/>
                <w:b/>
                <w:sz w:val="20"/>
                <w:szCs w:val="20"/>
              </w:rPr>
              <w:t>Wahlthema 2 :</w:t>
            </w:r>
          </w:p>
          <w:p w14:paraId="765A431E" w14:textId="04DFB853" w:rsidR="008A4E35" w:rsidRDefault="008A4E35" w:rsidP="008A4E35">
            <w:pPr>
              <w:spacing w:line="276" w:lineRule="auto"/>
              <w:rPr>
                <w:rFonts w:ascii="Arial" w:hAnsi="Arial" w:cs="Arial"/>
                <w:b/>
                <w:sz w:val="20"/>
                <w:szCs w:val="20"/>
              </w:rPr>
            </w:pPr>
            <w:r>
              <w:rPr>
                <w:rFonts w:ascii="Arial" w:hAnsi="Arial" w:cs="Arial"/>
                <w:b/>
                <w:sz w:val="20"/>
                <w:szCs w:val="20"/>
              </w:rPr>
              <w:t>Der Boden</w:t>
            </w:r>
          </w:p>
          <w:p w14:paraId="7FCDD26D" w14:textId="77777777" w:rsidR="008A4E35" w:rsidRDefault="008A4E35" w:rsidP="008A4E35">
            <w:pPr>
              <w:spacing w:line="276" w:lineRule="auto"/>
              <w:rPr>
                <w:rFonts w:ascii="Arial" w:hAnsi="Arial" w:cs="Arial"/>
                <w:b/>
                <w:sz w:val="20"/>
                <w:szCs w:val="20"/>
              </w:rPr>
            </w:pPr>
          </w:p>
          <w:p w14:paraId="160E9B9B" w14:textId="27803797" w:rsidR="008A4E35" w:rsidRDefault="008A4E35" w:rsidP="008A4E35">
            <w:pPr>
              <w:spacing w:line="276" w:lineRule="auto"/>
              <w:rPr>
                <w:rFonts w:ascii="Arial" w:hAnsi="Arial" w:cs="Arial"/>
                <w:b/>
                <w:sz w:val="20"/>
                <w:szCs w:val="20"/>
              </w:rPr>
            </w:pPr>
            <w:r>
              <w:rPr>
                <w:rFonts w:ascii="Arial" w:hAnsi="Arial" w:cs="Arial"/>
                <w:b/>
                <w:sz w:val="20"/>
                <w:szCs w:val="20"/>
              </w:rPr>
              <w:t>Wahlthem</w:t>
            </w:r>
            <w:r w:rsidR="00F704E4">
              <w:rPr>
                <w:rFonts w:ascii="Arial" w:hAnsi="Arial" w:cs="Arial"/>
                <w:b/>
                <w:sz w:val="20"/>
                <w:szCs w:val="20"/>
              </w:rPr>
              <w:t>en</w:t>
            </w:r>
            <w:r>
              <w:rPr>
                <w:rFonts w:ascii="Arial" w:hAnsi="Arial" w:cs="Arial"/>
                <w:b/>
                <w:sz w:val="20"/>
                <w:szCs w:val="20"/>
              </w:rPr>
              <w:t>:</w:t>
            </w:r>
          </w:p>
          <w:p w14:paraId="49745476" w14:textId="09600799" w:rsidR="008A4E35" w:rsidRDefault="008A4E35" w:rsidP="00F704E4">
            <w:pPr>
              <w:numPr>
                <w:ilvl w:val="0"/>
                <w:numId w:val="29"/>
              </w:numPr>
              <w:spacing w:line="276" w:lineRule="auto"/>
              <w:ind w:left="313" w:hanging="142"/>
              <w:rPr>
                <w:rFonts w:ascii="Arial" w:hAnsi="Arial" w:cs="Arial"/>
                <w:b/>
                <w:sz w:val="20"/>
                <w:szCs w:val="20"/>
              </w:rPr>
            </w:pPr>
            <w:r>
              <w:rPr>
                <w:rFonts w:ascii="Arial" w:hAnsi="Arial" w:cs="Arial"/>
                <w:b/>
                <w:sz w:val="20"/>
                <w:szCs w:val="20"/>
              </w:rPr>
              <w:t>Unsere Ozeane – Wasser und Plastik</w:t>
            </w:r>
          </w:p>
          <w:p w14:paraId="01F9437E" w14:textId="283D2B6C" w:rsidR="008A4E35" w:rsidRDefault="008A4E35" w:rsidP="00F704E4">
            <w:pPr>
              <w:numPr>
                <w:ilvl w:val="0"/>
                <w:numId w:val="29"/>
              </w:numPr>
              <w:spacing w:line="276" w:lineRule="auto"/>
              <w:ind w:left="313" w:hanging="142"/>
              <w:rPr>
                <w:rFonts w:ascii="Arial" w:hAnsi="Arial" w:cs="Arial"/>
                <w:b/>
                <w:sz w:val="20"/>
                <w:szCs w:val="20"/>
              </w:rPr>
            </w:pPr>
            <w:r w:rsidRPr="00F704E4">
              <w:rPr>
                <w:rFonts w:ascii="Arial" w:hAnsi="Arial" w:cs="Arial"/>
                <w:b/>
                <w:sz w:val="20"/>
                <w:szCs w:val="20"/>
              </w:rPr>
              <w:t>Wasser wird knapp</w:t>
            </w:r>
          </w:p>
          <w:p w14:paraId="7EFAB140" w14:textId="1200B17D" w:rsidR="008A4E35" w:rsidRDefault="008A4E35" w:rsidP="00F704E4">
            <w:pPr>
              <w:numPr>
                <w:ilvl w:val="0"/>
                <w:numId w:val="29"/>
              </w:numPr>
              <w:spacing w:line="276" w:lineRule="auto"/>
              <w:ind w:left="313" w:hanging="142"/>
              <w:rPr>
                <w:rFonts w:ascii="Arial" w:hAnsi="Arial" w:cs="Arial"/>
                <w:b/>
                <w:sz w:val="20"/>
                <w:szCs w:val="20"/>
              </w:rPr>
            </w:pPr>
            <w:r w:rsidRPr="00F704E4">
              <w:rPr>
                <w:rFonts w:ascii="Arial" w:hAnsi="Arial" w:cs="Arial"/>
                <w:b/>
                <w:sz w:val="20"/>
                <w:szCs w:val="20"/>
              </w:rPr>
              <w:t>Ökologischer Fußabdruck/ ökologischer Rucksack</w:t>
            </w:r>
          </w:p>
          <w:p w14:paraId="6FEF7324" w14:textId="77777777" w:rsidR="00F704E4" w:rsidRDefault="00F704E4" w:rsidP="00F704E4">
            <w:pPr>
              <w:spacing w:line="276" w:lineRule="auto"/>
              <w:rPr>
                <w:rFonts w:ascii="Arial" w:hAnsi="Arial" w:cs="Arial"/>
                <w:bCs/>
                <w:i/>
                <w:iCs/>
                <w:sz w:val="20"/>
                <w:szCs w:val="20"/>
              </w:rPr>
            </w:pPr>
          </w:p>
          <w:p w14:paraId="4946E274" w14:textId="3F6A669D" w:rsidR="00F704E4" w:rsidRPr="008A4E35" w:rsidRDefault="00F704E4" w:rsidP="00F704E4">
            <w:pPr>
              <w:spacing w:line="276" w:lineRule="auto"/>
              <w:rPr>
                <w:rFonts w:ascii="Arial" w:hAnsi="Arial" w:cs="Arial"/>
                <w:bCs/>
                <w:i/>
                <w:iCs/>
                <w:sz w:val="20"/>
                <w:szCs w:val="20"/>
              </w:rPr>
            </w:pPr>
            <w:r w:rsidRPr="008A4E35">
              <w:rPr>
                <w:rFonts w:ascii="Arial" w:hAnsi="Arial" w:cs="Arial"/>
                <w:bCs/>
                <w:i/>
                <w:iCs/>
                <w:sz w:val="20"/>
                <w:szCs w:val="20"/>
              </w:rPr>
              <w:t>Ermittlung des eigenen ökologischen Fußabdrucks (www.footprint-deutschland.de)</w:t>
            </w:r>
          </w:p>
          <w:p w14:paraId="3FA5BB10" w14:textId="502131AD" w:rsidR="00F704E4" w:rsidRDefault="00F704E4" w:rsidP="00F704E4">
            <w:pPr>
              <w:spacing w:line="276" w:lineRule="auto"/>
              <w:rPr>
                <w:rFonts w:ascii="Arial" w:hAnsi="Arial" w:cs="Arial"/>
                <w:b/>
                <w:sz w:val="20"/>
                <w:szCs w:val="20"/>
              </w:rPr>
            </w:pPr>
          </w:p>
          <w:p w14:paraId="247B8E98" w14:textId="331A2168" w:rsidR="00F704E4" w:rsidRDefault="00F704E4" w:rsidP="00F704E4">
            <w:pPr>
              <w:spacing w:line="276" w:lineRule="auto"/>
              <w:rPr>
                <w:rFonts w:ascii="Arial" w:hAnsi="Arial" w:cs="Arial"/>
                <w:b/>
                <w:sz w:val="20"/>
                <w:szCs w:val="20"/>
              </w:rPr>
            </w:pPr>
          </w:p>
          <w:p w14:paraId="0C805180" w14:textId="77777777" w:rsidR="00F704E4" w:rsidRDefault="00F704E4" w:rsidP="00F704E4">
            <w:pPr>
              <w:spacing w:line="276" w:lineRule="auto"/>
              <w:rPr>
                <w:rFonts w:ascii="Arial" w:hAnsi="Arial" w:cs="Arial"/>
                <w:b/>
                <w:sz w:val="20"/>
                <w:szCs w:val="20"/>
              </w:rPr>
            </w:pPr>
          </w:p>
          <w:p w14:paraId="0B021C50" w14:textId="45C4DA61" w:rsidR="00F704E4" w:rsidRDefault="00F704E4" w:rsidP="00F704E4">
            <w:pPr>
              <w:spacing w:line="276" w:lineRule="auto"/>
              <w:rPr>
                <w:rFonts w:ascii="Arial" w:hAnsi="Arial" w:cs="Arial"/>
                <w:b/>
                <w:sz w:val="20"/>
                <w:szCs w:val="20"/>
              </w:rPr>
            </w:pPr>
            <w:r>
              <w:rPr>
                <w:rFonts w:ascii="Arial" w:hAnsi="Arial" w:cs="Arial"/>
                <w:b/>
                <w:sz w:val="20"/>
                <w:szCs w:val="20"/>
              </w:rPr>
              <w:t>Anwenden und üben:</w:t>
            </w:r>
          </w:p>
          <w:p w14:paraId="2BFA9C59" w14:textId="77777777" w:rsidR="00F704E4" w:rsidRDefault="00F704E4" w:rsidP="00F704E4">
            <w:pPr>
              <w:spacing w:line="276" w:lineRule="auto"/>
              <w:rPr>
                <w:rFonts w:ascii="Arial" w:hAnsi="Arial" w:cs="Arial"/>
                <w:b/>
                <w:sz w:val="20"/>
                <w:szCs w:val="20"/>
              </w:rPr>
            </w:pPr>
          </w:p>
          <w:p w14:paraId="2CEA7C4C" w14:textId="019CAFBA" w:rsidR="00F704E4" w:rsidRDefault="00F704E4" w:rsidP="00F704E4">
            <w:pPr>
              <w:spacing w:line="276" w:lineRule="auto"/>
              <w:rPr>
                <w:rFonts w:ascii="Arial" w:hAnsi="Arial" w:cs="Arial"/>
                <w:b/>
                <w:sz w:val="20"/>
                <w:szCs w:val="20"/>
              </w:rPr>
            </w:pPr>
            <w:r>
              <w:rPr>
                <w:rFonts w:ascii="Arial" w:hAnsi="Arial" w:cs="Arial"/>
                <w:b/>
                <w:sz w:val="20"/>
                <w:szCs w:val="20"/>
              </w:rPr>
              <w:t>Wahlthema 1:</w:t>
            </w:r>
          </w:p>
          <w:p w14:paraId="730E1316" w14:textId="24F1F6AE" w:rsidR="00F704E4" w:rsidRDefault="00F704E4" w:rsidP="00F704E4">
            <w:pPr>
              <w:spacing w:line="276" w:lineRule="auto"/>
              <w:rPr>
                <w:rFonts w:ascii="Arial" w:hAnsi="Arial" w:cs="Arial"/>
                <w:b/>
                <w:sz w:val="20"/>
                <w:szCs w:val="20"/>
              </w:rPr>
            </w:pPr>
            <w:r>
              <w:rPr>
                <w:rFonts w:ascii="Arial" w:hAnsi="Arial" w:cs="Arial"/>
                <w:b/>
                <w:sz w:val="20"/>
                <w:szCs w:val="20"/>
              </w:rPr>
              <w:t>Klimawandel in Russland</w:t>
            </w:r>
          </w:p>
          <w:p w14:paraId="71914487" w14:textId="6CFEEEA5" w:rsidR="00F704E4" w:rsidRDefault="00F704E4" w:rsidP="00F704E4">
            <w:pPr>
              <w:spacing w:line="276" w:lineRule="auto"/>
              <w:rPr>
                <w:rFonts w:ascii="Arial" w:hAnsi="Arial" w:cs="Arial"/>
                <w:b/>
                <w:sz w:val="20"/>
                <w:szCs w:val="20"/>
              </w:rPr>
            </w:pPr>
          </w:p>
          <w:p w14:paraId="0B1616AC" w14:textId="7E4322B5" w:rsidR="00F704E4" w:rsidRDefault="00F704E4" w:rsidP="00F704E4">
            <w:pPr>
              <w:spacing w:line="276" w:lineRule="auto"/>
              <w:rPr>
                <w:rFonts w:ascii="Arial" w:hAnsi="Arial" w:cs="Arial"/>
                <w:b/>
                <w:sz w:val="20"/>
                <w:szCs w:val="20"/>
              </w:rPr>
            </w:pPr>
            <w:r>
              <w:rPr>
                <w:rFonts w:ascii="Arial" w:hAnsi="Arial" w:cs="Arial"/>
                <w:b/>
                <w:sz w:val="20"/>
                <w:szCs w:val="20"/>
              </w:rPr>
              <w:t>Wahlthema 2:</w:t>
            </w:r>
          </w:p>
          <w:p w14:paraId="47604A1D" w14:textId="31E3B3C3" w:rsidR="008A4E35" w:rsidRDefault="00F704E4" w:rsidP="008A4E35">
            <w:pPr>
              <w:spacing w:line="276" w:lineRule="auto"/>
              <w:rPr>
                <w:rFonts w:ascii="Arial" w:hAnsi="Arial" w:cs="Arial"/>
                <w:b/>
                <w:sz w:val="20"/>
                <w:szCs w:val="20"/>
              </w:rPr>
            </w:pPr>
            <w:r>
              <w:rPr>
                <w:rFonts w:ascii="Arial" w:hAnsi="Arial" w:cs="Arial"/>
                <w:b/>
                <w:sz w:val="20"/>
                <w:szCs w:val="20"/>
              </w:rPr>
              <w:t>Wie konnte der Aralsee zur Wüste w</w:t>
            </w:r>
            <w:r w:rsidR="00EF5535">
              <w:rPr>
                <w:rFonts w:ascii="Arial" w:hAnsi="Arial" w:cs="Arial"/>
                <w:b/>
                <w:sz w:val="20"/>
                <w:szCs w:val="20"/>
              </w:rPr>
              <w:t>e</w:t>
            </w:r>
            <w:r>
              <w:rPr>
                <w:rFonts w:ascii="Arial" w:hAnsi="Arial" w:cs="Arial"/>
                <w:b/>
                <w:sz w:val="20"/>
                <w:szCs w:val="20"/>
              </w:rPr>
              <w:t>rden?</w:t>
            </w:r>
          </w:p>
          <w:p w14:paraId="28748A9F" w14:textId="64E268EB" w:rsidR="008A4E35" w:rsidRPr="007E3489" w:rsidRDefault="008A4E35" w:rsidP="00F80BC1">
            <w:pPr>
              <w:spacing w:line="276" w:lineRule="auto"/>
              <w:rPr>
                <w:rFonts w:ascii="Arial" w:hAnsi="Arial" w:cs="Arial"/>
                <w:iCs/>
                <w:sz w:val="20"/>
                <w:szCs w:val="20"/>
                <w:lang w:val="de-DE"/>
              </w:rPr>
            </w:pPr>
          </w:p>
        </w:tc>
        <w:tc>
          <w:tcPr>
            <w:tcW w:w="1560" w:type="dxa"/>
          </w:tcPr>
          <w:p w14:paraId="19F6B8FA" w14:textId="77777777" w:rsidR="00EA0E6F" w:rsidRDefault="00EA0E6F" w:rsidP="00F80BC1">
            <w:pPr>
              <w:spacing w:line="276" w:lineRule="auto"/>
              <w:rPr>
                <w:rFonts w:ascii="Arial" w:hAnsi="Arial" w:cs="Arial"/>
                <w:sz w:val="20"/>
                <w:szCs w:val="20"/>
                <w:lang w:val="de-DE"/>
              </w:rPr>
            </w:pPr>
            <w:r>
              <w:rPr>
                <w:rFonts w:ascii="Arial" w:hAnsi="Arial" w:cs="Arial"/>
                <w:sz w:val="20"/>
                <w:szCs w:val="20"/>
                <w:lang w:val="de-DE"/>
              </w:rPr>
              <w:t>Erde</w:t>
            </w:r>
          </w:p>
          <w:p w14:paraId="2922FFAD" w14:textId="77777777" w:rsidR="00EA0E6F" w:rsidRDefault="00EA0E6F" w:rsidP="00F80BC1">
            <w:pPr>
              <w:spacing w:line="276" w:lineRule="auto"/>
              <w:rPr>
                <w:rFonts w:ascii="Arial" w:hAnsi="Arial" w:cs="Arial"/>
                <w:sz w:val="20"/>
                <w:szCs w:val="20"/>
                <w:lang w:val="de-DE"/>
              </w:rPr>
            </w:pPr>
            <w:r>
              <w:rPr>
                <w:rFonts w:ascii="Arial" w:hAnsi="Arial" w:cs="Arial"/>
                <w:sz w:val="20"/>
                <w:szCs w:val="20"/>
                <w:lang w:val="de-DE"/>
              </w:rPr>
              <w:t>Deutschland</w:t>
            </w:r>
          </w:p>
          <w:p w14:paraId="3EB753CF" w14:textId="77777777" w:rsidR="00EA0E6F" w:rsidRDefault="00EA0E6F" w:rsidP="00F80BC1">
            <w:pPr>
              <w:spacing w:line="276" w:lineRule="auto"/>
              <w:rPr>
                <w:rFonts w:ascii="Arial" w:hAnsi="Arial" w:cs="Arial"/>
                <w:sz w:val="20"/>
                <w:szCs w:val="20"/>
                <w:lang w:val="de-DE"/>
              </w:rPr>
            </w:pPr>
            <w:r>
              <w:rPr>
                <w:rFonts w:ascii="Arial" w:hAnsi="Arial" w:cs="Arial"/>
                <w:sz w:val="20"/>
                <w:szCs w:val="20"/>
                <w:lang w:val="de-DE"/>
              </w:rPr>
              <w:t>USA</w:t>
            </w:r>
          </w:p>
          <w:p w14:paraId="1A16FC60" w14:textId="77777777" w:rsidR="00EA0E6F" w:rsidRDefault="00EA0E6F" w:rsidP="00F80BC1">
            <w:pPr>
              <w:spacing w:line="276" w:lineRule="auto"/>
              <w:rPr>
                <w:rFonts w:ascii="Arial" w:hAnsi="Arial" w:cs="Arial"/>
                <w:sz w:val="20"/>
                <w:szCs w:val="20"/>
                <w:lang w:val="de-DE"/>
              </w:rPr>
            </w:pPr>
          </w:p>
          <w:p w14:paraId="7EDCAFFC" w14:textId="77777777" w:rsidR="00EA0E6F" w:rsidRDefault="00EA0E6F" w:rsidP="00F80BC1">
            <w:pPr>
              <w:spacing w:line="276" w:lineRule="auto"/>
              <w:rPr>
                <w:rFonts w:ascii="Arial" w:hAnsi="Arial" w:cs="Arial"/>
                <w:sz w:val="20"/>
                <w:szCs w:val="20"/>
                <w:lang w:val="de-DE"/>
              </w:rPr>
            </w:pPr>
          </w:p>
          <w:p w14:paraId="735850D4" w14:textId="77777777" w:rsidR="00EA0E6F" w:rsidRDefault="00EA0E6F" w:rsidP="00F80BC1">
            <w:pPr>
              <w:spacing w:line="276" w:lineRule="auto"/>
              <w:rPr>
                <w:rFonts w:ascii="Arial" w:hAnsi="Arial" w:cs="Arial"/>
                <w:sz w:val="20"/>
                <w:szCs w:val="20"/>
                <w:lang w:val="de-DE"/>
              </w:rPr>
            </w:pPr>
          </w:p>
          <w:p w14:paraId="1E21BFA4" w14:textId="77777777" w:rsidR="00EA0E6F" w:rsidRPr="006308BE" w:rsidRDefault="00EA0E6F" w:rsidP="00F80BC1">
            <w:pPr>
              <w:spacing w:line="276" w:lineRule="auto"/>
              <w:rPr>
                <w:rFonts w:ascii="Arial" w:hAnsi="Arial" w:cs="Arial"/>
                <w:sz w:val="20"/>
                <w:szCs w:val="20"/>
                <w:lang w:val="de-DE"/>
              </w:rPr>
            </w:pPr>
          </w:p>
        </w:tc>
        <w:tc>
          <w:tcPr>
            <w:tcW w:w="1982" w:type="dxa"/>
          </w:tcPr>
          <w:p w14:paraId="0FC1BC57" w14:textId="77777777" w:rsidR="00EA0E6F" w:rsidRDefault="00EA0E6F" w:rsidP="00F80BC1">
            <w:pPr>
              <w:spacing w:line="276" w:lineRule="auto"/>
              <w:rPr>
                <w:rFonts w:ascii="Arial" w:hAnsi="Arial" w:cs="Arial"/>
                <w:bCs/>
                <w:sz w:val="20"/>
                <w:szCs w:val="20"/>
                <w:lang w:bidi="de-DE"/>
              </w:rPr>
            </w:pPr>
            <w:r w:rsidRPr="00051922">
              <w:rPr>
                <w:rFonts w:ascii="Arial" w:hAnsi="Arial" w:cs="Arial"/>
                <w:bCs/>
                <w:sz w:val="20"/>
                <w:szCs w:val="20"/>
                <w:lang w:bidi="de-DE"/>
              </w:rPr>
              <w:t>Aufbau und Dynamik der Erde</w:t>
            </w:r>
            <w:r>
              <w:rPr>
                <w:rFonts w:ascii="Arial" w:hAnsi="Arial" w:cs="Arial"/>
                <w:bCs/>
                <w:sz w:val="20"/>
                <w:szCs w:val="20"/>
                <w:lang w:bidi="de-DE"/>
              </w:rPr>
              <w:t xml:space="preserve"> (IF 4)</w:t>
            </w:r>
          </w:p>
          <w:p w14:paraId="16630D35" w14:textId="77777777" w:rsidR="00EA0E6F" w:rsidRDefault="00EA0E6F" w:rsidP="00F80BC1">
            <w:pPr>
              <w:spacing w:line="276" w:lineRule="auto"/>
              <w:rPr>
                <w:rFonts w:ascii="Arial" w:hAnsi="Arial" w:cs="Arial"/>
                <w:bCs/>
                <w:sz w:val="20"/>
                <w:szCs w:val="20"/>
                <w:lang w:bidi="de-DE"/>
              </w:rPr>
            </w:pPr>
          </w:p>
          <w:p w14:paraId="70FE552F" w14:textId="77777777" w:rsidR="00EA0E6F" w:rsidRDefault="00EA0E6F" w:rsidP="00F80BC1">
            <w:pPr>
              <w:spacing w:line="276" w:lineRule="auto"/>
              <w:rPr>
                <w:rFonts w:ascii="Arial" w:hAnsi="Arial" w:cs="Arial"/>
                <w:bCs/>
                <w:sz w:val="20"/>
                <w:szCs w:val="20"/>
                <w:lang w:bidi="de-DE"/>
              </w:rPr>
            </w:pPr>
          </w:p>
          <w:p w14:paraId="6816EF59" w14:textId="77777777" w:rsidR="00EA0E6F" w:rsidRDefault="00EA0E6F" w:rsidP="00F80BC1">
            <w:pPr>
              <w:spacing w:line="276" w:lineRule="auto"/>
              <w:rPr>
                <w:rFonts w:ascii="Arial" w:hAnsi="Arial" w:cs="Arial"/>
                <w:sz w:val="20"/>
                <w:szCs w:val="20"/>
                <w:lang w:val="de-DE"/>
              </w:rPr>
            </w:pPr>
            <w:r>
              <w:rPr>
                <w:rFonts w:ascii="Arial" w:hAnsi="Arial" w:cs="Arial"/>
                <w:sz w:val="20"/>
                <w:szCs w:val="20"/>
                <w:lang w:val="de-DE"/>
              </w:rPr>
              <w:t xml:space="preserve">Wetter und Klima </w:t>
            </w:r>
          </w:p>
          <w:p w14:paraId="52E90C29" w14:textId="77777777" w:rsidR="00EA0E6F" w:rsidRPr="006308BE" w:rsidRDefault="00EA0E6F" w:rsidP="00F80BC1">
            <w:pPr>
              <w:spacing w:line="276" w:lineRule="auto"/>
              <w:rPr>
                <w:rFonts w:ascii="Arial" w:hAnsi="Arial" w:cs="Arial"/>
                <w:sz w:val="20"/>
                <w:szCs w:val="20"/>
                <w:lang w:val="de-DE"/>
              </w:rPr>
            </w:pPr>
            <w:r>
              <w:rPr>
                <w:rFonts w:ascii="Arial" w:hAnsi="Arial" w:cs="Arial"/>
                <w:sz w:val="20"/>
                <w:szCs w:val="20"/>
                <w:lang w:val="de-DE"/>
              </w:rPr>
              <w:t>(IF 5)</w:t>
            </w:r>
          </w:p>
        </w:tc>
        <w:tc>
          <w:tcPr>
            <w:tcW w:w="3689" w:type="dxa"/>
          </w:tcPr>
          <w:p w14:paraId="30E5D059" w14:textId="77777777" w:rsidR="00624E6D" w:rsidRDefault="00EA0E6F" w:rsidP="00F80BC1">
            <w:pPr>
              <w:tabs>
                <w:tab w:val="left" w:pos="285"/>
              </w:tabs>
              <w:spacing w:line="276" w:lineRule="auto"/>
              <w:rPr>
                <w:rFonts w:ascii="Arial" w:hAnsi="Arial" w:cs="Arial"/>
                <w:sz w:val="20"/>
                <w:szCs w:val="20"/>
                <w:lang w:bidi="de-DE"/>
              </w:rPr>
            </w:pPr>
            <w:r>
              <w:rPr>
                <w:rFonts w:ascii="Arial" w:hAnsi="Arial" w:cs="Arial"/>
                <w:sz w:val="20"/>
                <w:szCs w:val="20"/>
                <w:lang w:bidi="de-DE"/>
              </w:rPr>
              <w:t xml:space="preserve">a. </w:t>
            </w:r>
            <w:r w:rsidRPr="00051922">
              <w:rPr>
                <w:rFonts w:ascii="Arial" w:hAnsi="Arial" w:cs="Arial"/>
                <w:sz w:val="20"/>
                <w:szCs w:val="20"/>
                <w:lang w:bidi="de-DE"/>
              </w:rPr>
              <w:t>Leben und Wirtschaften in</w:t>
            </w:r>
          </w:p>
          <w:p w14:paraId="7B725B90" w14:textId="77777777" w:rsidR="00624E6D" w:rsidRDefault="00624E6D" w:rsidP="00F80BC1">
            <w:pPr>
              <w:tabs>
                <w:tab w:val="left" w:pos="285"/>
              </w:tabs>
              <w:spacing w:line="276" w:lineRule="auto"/>
              <w:rPr>
                <w:rFonts w:ascii="Arial" w:hAnsi="Arial" w:cs="Arial"/>
                <w:sz w:val="20"/>
                <w:szCs w:val="20"/>
                <w:lang w:bidi="de-DE"/>
              </w:rPr>
            </w:pPr>
            <w:r>
              <w:rPr>
                <w:rFonts w:ascii="Arial" w:hAnsi="Arial" w:cs="Arial"/>
                <w:sz w:val="20"/>
                <w:szCs w:val="20"/>
                <w:lang w:bidi="de-DE"/>
              </w:rPr>
              <w:t xml:space="preserve">   </w:t>
            </w:r>
            <w:r w:rsidR="00EA0E6F" w:rsidRPr="00051922">
              <w:rPr>
                <w:rFonts w:ascii="Arial" w:hAnsi="Arial" w:cs="Arial"/>
                <w:sz w:val="20"/>
                <w:szCs w:val="20"/>
                <w:lang w:bidi="de-DE"/>
              </w:rPr>
              <w:t xml:space="preserve"> Risikoräumen: Landwirtschaft,</w:t>
            </w:r>
          </w:p>
          <w:p w14:paraId="51847123" w14:textId="4F1DD735" w:rsidR="00EA0E6F" w:rsidRDefault="00624E6D" w:rsidP="00F80BC1">
            <w:pPr>
              <w:tabs>
                <w:tab w:val="left" w:pos="285"/>
              </w:tabs>
              <w:spacing w:line="276" w:lineRule="auto"/>
              <w:rPr>
                <w:rFonts w:ascii="Arial" w:hAnsi="Arial" w:cs="Arial"/>
                <w:sz w:val="20"/>
                <w:szCs w:val="20"/>
                <w:lang w:bidi="de-DE"/>
              </w:rPr>
            </w:pPr>
            <w:r>
              <w:rPr>
                <w:rFonts w:ascii="Arial" w:hAnsi="Arial" w:cs="Arial"/>
                <w:sz w:val="20"/>
                <w:szCs w:val="20"/>
                <w:lang w:bidi="de-DE"/>
              </w:rPr>
              <w:t xml:space="preserve">    </w:t>
            </w:r>
            <w:r w:rsidR="00EA0E6F" w:rsidRPr="00051922">
              <w:rPr>
                <w:rFonts w:ascii="Arial" w:hAnsi="Arial" w:cs="Arial"/>
                <w:sz w:val="20"/>
                <w:szCs w:val="20"/>
                <w:lang w:bidi="de-DE"/>
              </w:rPr>
              <w:t xml:space="preserve"> Rohstoffe, Tourismus, Energie</w:t>
            </w:r>
          </w:p>
          <w:p w14:paraId="60F5294C" w14:textId="77777777" w:rsidR="00EA0E6F" w:rsidRPr="00051922" w:rsidRDefault="00EA0E6F" w:rsidP="00F80BC1">
            <w:pPr>
              <w:tabs>
                <w:tab w:val="left" w:pos="285"/>
              </w:tabs>
              <w:spacing w:line="276" w:lineRule="auto"/>
              <w:rPr>
                <w:rFonts w:ascii="Arial" w:hAnsi="Arial" w:cs="Arial"/>
                <w:sz w:val="20"/>
                <w:szCs w:val="20"/>
                <w:lang w:bidi="de-DE"/>
              </w:rPr>
            </w:pPr>
          </w:p>
          <w:p w14:paraId="1A5A80F5" w14:textId="77777777" w:rsidR="00624E6D" w:rsidRDefault="00EA0E6F" w:rsidP="00F80BC1">
            <w:pPr>
              <w:tabs>
                <w:tab w:val="left" w:pos="285"/>
              </w:tabs>
              <w:spacing w:line="276" w:lineRule="auto"/>
              <w:rPr>
                <w:rFonts w:ascii="Arial" w:hAnsi="Arial" w:cs="Arial"/>
                <w:sz w:val="20"/>
                <w:szCs w:val="20"/>
                <w:lang w:bidi="de-DE"/>
              </w:rPr>
            </w:pPr>
            <w:r>
              <w:rPr>
                <w:rFonts w:ascii="Arial" w:hAnsi="Arial" w:cs="Arial"/>
                <w:sz w:val="20"/>
                <w:szCs w:val="20"/>
                <w:lang w:bidi="de-DE"/>
              </w:rPr>
              <w:t>b.</w:t>
            </w:r>
            <w:r w:rsidRPr="002F10F9">
              <w:rPr>
                <w:rFonts w:ascii="Arial" w:hAnsi="Arial" w:cs="Arial"/>
                <w:sz w:val="20"/>
                <w:szCs w:val="20"/>
                <w:lang w:bidi="de-DE"/>
              </w:rPr>
              <w:t xml:space="preserve">Ursachen und Auswirkungen globaler </w:t>
            </w:r>
          </w:p>
          <w:p w14:paraId="10CE7072" w14:textId="77777777" w:rsidR="00624E6D" w:rsidRDefault="00624E6D" w:rsidP="00F80BC1">
            <w:pPr>
              <w:tabs>
                <w:tab w:val="left" w:pos="285"/>
              </w:tabs>
              <w:spacing w:line="276" w:lineRule="auto"/>
              <w:rPr>
                <w:rFonts w:ascii="Arial" w:hAnsi="Arial" w:cs="Arial"/>
                <w:sz w:val="20"/>
                <w:szCs w:val="20"/>
                <w:lang w:bidi="de-DE"/>
              </w:rPr>
            </w:pPr>
            <w:r>
              <w:rPr>
                <w:rFonts w:ascii="Arial" w:hAnsi="Arial" w:cs="Arial"/>
                <w:sz w:val="20"/>
                <w:szCs w:val="20"/>
                <w:lang w:bidi="de-DE"/>
              </w:rPr>
              <w:t xml:space="preserve">   </w:t>
            </w:r>
            <w:r w:rsidR="00EA0E6F" w:rsidRPr="002F10F9">
              <w:rPr>
                <w:rFonts w:ascii="Arial" w:hAnsi="Arial" w:cs="Arial"/>
                <w:sz w:val="20"/>
                <w:szCs w:val="20"/>
                <w:lang w:bidi="de-DE"/>
              </w:rPr>
              <w:t>Klimaschwankungen: Treibhauseffekt,</w:t>
            </w:r>
          </w:p>
          <w:p w14:paraId="675A1925" w14:textId="77777777" w:rsidR="00F704E4" w:rsidRDefault="00624E6D" w:rsidP="00F80BC1">
            <w:pPr>
              <w:tabs>
                <w:tab w:val="left" w:pos="285"/>
              </w:tabs>
              <w:spacing w:line="276" w:lineRule="auto"/>
              <w:rPr>
                <w:rFonts w:ascii="Arial" w:hAnsi="Arial" w:cs="Arial"/>
                <w:sz w:val="20"/>
                <w:szCs w:val="20"/>
                <w:lang w:bidi="de-DE"/>
              </w:rPr>
            </w:pPr>
            <w:r>
              <w:rPr>
                <w:rFonts w:ascii="Arial" w:hAnsi="Arial" w:cs="Arial"/>
                <w:sz w:val="20"/>
                <w:szCs w:val="20"/>
                <w:lang w:bidi="de-DE"/>
              </w:rPr>
              <w:t xml:space="preserve">  </w:t>
            </w:r>
            <w:r w:rsidR="00EA0E6F" w:rsidRPr="002F10F9">
              <w:rPr>
                <w:rFonts w:ascii="Arial" w:hAnsi="Arial" w:cs="Arial"/>
                <w:sz w:val="20"/>
                <w:szCs w:val="20"/>
                <w:lang w:bidi="de-DE"/>
              </w:rPr>
              <w:t xml:space="preserve"> Meeresspiegelanstieg, Wetterextreme</w:t>
            </w:r>
            <w:r w:rsidR="00F704E4">
              <w:rPr>
                <w:rFonts w:ascii="Arial" w:hAnsi="Arial" w:cs="Arial"/>
                <w:sz w:val="20"/>
                <w:szCs w:val="20"/>
                <w:lang w:bidi="de-DE"/>
              </w:rPr>
              <w:t>,</w:t>
            </w:r>
          </w:p>
          <w:p w14:paraId="383E43CB" w14:textId="0DA67156" w:rsidR="00EA0E6F" w:rsidRDefault="00F704E4" w:rsidP="00F80BC1">
            <w:pPr>
              <w:tabs>
                <w:tab w:val="left" w:pos="285"/>
              </w:tabs>
              <w:spacing w:line="276" w:lineRule="auto"/>
              <w:rPr>
                <w:rFonts w:ascii="Arial" w:hAnsi="Arial" w:cs="Arial"/>
                <w:sz w:val="20"/>
                <w:szCs w:val="20"/>
                <w:lang w:bidi="de-DE"/>
              </w:rPr>
            </w:pPr>
            <w:r>
              <w:rPr>
                <w:rFonts w:ascii="Arial" w:hAnsi="Arial" w:cs="Arial"/>
                <w:sz w:val="20"/>
                <w:szCs w:val="20"/>
                <w:lang w:bidi="de-DE"/>
              </w:rPr>
              <w:t xml:space="preserve">    Desertifikation, Erosion</w:t>
            </w:r>
          </w:p>
          <w:p w14:paraId="335B7C65" w14:textId="57C00B27" w:rsidR="008A4E35" w:rsidRDefault="008A4E35" w:rsidP="00F80BC1">
            <w:pPr>
              <w:tabs>
                <w:tab w:val="left" w:pos="285"/>
              </w:tabs>
              <w:spacing w:line="276" w:lineRule="auto"/>
              <w:rPr>
                <w:rFonts w:ascii="Arial" w:hAnsi="Arial" w:cs="Arial"/>
                <w:sz w:val="20"/>
                <w:szCs w:val="20"/>
                <w:lang w:bidi="de-DE"/>
              </w:rPr>
            </w:pPr>
          </w:p>
          <w:p w14:paraId="594C0C77" w14:textId="348F1B0B" w:rsidR="00F704E4" w:rsidRDefault="008A4E35" w:rsidP="00F80BC1">
            <w:pPr>
              <w:tabs>
                <w:tab w:val="left" w:pos="285"/>
              </w:tabs>
              <w:spacing w:line="276" w:lineRule="auto"/>
              <w:rPr>
                <w:rFonts w:ascii="Arial" w:hAnsi="Arial" w:cs="Arial"/>
                <w:sz w:val="20"/>
                <w:szCs w:val="20"/>
                <w:lang w:bidi="de-DE"/>
              </w:rPr>
            </w:pPr>
            <w:r>
              <w:rPr>
                <w:rFonts w:ascii="Arial" w:hAnsi="Arial" w:cs="Arial"/>
                <w:sz w:val="20"/>
                <w:szCs w:val="20"/>
                <w:lang w:bidi="de-DE"/>
              </w:rPr>
              <w:t>c. Wasserknappheit,</w:t>
            </w:r>
            <w:r w:rsidR="00F704E4">
              <w:rPr>
                <w:rFonts w:ascii="Arial" w:hAnsi="Arial" w:cs="Arial"/>
                <w:sz w:val="20"/>
                <w:szCs w:val="20"/>
                <w:lang w:bidi="de-DE"/>
              </w:rPr>
              <w:t xml:space="preserve"> </w:t>
            </w:r>
          </w:p>
          <w:p w14:paraId="06D899C8" w14:textId="79E852DE" w:rsidR="00F704E4" w:rsidRDefault="00F704E4" w:rsidP="00F80BC1">
            <w:pPr>
              <w:tabs>
                <w:tab w:val="left" w:pos="285"/>
              </w:tabs>
              <w:spacing w:line="276" w:lineRule="auto"/>
              <w:rPr>
                <w:rFonts w:ascii="Arial" w:hAnsi="Arial" w:cs="Arial"/>
                <w:sz w:val="20"/>
                <w:szCs w:val="20"/>
                <w:lang w:bidi="de-DE"/>
              </w:rPr>
            </w:pPr>
            <w:r>
              <w:rPr>
                <w:rFonts w:ascii="Arial" w:hAnsi="Arial" w:cs="Arial"/>
                <w:sz w:val="20"/>
                <w:szCs w:val="20"/>
                <w:lang w:bidi="de-DE"/>
              </w:rPr>
              <w:t xml:space="preserve">    Wassereinsparung</w:t>
            </w:r>
          </w:p>
          <w:p w14:paraId="7D78B68C" w14:textId="21DDEA69" w:rsidR="008A4E35" w:rsidRDefault="00F704E4" w:rsidP="00F80BC1">
            <w:pPr>
              <w:tabs>
                <w:tab w:val="left" w:pos="285"/>
              </w:tabs>
              <w:spacing w:line="276" w:lineRule="auto"/>
              <w:rPr>
                <w:rFonts w:ascii="Arial" w:hAnsi="Arial" w:cs="Arial"/>
                <w:sz w:val="20"/>
                <w:szCs w:val="20"/>
                <w:lang w:bidi="de-DE"/>
              </w:rPr>
            </w:pPr>
            <w:r>
              <w:rPr>
                <w:rFonts w:ascii="Arial" w:hAnsi="Arial" w:cs="Arial"/>
                <w:sz w:val="20"/>
                <w:szCs w:val="20"/>
                <w:lang w:bidi="de-DE"/>
              </w:rPr>
              <w:t xml:space="preserve">    Mikroplasik-Kreislauf</w:t>
            </w:r>
          </w:p>
          <w:p w14:paraId="1363B320" w14:textId="72DB95FC" w:rsidR="00624E6D" w:rsidRDefault="00624E6D" w:rsidP="00F80BC1">
            <w:pPr>
              <w:tabs>
                <w:tab w:val="left" w:pos="285"/>
              </w:tabs>
              <w:spacing w:line="276" w:lineRule="auto"/>
              <w:rPr>
                <w:rFonts w:ascii="Arial" w:hAnsi="Arial" w:cs="Arial"/>
                <w:sz w:val="20"/>
                <w:szCs w:val="20"/>
                <w:lang w:bidi="de-DE"/>
              </w:rPr>
            </w:pPr>
          </w:p>
          <w:p w14:paraId="2A4F41CF" w14:textId="77777777" w:rsidR="008A4E35" w:rsidRDefault="008A4E35" w:rsidP="00F80BC1">
            <w:pPr>
              <w:tabs>
                <w:tab w:val="left" w:pos="285"/>
              </w:tabs>
              <w:spacing w:line="276" w:lineRule="auto"/>
              <w:rPr>
                <w:rFonts w:ascii="Arial" w:hAnsi="Arial" w:cs="Arial"/>
                <w:sz w:val="20"/>
                <w:szCs w:val="20"/>
                <w:lang w:bidi="de-DE"/>
              </w:rPr>
            </w:pPr>
            <w:r>
              <w:rPr>
                <w:rFonts w:ascii="Arial" w:hAnsi="Arial" w:cs="Arial"/>
                <w:sz w:val="20"/>
                <w:szCs w:val="20"/>
                <w:lang w:bidi="de-DE"/>
              </w:rPr>
              <w:t>d</w:t>
            </w:r>
            <w:r w:rsidR="00624E6D">
              <w:rPr>
                <w:rFonts w:ascii="Arial" w:hAnsi="Arial" w:cs="Arial"/>
                <w:sz w:val="20"/>
                <w:szCs w:val="20"/>
                <w:lang w:bidi="de-DE"/>
              </w:rPr>
              <w:t>. Klimaschutz, Energieeffizienz</w:t>
            </w:r>
            <w:r>
              <w:rPr>
                <w:rFonts w:ascii="Arial" w:hAnsi="Arial" w:cs="Arial"/>
                <w:sz w:val="20"/>
                <w:szCs w:val="20"/>
                <w:lang w:bidi="de-DE"/>
              </w:rPr>
              <w:t xml:space="preserve">, </w:t>
            </w:r>
          </w:p>
          <w:p w14:paraId="6D15C9B3" w14:textId="2CEDA2BA" w:rsidR="00624E6D" w:rsidRDefault="008A4E35" w:rsidP="00F80BC1">
            <w:pPr>
              <w:tabs>
                <w:tab w:val="left" w:pos="285"/>
              </w:tabs>
              <w:spacing w:line="276" w:lineRule="auto"/>
              <w:rPr>
                <w:rFonts w:ascii="Arial" w:hAnsi="Arial" w:cs="Arial"/>
                <w:sz w:val="20"/>
                <w:szCs w:val="20"/>
                <w:lang w:bidi="de-DE"/>
              </w:rPr>
            </w:pPr>
            <w:r>
              <w:rPr>
                <w:rFonts w:ascii="Arial" w:hAnsi="Arial" w:cs="Arial"/>
                <w:sz w:val="20"/>
                <w:szCs w:val="20"/>
                <w:lang w:bidi="de-DE"/>
              </w:rPr>
              <w:t xml:space="preserve">    Renaturierung</w:t>
            </w:r>
          </w:p>
          <w:p w14:paraId="1F84B5C2" w14:textId="413D8E4C" w:rsidR="00624E6D" w:rsidRDefault="00624E6D" w:rsidP="00F80BC1">
            <w:pPr>
              <w:tabs>
                <w:tab w:val="left" w:pos="285"/>
              </w:tabs>
              <w:spacing w:line="276" w:lineRule="auto"/>
              <w:rPr>
                <w:rFonts w:ascii="Arial" w:hAnsi="Arial" w:cs="Arial"/>
                <w:sz w:val="20"/>
                <w:szCs w:val="20"/>
                <w:lang w:bidi="de-DE"/>
              </w:rPr>
            </w:pPr>
          </w:p>
          <w:p w14:paraId="5FC5DA10" w14:textId="47CB1A07" w:rsidR="00EA0E6F" w:rsidRDefault="008A4E35" w:rsidP="0002756A">
            <w:pPr>
              <w:tabs>
                <w:tab w:val="left" w:pos="285"/>
              </w:tabs>
              <w:spacing w:line="276" w:lineRule="auto"/>
              <w:rPr>
                <w:rFonts w:ascii="Arial" w:hAnsi="Arial" w:cs="Arial"/>
                <w:sz w:val="20"/>
                <w:szCs w:val="20"/>
                <w:lang w:bidi="de-DE"/>
              </w:rPr>
            </w:pPr>
            <w:r>
              <w:rPr>
                <w:rFonts w:ascii="Arial" w:hAnsi="Arial" w:cs="Arial"/>
                <w:sz w:val="20"/>
                <w:szCs w:val="20"/>
                <w:lang w:bidi="de-DE"/>
              </w:rPr>
              <w:t>e</w:t>
            </w:r>
            <w:r w:rsidR="00624E6D">
              <w:rPr>
                <w:rFonts w:ascii="Arial" w:hAnsi="Arial" w:cs="Arial"/>
                <w:sz w:val="20"/>
                <w:szCs w:val="20"/>
                <w:lang w:bidi="de-DE"/>
              </w:rPr>
              <w:t xml:space="preserve">. </w:t>
            </w:r>
            <w:r w:rsidR="0002756A">
              <w:rPr>
                <w:rFonts w:ascii="Arial" w:hAnsi="Arial" w:cs="Arial"/>
                <w:sz w:val="20"/>
                <w:szCs w:val="20"/>
                <w:lang w:bidi="de-DE"/>
              </w:rPr>
              <w:t>nachhaltiges Handeln</w:t>
            </w:r>
          </w:p>
          <w:p w14:paraId="694D91EF" w14:textId="5FE47E1A" w:rsidR="00F704E4" w:rsidRDefault="00F704E4" w:rsidP="00F80BC1">
            <w:pPr>
              <w:tabs>
                <w:tab w:val="left" w:pos="285"/>
              </w:tabs>
              <w:spacing w:line="276" w:lineRule="auto"/>
              <w:rPr>
                <w:rFonts w:ascii="Arial" w:hAnsi="Arial" w:cs="Arial"/>
                <w:sz w:val="20"/>
                <w:szCs w:val="20"/>
                <w:lang w:bidi="de-DE"/>
              </w:rPr>
            </w:pPr>
          </w:p>
          <w:p w14:paraId="5BC68416" w14:textId="763EAA1B" w:rsidR="00F704E4" w:rsidRDefault="00F704E4" w:rsidP="00F80BC1">
            <w:pPr>
              <w:tabs>
                <w:tab w:val="left" w:pos="285"/>
              </w:tabs>
              <w:spacing w:line="276" w:lineRule="auto"/>
              <w:rPr>
                <w:rFonts w:ascii="Arial" w:hAnsi="Arial" w:cs="Arial"/>
                <w:sz w:val="20"/>
                <w:szCs w:val="20"/>
                <w:lang w:bidi="de-DE"/>
              </w:rPr>
            </w:pPr>
          </w:p>
          <w:p w14:paraId="1F8A2BDD" w14:textId="77777777" w:rsidR="008A4E35" w:rsidRDefault="008A4E35" w:rsidP="00F80BC1">
            <w:pPr>
              <w:tabs>
                <w:tab w:val="left" w:pos="285"/>
              </w:tabs>
              <w:spacing w:line="276" w:lineRule="auto"/>
              <w:rPr>
                <w:rFonts w:ascii="Arial" w:hAnsi="Arial" w:cs="Arial"/>
                <w:sz w:val="20"/>
                <w:szCs w:val="20"/>
                <w:lang w:bidi="de-DE"/>
              </w:rPr>
            </w:pPr>
          </w:p>
          <w:p w14:paraId="606112CA" w14:textId="2381B787" w:rsidR="008A4E35" w:rsidRPr="00624E6D" w:rsidRDefault="008A4E35" w:rsidP="00F80BC1">
            <w:pPr>
              <w:tabs>
                <w:tab w:val="left" w:pos="285"/>
              </w:tabs>
              <w:spacing w:line="276" w:lineRule="auto"/>
              <w:rPr>
                <w:rFonts w:ascii="Arial" w:hAnsi="Arial" w:cs="Arial"/>
                <w:sz w:val="20"/>
                <w:szCs w:val="20"/>
                <w:lang w:bidi="de-DE"/>
              </w:rPr>
            </w:pPr>
          </w:p>
        </w:tc>
        <w:tc>
          <w:tcPr>
            <w:tcW w:w="570" w:type="dxa"/>
          </w:tcPr>
          <w:p w14:paraId="2F1B6666" w14:textId="77777777" w:rsidR="003F59B7" w:rsidRDefault="003F59B7" w:rsidP="00F80BC1">
            <w:pPr>
              <w:tabs>
                <w:tab w:val="left" w:pos="285"/>
              </w:tabs>
              <w:spacing w:line="276" w:lineRule="auto"/>
              <w:rPr>
                <w:rFonts w:ascii="Arial" w:hAnsi="Arial" w:cs="Arial"/>
                <w:sz w:val="20"/>
                <w:szCs w:val="20"/>
                <w:lang w:bidi="de-DE"/>
              </w:rPr>
            </w:pPr>
            <w:r>
              <w:rPr>
                <w:rFonts w:ascii="Arial" w:hAnsi="Arial" w:cs="Arial"/>
                <w:sz w:val="20"/>
                <w:szCs w:val="20"/>
                <w:lang w:bidi="de-DE"/>
              </w:rPr>
              <w:t>1, 2, 3, 4,</w:t>
            </w:r>
          </w:p>
          <w:p w14:paraId="62123590" w14:textId="29655284" w:rsidR="00EA0E6F" w:rsidRDefault="003F59B7" w:rsidP="00F80BC1">
            <w:pPr>
              <w:tabs>
                <w:tab w:val="left" w:pos="285"/>
              </w:tabs>
              <w:spacing w:line="276" w:lineRule="auto"/>
              <w:rPr>
                <w:rFonts w:ascii="Arial" w:hAnsi="Arial" w:cs="Arial"/>
                <w:sz w:val="20"/>
                <w:szCs w:val="20"/>
                <w:lang w:bidi="de-DE"/>
              </w:rPr>
            </w:pPr>
            <w:r>
              <w:rPr>
                <w:rFonts w:ascii="Arial" w:hAnsi="Arial" w:cs="Arial"/>
                <w:sz w:val="20"/>
                <w:szCs w:val="20"/>
                <w:lang w:bidi="de-DE"/>
              </w:rPr>
              <w:t xml:space="preserve"> 6</w:t>
            </w:r>
          </w:p>
        </w:tc>
        <w:tc>
          <w:tcPr>
            <w:tcW w:w="709" w:type="dxa"/>
          </w:tcPr>
          <w:p w14:paraId="6F9DB1EC" w14:textId="7FCB789E" w:rsidR="00EA0E6F" w:rsidRDefault="003F59B7" w:rsidP="00F80BC1">
            <w:pPr>
              <w:tabs>
                <w:tab w:val="left" w:pos="285"/>
              </w:tabs>
              <w:spacing w:line="276" w:lineRule="auto"/>
              <w:rPr>
                <w:rFonts w:ascii="Arial" w:hAnsi="Arial" w:cs="Arial"/>
                <w:sz w:val="20"/>
                <w:szCs w:val="20"/>
                <w:lang w:bidi="de-DE"/>
              </w:rPr>
            </w:pPr>
            <w:r>
              <w:rPr>
                <w:rFonts w:ascii="Arial" w:hAnsi="Arial" w:cs="Arial"/>
                <w:sz w:val="20"/>
                <w:szCs w:val="20"/>
                <w:lang w:bidi="de-DE"/>
              </w:rPr>
              <w:t>1, 3, 5, 6, 7, 8, 9, 10, 12, 13</w:t>
            </w:r>
          </w:p>
        </w:tc>
        <w:tc>
          <w:tcPr>
            <w:tcW w:w="709" w:type="dxa"/>
          </w:tcPr>
          <w:p w14:paraId="0FBF980F" w14:textId="0EDEA759" w:rsidR="00EA0E6F" w:rsidRDefault="003F59B7" w:rsidP="00F80BC1">
            <w:pPr>
              <w:tabs>
                <w:tab w:val="left" w:pos="285"/>
              </w:tabs>
              <w:spacing w:line="276" w:lineRule="auto"/>
              <w:rPr>
                <w:rFonts w:ascii="Arial" w:hAnsi="Arial" w:cs="Arial"/>
                <w:sz w:val="20"/>
                <w:szCs w:val="20"/>
                <w:lang w:bidi="de-DE"/>
              </w:rPr>
            </w:pPr>
            <w:r>
              <w:rPr>
                <w:rFonts w:ascii="Arial" w:hAnsi="Arial" w:cs="Arial"/>
                <w:sz w:val="20"/>
                <w:szCs w:val="20"/>
                <w:lang w:bidi="de-DE"/>
              </w:rPr>
              <w:t>1, 2, 3, 5</w:t>
            </w:r>
          </w:p>
        </w:tc>
        <w:tc>
          <w:tcPr>
            <w:tcW w:w="1698" w:type="dxa"/>
            <w:gridSpan w:val="2"/>
          </w:tcPr>
          <w:p w14:paraId="03F82D54" w14:textId="0EC6B2B7" w:rsidR="00EA0E6F" w:rsidRDefault="003F59B7" w:rsidP="00F80BC1">
            <w:pPr>
              <w:tabs>
                <w:tab w:val="left" w:pos="285"/>
              </w:tabs>
              <w:spacing w:line="276" w:lineRule="auto"/>
              <w:rPr>
                <w:rFonts w:ascii="Arial" w:hAnsi="Arial" w:cs="Arial"/>
                <w:sz w:val="20"/>
                <w:szCs w:val="20"/>
                <w:lang w:bidi="de-DE"/>
              </w:rPr>
            </w:pPr>
            <w:r>
              <w:rPr>
                <w:rFonts w:ascii="Arial" w:hAnsi="Arial" w:cs="Arial"/>
                <w:sz w:val="20"/>
                <w:szCs w:val="20"/>
                <w:lang w:bidi="de-DE"/>
              </w:rPr>
              <w:t>3</w:t>
            </w:r>
          </w:p>
        </w:tc>
      </w:tr>
      <w:tr w:rsidR="00EA0E6F" w:rsidRPr="006308BE" w14:paraId="6F1E7879" w14:textId="62EF9487" w:rsidTr="00EA0E6F">
        <w:trPr>
          <w:gridAfter w:val="3"/>
          <w:wAfter w:w="2817" w:type="dxa"/>
          <w:trHeight w:val="1569"/>
        </w:trPr>
        <w:tc>
          <w:tcPr>
            <w:tcW w:w="2553" w:type="dxa"/>
          </w:tcPr>
          <w:p w14:paraId="246D864C" w14:textId="77777777" w:rsidR="00EA0E6F" w:rsidRPr="006308BE" w:rsidRDefault="00EA0E6F" w:rsidP="00F80BC1">
            <w:pPr>
              <w:spacing w:line="276" w:lineRule="auto"/>
              <w:rPr>
                <w:rFonts w:ascii="Arial" w:hAnsi="Arial" w:cs="Arial"/>
                <w:sz w:val="20"/>
                <w:szCs w:val="20"/>
                <w:lang w:val="de-DE"/>
              </w:rPr>
            </w:pPr>
            <w:r>
              <w:rPr>
                <w:rFonts w:ascii="Arial" w:hAnsi="Arial" w:cs="Arial"/>
                <w:sz w:val="20"/>
                <w:szCs w:val="20"/>
                <w:lang w:val="de-DE"/>
              </w:rPr>
              <w:t>3.</w:t>
            </w:r>
            <w:r w:rsidRPr="006308BE">
              <w:rPr>
                <w:rFonts w:ascii="Arial" w:hAnsi="Arial" w:cs="Arial"/>
                <w:sz w:val="20"/>
                <w:szCs w:val="20"/>
                <w:lang w:val="de-DE"/>
              </w:rPr>
              <w:t xml:space="preserve"> </w:t>
            </w:r>
            <w:r>
              <w:rPr>
                <w:rFonts w:ascii="Arial" w:hAnsi="Arial" w:cs="Arial"/>
                <w:sz w:val="20"/>
                <w:szCs w:val="20"/>
                <w:lang w:val="de-DE"/>
              </w:rPr>
              <w:t>Weltbevölkerung – Wachstum und Migration</w:t>
            </w:r>
          </w:p>
          <w:p w14:paraId="18C5C7C9" w14:textId="77777777" w:rsidR="00EA0E6F" w:rsidRPr="006308BE" w:rsidRDefault="00EA0E6F" w:rsidP="00F80BC1">
            <w:pPr>
              <w:spacing w:line="276" w:lineRule="auto"/>
              <w:rPr>
                <w:rFonts w:ascii="Arial" w:hAnsi="Arial" w:cs="Arial"/>
                <w:sz w:val="20"/>
                <w:szCs w:val="20"/>
                <w:lang w:val="de-DE"/>
              </w:rPr>
            </w:pPr>
          </w:p>
          <w:p w14:paraId="768E2A01" w14:textId="77777777" w:rsidR="00EA0E6F" w:rsidRPr="006308BE" w:rsidRDefault="00EA0E6F" w:rsidP="00F80BC1">
            <w:pPr>
              <w:spacing w:line="276" w:lineRule="auto"/>
              <w:rPr>
                <w:rFonts w:ascii="Arial" w:hAnsi="Arial" w:cs="Arial"/>
                <w:sz w:val="20"/>
                <w:szCs w:val="20"/>
                <w:lang w:val="de-DE"/>
              </w:rPr>
            </w:pPr>
          </w:p>
          <w:p w14:paraId="46EE6D36" w14:textId="77777777" w:rsidR="00EA0E6F" w:rsidRPr="006308BE" w:rsidRDefault="00EA0E6F" w:rsidP="00F80BC1">
            <w:pPr>
              <w:spacing w:line="276" w:lineRule="auto"/>
              <w:rPr>
                <w:rFonts w:ascii="Arial" w:hAnsi="Arial" w:cs="Arial"/>
                <w:sz w:val="20"/>
                <w:szCs w:val="20"/>
                <w:lang w:val="de-DE"/>
              </w:rPr>
            </w:pPr>
          </w:p>
          <w:p w14:paraId="43E08C68" w14:textId="77777777" w:rsidR="00EA0E6F" w:rsidRPr="006308BE" w:rsidRDefault="00EA0E6F" w:rsidP="00F80BC1">
            <w:pPr>
              <w:spacing w:line="276" w:lineRule="auto"/>
              <w:rPr>
                <w:rFonts w:ascii="Arial" w:hAnsi="Arial" w:cs="Arial"/>
                <w:sz w:val="20"/>
                <w:szCs w:val="20"/>
                <w:lang w:val="de-DE"/>
              </w:rPr>
            </w:pPr>
          </w:p>
          <w:p w14:paraId="187738D1" w14:textId="77777777" w:rsidR="00EA0E6F" w:rsidRPr="006308BE" w:rsidRDefault="00EA0E6F" w:rsidP="00F80BC1">
            <w:pPr>
              <w:spacing w:line="276" w:lineRule="auto"/>
              <w:rPr>
                <w:rFonts w:ascii="Arial" w:hAnsi="Arial" w:cs="Arial"/>
                <w:sz w:val="20"/>
                <w:szCs w:val="20"/>
                <w:lang w:val="de-DE"/>
              </w:rPr>
            </w:pPr>
          </w:p>
          <w:p w14:paraId="30CB64E5" w14:textId="77777777" w:rsidR="00EA0E6F" w:rsidRPr="006308BE" w:rsidRDefault="00EA0E6F" w:rsidP="00F80BC1">
            <w:pPr>
              <w:spacing w:line="276" w:lineRule="auto"/>
              <w:rPr>
                <w:rFonts w:ascii="Arial" w:hAnsi="Arial" w:cs="Arial"/>
                <w:sz w:val="20"/>
                <w:szCs w:val="20"/>
                <w:lang w:val="de-DE"/>
              </w:rPr>
            </w:pPr>
          </w:p>
          <w:p w14:paraId="05EA7D29" w14:textId="77777777" w:rsidR="00EA0E6F" w:rsidRPr="006308BE" w:rsidRDefault="00EA0E6F" w:rsidP="00F80BC1">
            <w:pPr>
              <w:spacing w:line="276" w:lineRule="auto"/>
              <w:rPr>
                <w:rFonts w:ascii="Arial" w:hAnsi="Arial" w:cs="Arial"/>
                <w:sz w:val="20"/>
                <w:szCs w:val="20"/>
                <w:lang w:val="de-DE"/>
              </w:rPr>
            </w:pPr>
          </w:p>
          <w:p w14:paraId="0FD04AD1" w14:textId="77777777" w:rsidR="00EA0E6F" w:rsidRPr="006308BE" w:rsidRDefault="00EA0E6F" w:rsidP="00F80BC1">
            <w:pPr>
              <w:spacing w:line="276" w:lineRule="auto"/>
              <w:rPr>
                <w:rFonts w:ascii="Arial" w:hAnsi="Arial" w:cs="Arial"/>
                <w:sz w:val="20"/>
                <w:szCs w:val="20"/>
                <w:lang w:val="de-DE"/>
              </w:rPr>
            </w:pPr>
          </w:p>
          <w:p w14:paraId="44D2DAE3" w14:textId="3A776B03" w:rsidR="00EA0E6F" w:rsidRDefault="00EA0E6F" w:rsidP="00F80BC1">
            <w:pPr>
              <w:spacing w:line="276" w:lineRule="auto"/>
              <w:rPr>
                <w:rFonts w:ascii="Arial" w:hAnsi="Arial" w:cs="Arial"/>
                <w:sz w:val="20"/>
                <w:szCs w:val="20"/>
                <w:lang w:val="de-DE"/>
              </w:rPr>
            </w:pPr>
          </w:p>
          <w:p w14:paraId="12512EA1" w14:textId="3D1EE74B" w:rsidR="0002756A" w:rsidRDefault="0002756A" w:rsidP="00F80BC1">
            <w:pPr>
              <w:spacing w:line="276" w:lineRule="auto"/>
              <w:rPr>
                <w:rFonts w:ascii="Arial" w:hAnsi="Arial" w:cs="Arial"/>
                <w:sz w:val="20"/>
                <w:szCs w:val="20"/>
                <w:lang w:val="de-DE"/>
              </w:rPr>
            </w:pPr>
          </w:p>
          <w:p w14:paraId="659C0767" w14:textId="2DD4EE7C" w:rsidR="0002756A" w:rsidRDefault="0002756A" w:rsidP="00F80BC1">
            <w:pPr>
              <w:spacing w:line="276" w:lineRule="auto"/>
              <w:rPr>
                <w:rFonts w:ascii="Arial" w:hAnsi="Arial" w:cs="Arial"/>
                <w:sz w:val="20"/>
                <w:szCs w:val="20"/>
                <w:lang w:val="de-DE"/>
              </w:rPr>
            </w:pPr>
          </w:p>
          <w:p w14:paraId="5CCDCC62" w14:textId="77777777" w:rsidR="0002756A" w:rsidRDefault="0002756A" w:rsidP="00F80BC1">
            <w:pPr>
              <w:spacing w:line="276" w:lineRule="auto"/>
              <w:rPr>
                <w:rFonts w:ascii="Arial" w:hAnsi="Arial" w:cs="Arial"/>
                <w:sz w:val="20"/>
                <w:szCs w:val="20"/>
                <w:lang w:val="de-DE"/>
              </w:rPr>
            </w:pPr>
          </w:p>
          <w:p w14:paraId="682421AF" w14:textId="77777777" w:rsidR="00EA0E6F" w:rsidRDefault="00EA0E6F" w:rsidP="00F80BC1">
            <w:pPr>
              <w:spacing w:line="276" w:lineRule="auto"/>
              <w:rPr>
                <w:rFonts w:ascii="Arial" w:hAnsi="Arial" w:cs="Arial"/>
                <w:sz w:val="20"/>
                <w:szCs w:val="20"/>
                <w:lang w:val="de-DE"/>
              </w:rPr>
            </w:pPr>
          </w:p>
          <w:p w14:paraId="4D2D3401" w14:textId="77777777" w:rsidR="00EA0E6F" w:rsidRPr="006308BE" w:rsidRDefault="00EA0E6F" w:rsidP="00F80BC1">
            <w:pPr>
              <w:spacing w:line="276" w:lineRule="auto"/>
              <w:rPr>
                <w:rFonts w:ascii="Arial" w:hAnsi="Arial" w:cs="Arial"/>
                <w:sz w:val="20"/>
                <w:szCs w:val="20"/>
                <w:lang w:val="de-DE"/>
              </w:rPr>
            </w:pPr>
            <w:r w:rsidRPr="006308BE">
              <w:rPr>
                <w:rFonts w:ascii="Arial" w:hAnsi="Arial" w:cs="Arial"/>
                <w:sz w:val="20"/>
                <w:szCs w:val="20"/>
                <w:lang w:val="de-DE"/>
              </w:rPr>
              <w:t xml:space="preserve">Zeit: </w:t>
            </w:r>
            <w:r>
              <w:rPr>
                <w:rFonts w:ascii="Arial" w:hAnsi="Arial" w:cs="Arial"/>
                <w:sz w:val="20"/>
                <w:szCs w:val="20"/>
                <w:lang w:val="de-DE"/>
              </w:rPr>
              <w:t>ca. 12</w:t>
            </w:r>
            <w:r w:rsidRPr="006308BE">
              <w:rPr>
                <w:rFonts w:ascii="Arial" w:hAnsi="Arial" w:cs="Arial"/>
                <w:sz w:val="20"/>
                <w:szCs w:val="20"/>
                <w:lang w:val="de-DE"/>
              </w:rPr>
              <w:t xml:space="preserve"> Stunden</w:t>
            </w:r>
          </w:p>
        </w:tc>
        <w:tc>
          <w:tcPr>
            <w:tcW w:w="2715" w:type="dxa"/>
          </w:tcPr>
          <w:p w14:paraId="5A30E6C0" w14:textId="77777777" w:rsidR="00EA0E6F" w:rsidRPr="006308BE" w:rsidRDefault="00EA0E6F" w:rsidP="00F80BC1">
            <w:pPr>
              <w:spacing w:line="276" w:lineRule="auto"/>
              <w:rPr>
                <w:rFonts w:ascii="Arial" w:hAnsi="Arial" w:cs="Arial"/>
                <w:b/>
                <w:sz w:val="20"/>
                <w:szCs w:val="20"/>
                <w:lang w:val="de-DE"/>
              </w:rPr>
            </w:pPr>
            <w:r>
              <w:rPr>
                <w:rFonts w:ascii="Arial" w:hAnsi="Arial" w:cs="Arial"/>
                <w:b/>
                <w:sz w:val="20"/>
                <w:szCs w:val="20"/>
                <w:lang w:val="de-DE"/>
              </w:rPr>
              <w:t>Wie entwickelt sich die Weltbevölkerung? Wie verteilt sie sich?</w:t>
            </w:r>
            <w:r w:rsidRPr="006308BE">
              <w:rPr>
                <w:rFonts w:ascii="Arial" w:hAnsi="Arial" w:cs="Arial"/>
                <w:b/>
                <w:sz w:val="20"/>
                <w:szCs w:val="20"/>
                <w:lang w:val="de-DE"/>
              </w:rPr>
              <w:t xml:space="preserve"> </w:t>
            </w:r>
          </w:p>
          <w:p w14:paraId="21112C2B" w14:textId="77777777" w:rsidR="00EA0E6F" w:rsidRPr="006308BE" w:rsidRDefault="00EA0E6F" w:rsidP="00F80BC1">
            <w:pPr>
              <w:spacing w:line="276" w:lineRule="auto"/>
              <w:rPr>
                <w:rFonts w:ascii="Arial" w:hAnsi="Arial" w:cs="Arial"/>
                <w:sz w:val="20"/>
                <w:szCs w:val="20"/>
                <w:lang w:val="de-DE"/>
              </w:rPr>
            </w:pPr>
            <w:r w:rsidRPr="006308BE">
              <w:rPr>
                <w:rFonts w:ascii="Arial" w:hAnsi="Arial" w:cs="Arial"/>
                <w:sz w:val="20"/>
                <w:szCs w:val="20"/>
                <w:lang w:val="de-DE"/>
              </w:rPr>
              <w:t>(</w:t>
            </w:r>
            <w:r>
              <w:rPr>
                <w:rFonts w:ascii="Arial" w:hAnsi="Arial" w:cs="Arial"/>
                <w:sz w:val="20"/>
                <w:szCs w:val="20"/>
                <w:lang w:val="de-DE"/>
              </w:rPr>
              <w:t xml:space="preserve">Band 2, </w:t>
            </w:r>
            <w:r w:rsidRPr="006308BE">
              <w:rPr>
                <w:rFonts w:ascii="Arial" w:hAnsi="Arial" w:cs="Arial"/>
                <w:sz w:val="20"/>
                <w:szCs w:val="20"/>
                <w:lang w:val="de-DE"/>
              </w:rPr>
              <w:t>S.</w:t>
            </w:r>
            <w:r>
              <w:rPr>
                <w:rFonts w:ascii="Arial" w:hAnsi="Arial" w:cs="Arial"/>
                <w:sz w:val="20"/>
                <w:szCs w:val="20"/>
                <w:lang w:val="de-DE"/>
              </w:rPr>
              <w:t>132</w:t>
            </w:r>
            <w:r w:rsidRPr="006308BE">
              <w:rPr>
                <w:rFonts w:ascii="Arial" w:hAnsi="Arial" w:cs="Arial"/>
                <w:sz w:val="20"/>
                <w:szCs w:val="20"/>
                <w:lang w:val="de-DE"/>
              </w:rPr>
              <w:t>-</w:t>
            </w:r>
            <w:r>
              <w:rPr>
                <w:rFonts w:ascii="Arial" w:hAnsi="Arial" w:cs="Arial"/>
                <w:sz w:val="20"/>
                <w:szCs w:val="20"/>
                <w:lang w:val="de-DE"/>
              </w:rPr>
              <w:t>147</w:t>
            </w:r>
            <w:r w:rsidRPr="006308BE">
              <w:rPr>
                <w:rFonts w:ascii="Arial" w:hAnsi="Arial" w:cs="Arial"/>
                <w:sz w:val="20"/>
                <w:szCs w:val="20"/>
                <w:lang w:val="de-DE"/>
              </w:rPr>
              <w:t>)</w:t>
            </w:r>
          </w:p>
          <w:p w14:paraId="2AD82DFC" w14:textId="17300A86" w:rsidR="00EA0E6F" w:rsidRDefault="00EA0E6F" w:rsidP="00F80BC1">
            <w:pPr>
              <w:spacing w:line="276" w:lineRule="auto"/>
              <w:rPr>
                <w:rFonts w:ascii="Arial" w:hAnsi="Arial" w:cs="Arial"/>
                <w:sz w:val="20"/>
                <w:szCs w:val="20"/>
                <w:lang w:val="de-DE"/>
              </w:rPr>
            </w:pPr>
          </w:p>
          <w:p w14:paraId="29108595" w14:textId="79E162DE" w:rsidR="0002756A" w:rsidRDefault="0002756A" w:rsidP="00F80BC1">
            <w:pPr>
              <w:spacing w:line="276" w:lineRule="auto"/>
              <w:rPr>
                <w:rFonts w:ascii="Arial" w:hAnsi="Arial" w:cs="Arial"/>
                <w:sz w:val="20"/>
                <w:szCs w:val="20"/>
                <w:lang w:val="de-DE"/>
              </w:rPr>
            </w:pPr>
          </w:p>
          <w:p w14:paraId="569AD243" w14:textId="0C8138AC" w:rsidR="0002756A" w:rsidRDefault="0002756A" w:rsidP="00F80BC1">
            <w:pPr>
              <w:spacing w:line="276" w:lineRule="auto"/>
              <w:rPr>
                <w:rFonts w:ascii="Arial" w:hAnsi="Arial" w:cs="Arial"/>
                <w:sz w:val="20"/>
                <w:szCs w:val="20"/>
                <w:lang w:val="de-DE"/>
              </w:rPr>
            </w:pPr>
          </w:p>
          <w:p w14:paraId="5467DA47" w14:textId="2F2DADAF" w:rsidR="0002756A" w:rsidRDefault="0002756A" w:rsidP="00F80BC1">
            <w:pPr>
              <w:spacing w:line="276" w:lineRule="auto"/>
              <w:rPr>
                <w:rFonts w:ascii="Arial" w:hAnsi="Arial" w:cs="Arial"/>
                <w:sz w:val="20"/>
                <w:szCs w:val="20"/>
                <w:lang w:val="de-DE"/>
              </w:rPr>
            </w:pPr>
          </w:p>
          <w:p w14:paraId="066CEEE4" w14:textId="1C154BEA" w:rsidR="0002756A" w:rsidRDefault="0002756A" w:rsidP="00F80BC1">
            <w:pPr>
              <w:spacing w:line="276" w:lineRule="auto"/>
              <w:rPr>
                <w:rFonts w:ascii="Arial" w:hAnsi="Arial" w:cs="Arial"/>
                <w:sz w:val="20"/>
                <w:szCs w:val="20"/>
                <w:lang w:val="de-DE"/>
              </w:rPr>
            </w:pPr>
          </w:p>
          <w:p w14:paraId="780E147D" w14:textId="4F35005C" w:rsidR="0002756A" w:rsidRDefault="0002756A" w:rsidP="00F80BC1">
            <w:pPr>
              <w:spacing w:line="276" w:lineRule="auto"/>
              <w:rPr>
                <w:rFonts w:ascii="Arial" w:hAnsi="Arial" w:cs="Arial"/>
                <w:sz w:val="20"/>
                <w:szCs w:val="20"/>
                <w:lang w:val="de-DE"/>
              </w:rPr>
            </w:pPr>
          </w:p>
          <w:p w14:paraId="3F5BBA7D" w14:textId="77777777" w:rsidR="0002756A" w:rsidRDefault="0002756A" w:rsidP="00F80BC1">
            <w:pPr>
              <w:spacing w:line="276" w:lineRule="auto"/>
              <w:rPr>
                <w:rFonts w:ascii="Arial" w:hAnsi="Arial" w:cs="Arial"/>
                <w:sz w:val="20"/>
                <w:szCs w:val="20"/>
                <w:lang w:val="de-DE"/>
              </w:rPr>
            </w:pPr>
          </w:p>
          <w:p w14:paraId="1551A524" w14:textId="6C2AE4A0" w:rsidR="0002756A" w:rsidRDefault="0002756A" w:rsidP="00F80BC1">
            <w:pPr>
              <w:spacing w:line="276" w:lineRule="auto"/>
              <w:rPr>
                <w:rFonts w:ascii="Arial" w:hAnsi="Arial" w:cs="Arial"/>
                <w:i/>
                <w:iCs/>
                <w:sz w:val="20"/>
                <w:szCs w:val="20"/>
                <w:lang w:val="de-DE"/>
              </w:rPr>
            </w:pPr>
            <w:r>
              <w:rPr>
                <w:rFonts w:ascii="Arial" w:hAnsi="Arial" w:cs="Arial"/>
                <w:i/>
                <w:iCs/>
                <w:sz w:val="20"/>
                <w:szCs w:val="20"/>
                <w:lang w:val="de-DE"/>
              </w:rPr>
              <w:t>Intrepretieren von verschiedenen Bevölkerungsdiagrammen</w:t>
            </w:r>
          </w:p>
          <w:p w14:paraId="4491BCF2" w14:textId="260A5C45" w:rsidR="0002756A" w:rsidRDefault="0002756A" w:rsidP="00F80BC1">
            <w:pPr>
              <w:spacing w:line="276" w:lineRule="auto"/>
              <w:rPr>
                <w:rFonts w:ascii="Arial" w:hAnsi="Arial" w:cs="Arial"/>
                <w:i/>
                <w:iCs/>
                <w:sz w:val="20"/>
                <w:szCs w:val="20"/>
                <w:lang w:val="de-DE"/>
              </w:rPr>
            </w:pPr>
          </w:p>
          <w:p w14:paraId="76827A10" w14:textId="2E097D76" w:rsidR="0002756A" w:rsidRPr="0002756A" w:rsidRDefault="0002756A" w:rsidP="00F80BC1">
            <w:pPr>
              <w:spacing w:line="276" w:lineRule="auto"/>
              <w:rPr>
                <w:rFonts w:ascii="Arial" w:hAnsi="Arial" w:cs="Arial"/>
                <w:i/>
                <w:iCs/>
                <w:sz w:val="20"/>
                <w:szCs w:val="20"/>
                <w:lang w:val="de-DE"/>
              </w:rPr>
            </w:pPr>
            <w:r>
              <w:rPr>
                <w:rFonts w:ascii="Arial" w:hAnsi="Arial" w:cs="Arial"/>
                <w:i/>
                <w:iCs/>
                <w:sz w:val="20"/>
                <w:szCs w:val="20"/>
                <w:lang w:val="de-DE"/>
              </w:rPr>
              <w:t>Interpretieren von Karikaturen</w:t>
            </w:r>
          </w:p>
          <w:p w14:paraId="45C0AE41" w14:textId="78391EC1" w:rsidR="00EA0E6F" w:rsidRPr="0002756A" w:rsidRDefault="00EA0E6F" w:rsidP="00F80BC1">
            <w:pPr>
              <w:spacing w:line="276" w:lineRule="auto"/>
              <w:rPr>
                <w:rFonts w:ascii="Arial" w:hAnsi="Arial" w:cs="Arial"/>
                <w:i/>
                <w:iCs/>
                <w:sz w:val="20"/>
                <w:szCs w:val="20"/>
                <w:lang w:val="de-DE"/>
              </w:rPr>
            </w:pPr>
          </w:p>
          <w:p w14:paraId="0BE9CA3C" w14:textId="77777777" w:rsidR="00EA0E6F" w:rsidRPr="006308BE" w:rsidRDefault="00EA0E6F" w:rsidP="00F80BC1">
            <w:pPr>
              <w:spacing w:line="276" w:lineRule="auto"/>
              <w:rPr>
                <w:rFonts w:ascii="Arial" w:hAnsi="Arial" w:cs="Arial"/>
                <w:sz w:val="20"/>
                <w:szCs w:val="20"/>
                <w:lang w:val="de-DE"/>
              </w:rPr>
            </w:pPr>
          </w:p>
        </w:tc>
        <w:tc>
          <w:tcPr>
            <w:tcW w:w="1560" w:type="dxa"/>
          </w:tcPr>
          <w:p w14:paraId="23001260" w14:textId="77777777" w:rsidR="00EA0E6F" w:rsidRPr="006308BE" w:rsidRDefault="00EA0E6F" w:rsidP="00F80BC1">
            <w:pPr>
              <w:spacing w:line="276" w:lineRule="auto"/>
              <w:rPr>
                <w:rFonts w:ascii="Arial" w:hAnsi="Arial" w:cs="Arial"/>
                <w:sz w:val="20"/>
                <w:szCs w:val="20"/>
                <w:lang w:val="de-DE"/>
              </w:rPr>
            </w:pPr>
            <w:r>
              <w:rPr>
                <w:rFonts w:ascii="Arial" w:hAnsi="Arial" w:cs="Arial"/>
                <w:sz w:val="20"/>
                <w:szCs w:val="20"/>
                <w:lang w:val="de-DE"/>
              </w:rPr>
              <w:t>Erde</w:t>
            </w:r>
          </w:p>
          <w:p w14:paraId="54CDB7A7" w14:textId="77777777" w:rsidR="00EA0E6F" w:rsidRDefault="00EA0E6F" w:rsidP="00F80BC1">
            <w:pPr>
              <w:spacing w:line="276" w:lineRule="auto"/>
              <w:rPr>
                <w:rFonts w:ascii="Arial" w:hAnsi="Arial" w:cs="Arial"/>
                <w:sz w:val="20"/>
                <w:szCs w:val="20"/>
                <w:lang w:val="de-DE"/>
              </w:rPr>
            </w:pPr>
            <w:r>
              <w:rPr>
                <w:rFonts w:ascii="Arial" w:hAnsi="Arial" w:cs="Arial"/>
                <w:sz w:val="20"/>
                <w:szCs w:val="20"/>
                <w:lang w:val="de-DE"/>
              </w:rPr>
              <w:t>Indien</w:t>
            </w:r>
          </w:p>
          <w:p w14:paraId="730B6625" w14:textId="77777777" w:rsidR="00EA0E6F" w:rsidRPr="006308BE" w:rsidRDefault="00EA0E6F" w:rsidP="00F80BC1">
            <w:pPr>
              <w:spacing w:line="276" w:lineRule="auto"/>
              <w:rPr>
                <w:rFonts w:ascii="Arial" w:hAnsi="Arial" w:cs="Arial"/>
                <w:sz w:val="20"/>
                <w:szCs w:val="20"/>
                <w:lang w:val="de-DE"/>
              </w:rPr>
            </w:pPr>
            <w:r>
              <w:rPr>
                <w:rFonts w:ascii="Arial" w:hAnsi="Arial" w:cs="Arial"/>
                <w:sz w:val="20"/>
                <w:szCs w:val="20"/>
                <w:lang w:val="de-DE"/>
              </w:rPr>
              <w:t>Erde</w:t>
            </w:r>
          </w:p>
          <w:p w14:paraId="175A8989" w14:textId="77777777" w:rsidR="00EA0E6F" w:rsidRPr="006308BE" w:rsidRDefault="00EA0E6F" w:rsidP="00F80BC1">
            <w:pPr>
              <w:spacing w:line="276" w:lineRule="auto"/>
              <w:rPr>
                <w:rFonts w:ascii="Arial" w:hAnsi="Arial" w:cs="Arial"/>
                <w:sz w:val="20"/>
                <w:szCs w:val="20"/>
                <w:lang w:val="de-DE"/>
              </w:rPr>
            </w:pPr>
          </w:p>
        </w:tc>
        <w:tc>
          <w:tcPr>
            <w:tcW w:w="1982" w:type="dxa"/>
          </w:tcPr>
          <w:p w14:paraId="075B1C6C" w14:textId="77777777" w:rsidR="00EA0E6F" w:rsidRPr="002F3142" w:rsidRDefault="00EA0E6F" w:rsidP="00F80BC1">
            <w:pPr>
              <w:spacing w:line="276" w:lineRule="auto"/>
              <w:rPr>
                <w:rFonts w:ascii="Arial" w:hAnsi="Arial" w:cs="Arial"/>
                <w:sz w:val="20"/>
                <w:szCs w:val="20"/>
                <w:lang w:val="de-DE"/>
              </w:rPr>
            </w:pPr>
            <w:r w:rsidRPr="002F3142">
              <w:rPr>
                <w:rFonts w:ascii="Arial" w:hAnsi="Arial" w:cs="Arial"/>
                <w:sz w:val="20"/>
                <w:szCs w:val="20"/>
              </w:rPr>
              <w:t>Wachstum und Verteilung der Weltbevölkerung</w:t>
            </w:r>
          </w:p>
        </w:tc>
        <w:tc>
          <w:tcPr>
            <w:tcW w:w="3689" w:type="dxa"/>
          </w:tcPr>
          <w:p w14:paraId="56BD6278" w14:textId="77777777" w:rsidR="0002756A" w:rsidRDefault="00EA0E6F" w:rsidP="00F80BC1">
            <w:pPr>
              <w:tabs>
                <w:tab w:val="left" w:pos="285"/>
              </w:tabs>
              <w:spacing w:line="276" w:lineRule="auto"/>
              <w:rPr>
                <w:rFonts w:ascii="Arial" w:hAnsi="Arial" w:cs="Arial"/>
                <w:sz w:val="20"/>
                <w:szCs w:val="20"/>
                <w:lang w:bidi="de-DE"/>
              </w:rPr>
            </w:pPr>
            <w:r w:rsidRPr="006308BE">
              <w:rPr>
                <w:rFonts w:ascii="Arial" w:hAnsi="Arial" w:cs="Arial"/>
                <w:sz w:val="20"/>
                <w:szCs w:val="20"/>
                <w:lang w:val="de-DE"/>
              </w:rPr>
              <w:t xml:space="preserve">a. </w:t>
            </w:r>
            <w:r w:rsidRPr="00EC4A67">
              <w:rPr>
                <w:rFonts w:ascii="Arial" w:hAnsi="Arial" w:cs="Arial"/>
                <w:sz w:val="20"/>
                <w:szCs w:val="20"/>
                <w:lang w:bidi="de-DE"/>
              </w:rPr>
              <w:t>Entwicklung und räumliche Verteilung der Weltbevölkerung: Bevölkerungswachstum, Bevölkerungsdichte, Bevölkerungsprognose, Altersstruktur, Geburtenrate, Sterberate, Wachstumsrate</w:t>
            </w:r>
            <w:r w:rsidR="0002756A">
              <w:rPr>
                <w:rFonts w:ascii="Arial" w:hAnsi="Arial" w:cs="Arial"/>
                <w:sz w:val="20"/>
                <w:szCs w:val="20"/>
                <w:lang w:bidi="de-DE"/>
              </w:rPr>
              <w:t>, Demographischer</w:t>
            </w:r>
          </w:p>
          <w:p w14:paraId="1F879E59" w14:textId="2C97CDC2" w:rsidR="0002756A" w:rsidRDefault="0002756A" w:rsidP="00F80BC1">
            <w:pPr>
              <w:tabs>
                <w:tab w:val="left" w:pos="285"/>
              </w:tabs>
              <w:spacing w:line="276" w:lineRule="auto"/>
              <w:rPr>
                <w:rFonts w:ascii="Arial" w:hAnsi="Arial" w:cs="Arial"/>
                <w:sz w:val="20"/>
                <w:szCs w:val="20"/>
                <w:lang w:bidi="de-DE"/>
              </w:rPr>
            </w:pPr>
            <w:r>
              <w:rPr>
                <w:rFonts w:ascii="Arial" w:hAnsi="Arial" w:cs="Arial"/>
                <w:sz w:val="20"/>
                <w:szCs w:val="20"/>
                <w:lang w:bidi="de-DE"/>
              </w:rPr>
              <w:t xml:space="preserve"> Wandel </w:t>
            </w:r>
          </w:p>
          <w:p w14:paraId="4D5E11EE" w14:textId="502110A0" w:rsidR="00EA0E6F" w:rsidRPr="00EC4A67" w:rsidRDefault="0002756A" w:rsidP="00F80BC1">
            <w:pPr>
              <w:tabs>
                <w:tab w:val="left" w:pos="285"/>
              </w:tabs>
              <w:spacing w:line="276" w:lineRule="auto"/>
              <w:rPr>
                <w:rFonts w:ascii="Arial" w:hAnsi="Arial" w:cs="Arial"/>
                <w:sz w:val="20"/>
                <w:szCs w:val="20"/>
                <w:lang w:bidi="de-DE"/>
              </w:rPr>
            </w:pPr>
            <w:r>
              <w:rPr>
                <w:rFonts w:ascii="Arial" w:hAnsi="Arial" w:cs="Arial"/>
                <w:sz w:val="20"/>
                <w:szCs w:val="20"/>
                <w:lang w:bidi="de-DE"/>
              </w:rPr>
              <w:t>Bevölkerungsdiagramme</w:t>
            </w:r>
          </w:p>
          <w:p w14:paraId="2CE2C83B" w14:textId="77777777" w:rsidR="00EA0E6F" w:rsidRPr="006308BE" w:rsidRDefault="00EA0E6F" w:rsidP="00F80BC1">
            <w:pPr>
              <w:tabs>
                <w:tab w:val="left" w:pos="285"/>
              </w:tabs>
              <w:spacing w:line="276" w:lineRule="auto"/>
              <w:ind w:left="285" w:hanging="285"/>
              <w:rPr>
                <w:rFonts w:ascii="Arial" w:hAnsi="Arial" w:cs="Arial"/>
                <w:sz w:val="20"/>
                <w:szCs w:val="20"/>
                <w:lang w:val="de-DE"/>
              </w:rPr>
            </w:pPr>
          </w:p>
          <w:p w14:paraId="13284113" w14:textId="77777777" w:rsidR="00EA0E6F" w:rsidRDefault="00EA0E6F" w:rsidP="00F80BC1">
            <w:pPr>
              <w:tabs>
                <w:tab w:val="left" w:pos="285"/>
              </w:tabs>
              <w:spacing w:line="276" w:lineRule="auto"/>
              <w:rPr>
                <w:rFonts w:ascii="Arial" w:hAnsi="Arial" w:cs="Arial"/>
                <w:sz w:val="20"/>
                <w:szCs w:val="20"/>
                <w:lang w:bidi="de-DE"/>
              </w:rPr>
            </w:pPr>
            <w:r>
              <w:rPr>
                <w:rFonts w:ascii="Arial" w:hAnsi="Arial" w:cs="Arial"/>
                <w:sz w:val="20"/>
                <w:szCs w:val="20"/>
                <w:lang w:bidi="de-DE"/>
              </w:rPr>
              <w:t>b. B</w:t>
            </w:r>
            <w:r w:rsidRPr="00EC4A67">
              <w:rPr>
                <w:rFonts w:ascii="Arial" w:hAnsi="Arial" w:cs="Arial"/>
                <w:sz w:val="20"/>
                <w:szCs w:val="20"/>
                <w:lang w:bidi="de-DE"/>
              </w:rPr>
              <w:t>evölkerungspolitische Maßnahmen: Ausbau des Gesundheits- und Bildungswesens, Frauenförderung</w:t>
            </w:r>
          </w:p>
          <w:p w14:paraId="0A552DE1" w14:textId="77777777" w:rsidR="00EA0E6F" w:rsidRDefault="00EA0E6F" w:rsidP="00F80BC1">
            <w:pPr>
              <w:tabs>
                <w:tab w:val="left" w:pos="285"/>
              </w:tabs>
              <w:spacing w:line="276" w:lineRule="auto"/>
              <w:rPr>
                <w:rFonts w:ascii="Arial" w:hAnsi="Arial" w:cs="Arial"/>
                <w:sz w:val="20"/>
                <w:szCs w:val="20"/>
                <w:lang w:bidi="de-DE"/>
              </w:rPr>
            </w:pPr>
          </w:p>
          <w:p w14:paraId="00CDB828" w14:textId="77777777" w:rsidR="00EA0E6F" w:rsidRPr="006308BE" w:rsidRDefault="00EA0E6F" w:rsidP="00F80BC1">
            <w:pPr>
              <w:tabs>
                <w:tab w:val="left" w:pos="285"/>
              </w:tabs>
              <w:spacing w:line="276" w:lineRule="auto"/>
              <w:rPr>
                <w:rFonts w:ascii="Arial" w:hAnsi="Arial" w:cs="Arial"/>
                <w:sz w:val="20"/>
                <w:szCs w:val="20"/>
                <w:lang w:val="de-DE" w:bidi="de-DE"/>
              </w:rPr>
            </w:pPr>
            <w:r>
              <w:rPr>
                <w:rFonts w:ascii="Arial" w:hAnsi="Arial" w:cs="Arial"/>
                <w:sz w:val="20"/>
                <w:szCs w:val="20"/>
                <w:lang w:bidi="de-DE"/>
              </w:rPr>
              <w:t xml:space="preserve">c. </w:t>
            </w:r>
            <w:r w:rsidRPr="00EC4A67">
              <w:rPr>
                <w:rFonts w:ascii="Arial" w:hAnsi="Arial" w:cs="Arial"/>
                <w:sz w:val="20"/>
                <w:szCs w:val="20"/>
                <w:lang w:val="de-DE" w:bidi="de-DE"/>
              </w:rPr>
              <w:t>Belastungsgrenzen: Tragfähigkeit, Ernährungssicherung</w:t>
            </w:r>
          </w:p>
        </w:tc>
        <w:tc>
          <w:tcPr>
            <w:tcW w:w="570" w:type="dxa"/>
          </w:tcPr>
          <w:p w14:paraId="52DCBEBE" w14:textId="56F5A91B" w:rsidR="00EA0E6F" w:rsidRPr="006308BE" w:rsidRDefault="003F59B7" w:rsidP="00F80BC1">
            <w:pPr>
              <w:tabs>
                <w:tab w:val="left" w:pos="285"/>
              </w:tabs>
              <w:spacing w:line="276" w:lineRule="auto"/>
              <w:rPr>
                <w:rFonts w:ascii="Arial" w:hAnsi="Arial" w:cs="Arial"/>
                <w:sz w:val="20"/>
                <w:szCs w:val="20"/>
              </w:rPr>
            </w:pPr>
            <w:r>
              <w:rPr>
                <w:rFonts w:ascii="Arial" w:hAnsi="Arial" w:cs="Arial"/>
                <w:sz w:val="20"/>
                <w:szCs w:val="20"/>
              </w:rPr>
              <w:t>1, 2, 3, 4, 5, 6</w:t>
            </w:r>
          </w:p>
        </w:tc>
        <w:tc>
          <w:tcPr>
            <w:tcW w:w="709" w:type="dxa"/>
          </w:tcPr>
          <w:p w14:paraId="798E4DEB" w14:textId="03EE6835" w:rsidR="00EA0E6F" w:rsidRPr="006308BE" w:rsidRDefault="003F59B7" w:rsidP="00F80BC1">
            <w:pPr>
              <w:tabs>
                <w:tab w:val="left" w:pos="285"/>
              </w:tabs>
              <w:spacing w:line="276" w:lineRule="auto"/>
              <w:rPr>
                <w:rFonts w:ascii="Arial" w:hAnsi="Arial" w:cs="Arial"/>
                <w:sz w:val="20"/>
                <w:szCs w:val="20"/>
              </w:rPr>
            </w:pPr>
            <w:r>
              <w:rPr>
                <w:rFonts w:ascii="Arial" w:hAnsi="Arial" w:cs="Arial"/>
                <w:sz w:val="20"/>
                <w:szCs w:val="20"/>
              </w:rPr>
              <w:t>2, 3, 4, 5, 6, 7, 8, 9, 10</w:t>
            </w:r>
          </w:p>
        </w:tc>
        <w:tc>
          <w:tcPr>
            <w:tcW w:w="709" w:type="dxa"/>
          </w:tcPr>
          <w:p w14:paraId="63503AD6" w14:textId="656FBFA3" w:rsidR="00EA0E6F" w:rsidRPr="006308BE" w:rsidRDefault="003F59B7" w:rsidP="00F80BC1">
            <w:pPr>
              <w:tabs>
                <w:tab w:val="left" w:pos="285"/>
              </w:tabs>
              <w:spacing w:line="276" w:lineRule="auto"/>
              <w:rPr>
                <w:rFonts w:ascii="Arial" w:hAnsi="Arial" w:cs="Arial"/>
                <w:sz w:val="20"/>
                <w:szCs w:val="20"/>
              </w:rPr>
            </w:pPr>
            <w:r>
              <w:rPr>
                <w:rFonts w:ascii="Arial" w:hAnsi="Arial" w:cs="Arial"/>
                <w:sz w:val="20"/>
                <w:szCs w:val="20"/>
              </w:rPr>
              <w:t>1, 2, 3</w:t>
            </w:r>
          </w:p>
        </w:tc>
        <w:tc>
          <w:tcPr>
            <w:tcW w:w="1698" w:type="dxa"/>
            <w:gridSpan w:val="2"/>
          </w:tcPr>
          <w:p w14:paraId="1C21F4E8" w14:textId="0B17BED0" w:rsidR="00EA0E6F" w:rsidRPr="006308BE" w:rsidRDefault="003F59B7" w:rsidP="00F80BC1">
            <w:pPr>
              <w:tabs>
                <w:tab w:val="left" w:pos="285"/>
              </w:tabs>
              <w:spacing w:line="276" w:lineRule="auto"/>
              <w:rPr>
                <w:rFonts w:ascii="Arial" w:hAnsi="Arial" w:cs="Arial"/>
                <w:sz w:val="20"/>
                <w:szCs w:val="20"/>
              </w:rPr>
            </w:pPr>
            <w:r>
              <w:rPr>
                <w:rFonts w:ascii="Arial" w:hAnsi="Arial" w:cs="Arial"/>
                <w:sz w:val="20"/>
                <w:szCs w:val="20"/>
              </w:rPr>
              <w:t>3</w:t>
            </w:r>
          </w:p>
        </w:tc>
      </w:tr>
    </w:tbl>
    <w:p w14:paraId="0A982A08" w14:textId="77777777" w:rsidR="00F80BC1" w:rsidRDefault="00F80BC1" w:rsidP="00F80BC1">
      <w:pPr>
        <w:pStyle w:val="berschrift2"/>
        <w:ind w:left="360" w:hanging="360"/>
      </w:pPr>
    </w:p>
    <w:p w14:paraId="7B65A4B0" w14:textId="77777777" w:rsidR="00F80BC1" w:rsidRDefault="00F80BC1" w:rsidP="00F80BC1">
      <w:pPr>
        <w:pStyle w:val="berschrift2"/>
        <w:ind w:left="360" w:hanging="360"/>
      </w:pPr>
    </w:p>
    <w:p w14:paraId="18232A9B" w14:textId="77777777" w:rsidR="00F80BC1" w:rsidRDefault="00F80BC1" w:rsidP="00F80BC1">
      <w:pPr>
        <w:pStyle w:val="berschrift2"/>
        <w:ind w:left="360" w:hanging="360"/>
      </w:pPr>
    </w:p>
    <w:p w14:paraId="43F45F1E" w14:textId="77777777" w:rsidR="00F80BC1" w:rsidRDefault="00F80BC1" w:rsidP="00F80BC1">
      <w:pPr>
        <w:pStyle w:val="berschrift2"/>
        <w:ind w:left="360" w:hanging="360"/>
      </w:pPr>
    </w:p>
    <w:p w14:paraId="44E8A555" w14:textId="425DD9A9" w:rsidR="00F80BC1" w:rsidRDefault="00F80BC1" w:rsidP="00F80BC1"/>
    <w:p w14:paraId="2573F280" w14:textId="77777777" w:rsidR="0002756A" w:rsidRPr="00F80BC1" w:rsidRDefault="0002756A" w:rsidP="00F80BC1"/>
    <w:p w14:paraId="3A74B7DF" w14:textId="1FFDCAA6" w:rsidR="00F80BC1" w:rsidRDefault="00F80BC1" w:rsidP="00F80BC1">
      <w:pPr>
        <w:pStyle w:val="berschrift2"/>
        <w:ind w:left="360" w:hanging="360"/>
      </w:pPr>
      <w:bookmarkStart w:id="28" w:name="_Hlk36644388"/>
      <w:r>
        <w:t>3.5 Übersichtsraster Unterrichtsvorhaben - Klasse 9</w:t>
      </w:r>
      <w:r w:rsidR="001946BB">
        <w:t xml:space="preserve">     (Klasse 9 und 10 sind noch nicht aktualisiert</w:t>
      </w:r>
      <w:r w:rsidR="00F91F26">
        <w:t>, wird in 3/2022 bearbeitet)</w:t>
      </w:r>
      <w:r w:rsidR="001946BB">
        <w:t>)</w:t>
      </w:r>
    </w:p>
    <w:bookmarkEnd w:id="28"/>
    <w:p w14:paraId="506A06D4" w14:textId="77777777" w:rsidR="00F80BC1" w:rsidRDefault="00F80BC1" w:rsidP="49D54BA1">
      <w:pPr>
        <w:pStyle w:val="berschrift2"/>
        <w:ind w:left="360" w:hanging="360"/>
      </w:pPr>
    </w:p>
    <w:tbl>
      <w:tblPr>
        <w:tblStyle w:val="NormalTable0"/>
        <w:tblW w:w="15315"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4"/>
        <w:gridCol w:w="2716"/>
        <w:gridCol w:w="1560"/>
        <w:gridCol w:w="1982"/>
        <w:gridCol w:w="3829"/>
        <w:gridCol w:w="567"/>
        <w:gridCol w:w="709"/>
        <w:gridCol w:w="708"/>
        <w:gridCol w:w="690"/>
      </w:tblGrid>
      <w:tr w:rsidR="00F80BC1" w:rsidRPr="0037226F" w14:paraId="5314FCEA" w14:textId="77777777" w:rsidTr="00F80BC1">
        <w:trPr>
          <w:trHeight w:val="298"/>
        </w:trPr>
        <w:tc>
          <w:tcPr>
            <w:tcW w:w="6830" w:type="dxa"/>
            <w:gridSpan w:val="3"/>
            <w:shd w:val="clear" w:color="auto" w:fill="E4E4E4"/>
          </w:tcPr>
          <w:p w14:paraId="2A090A10" w14:textId="77777777" w:rsidR="00F80BC1" w:rsidRPr="006308BE" w:rsidRDefault="00F80BC1" w:rsidP="00F80BC1">
            <w:pPr>
              <w:spacing w:line="276" w:lineRule="auto"/>
              <w:rPr>
                <w:rFonts w:ascii="Arial" w:hAnsi="Arial" w:cs="Arial"/>
                <w:b/>
                <w:sz w:val="20"/>
                <w:szCs w:val="20"/>
                <w:lang w:val="de-DE"/>
              </w:rPr>
            </w:pPr>
            <w:r w:rsidRPr="006308BE">
              <w:rPr>
                <w:rFonts w:ascii="Arial" w:hAnsi="Arial" w:cs="Arial"/>
                <w:b/>
                <w:sz w:val="20"/>
                <w:szCs w:val="20"/>
                <w:lang w:val="de-DE"/>
              </w:rPr>
              <w:t>Bezug zum Schulbuch</w:t>
            </w:r>
          </w:p>
        </w:tc>
        <w:tc>
          <w:tcPr>
            <w:tcW w:w="8485" w:type="dxa"/>
            <w:gridSpan w:val="6"/>
            <w:shd w:val="clear" w:color="auto" w:fill="E4E4E4"/>
          </w:tcPr>
          <w:p w14:paraId="37D3CAB9" w14:textId="77777777" w:rsidR="00F80BC1" w:rsidRPr="006308BE" w:rsidRDefault="00F80BC1" w:rsidP="00F80BC1">
            <w:pPr>
              <w:spacing w:line="276" w:lineRule="auto"/>
              <w:rPr>
                <w:rFonts w:ascii="Arial" w:hAnsi="Arial" w:cs="Arial"/>
                <w:b/>
                <w:sz w:val="20"/>
                <w:szCs w:val="20"/>
                <w:lang w:val="de-DE"/>
              </w:rPr>
            </w:pPr>
            <w:r w:rsidRPr="006308BE">
              <w:rPr>
                <w:rFonts w:ascii="Arial" w:hAnsi="Arial" w:cs="Arial"/>
                <w:b/>
                <w:sz w:val="20"/>
                <w:szCs w:val="20"/>
                <w:lang w:val="de-DE"/>
              </w:rPr>
              <w:t>Bezug zum Lehrplan</w:t>
            </w:r>
          </w:p>
        </w:tc>
      </w:tr>
      <w:tr w:rsidR="00F80BC1" w:rsidRPr="0037226F" w14:paraId="029E52D0" w14:textId="77777777" w:rsidTr="00F80BC1">
        <w:trPr>
          <w:trHeight w:val="261"/>
        </w:trPr>
        <w:tc>
          <w:tcPr>
            <w:tcW w:w="2554" w:type="dxa"/>
            <w:shd w:val="clear" w:color="auto" w:fill="E4E4E4"/>
          </w:tcPr>
          <w:p w14:paraId="67377173" w14:textId="77777777" w:rsidR="00F80BC1" w:rsidRPr="006308BE" w:rsidRDefault="00F80BC1" w:rsidP="00F80BC1">
            <w:pPr>
              <w:spacing w:line="276" w:lineRule="auto"/>
              <w:rPr>
                <w:rFonts w:ascii="Arial" w:hAnsi="Arial" w:cs="Arial"/>
                <w:b/>
                <w:sz w:val="20"/>
                <w:szCs w:val="20"/>
                <w:lang w:val="de-DE"/>
              </w:rPr>
            </w:pPr>
            <w:r w:rsidRPr="006308BE">
              <w:rPr>
                <w:rFonts w:ascii="Arial" w:hAnsi="Arial" w:cs="Arial"/>
                <w:b/>
                <w:sz w:val="20"/>
                <w:szCs w:val="20"/>
                <w:lang w:val="de-DE"/>
              </w:rPr>
              <w:t>Thema</w:t>
            </w:r>
          </w:p>
        </w:tc>
        <w:tc>
          <w:tcPr>
            <w:tcW w:w="2716" w:type="dxa"/>
            <w:shd w:val="clear" w:color="auto" w:fill="E4E4E4"/>
          </w:tcPr>
          <w:p w14:paraId="55083DD0" w14:textId="77777777" w:rsidR="00F80BC1" w:rsidRPr="006308BE" w:rsidRDefault="00F80BC1" w:rsidP="00F80BC1">
            <w:pPr>
              <w:spacing w:line="276" w:lineRule="auto"/>
              <w:rPr>
                <w:rFonts w:ascii="Arial" w:hAnsi="Arial" w:cs="Arial"/>
                <w:b/>
                <w:sz w:val="20"/>
                <w:szCs w:val="20"/>
                <w:lang w:val="de-DE"/>
              </w:rPr>
            </w:pPr>
            <w:r w:rsidRPr="006308BE">
              <w:rPr>
                <w:rFonts w:ascii="Arial" w:hAnsi="Arial" w:cs="Arial"/>
                <w:b/>
                <w:sz w:val="20"/>
                <w:szCs w:val="20"/>
                <w:lang w:val="de-DE"/>
              </w:rPr>
              <w:t>Inhalt</w:t>
            </w:r>
          </w:p>
        </w:tc>
        <w:tc>
          <w:tcPr>
            <w:tcW w:w="1560" w:type="dxa"/>
            <w:shd w:val="clear" w:color="auto" w:fill="E4E4E4"/>
          </w:tcPr>
          <w:p w14:paraId="38384A20" w14:textId="77777777" w:rsidR="00F80BC1" w:rsidRPr="006308BE" w:rsidRDefault="00F80BC1" w:rsidP="00F80BC1">
            <w:pPr>
              <w:spacing w:line="276" w:lineRule="auto"/>
              <w:rPr>
                <w:rFonts w:ascii="Arial" w:hAnsi="Arial" w:cs="Arial"/>
                <w:b/>
                <w:sz w:val="20"/>
                <w:szCs w:val="20"/>
                <w:lang w:val="de-DE"/>
              </w:rPr>
            </w:pPr>
            <w:r w:rsidRPr="006308BE">
              <w:rPr>
                <w:rFonts w:ascii="Arial" w:hAnsi="Arial" w:cs="Arial"/>
                <w:b/>
                <w:sz w:val="20"/>
                <w:szCs w:val="20"/>
                <w:lang w:val="de-DE"/>
              </w:rPr>
              <w:t>Raumbezug</w:t>
            </w:r>
          </w:p>
        </w:tc>
        <w:tc>
          <w:tcPr>
            <w:tcW w:w="1982" w:type="dxa"/>
            <w:shd w:val="clear" w:color="auto" w:fill="E4E4E4"/>
          </w:tcPr>
          <w:p w14:paraId="6280873D" w14:textId="77777777" w:rsidR="00F80BC1" w:rsidRPr="006308BE" w:rsidRDefault="00F80BC1" w:rsidP="00F80BC1">
            <w:pPr>
              <w:spacing w:line="276" w:lineRule="auto"/>
              <w:rPr>
                <w:rFonts w:ascii="Arial" w:hAnsi="Arial" w:cs="Arial"/>
                <w:b/>
                <w:sz w:val="20"/>
                <w:szCs w:val="20"/>
                <w:lang w:val="de-DE"/>
              </w:rPr>
            </w:pPr>
            <w:r w:rsidRPr="006308BE">
              <w:rPr>
                <w:rFonts w:ascii="Arial" w:hAnsi="Arial" w:cs="Arial"/>
                <w:b/>
                <w:sz w:val="20"/>
                <w:szCs w:val="20"/>
                <w:lang w:val="de-DE"/>
              </w:rPr>
              <w:t>Inhaltsfeld</w:t>
            </w:r>
          </w:p>
        </w:tc>
        <w:tc>
          <w:tcPr>
            <w:tcW w:w="3829" w:type="dxa"/>
            <w:shd w:val="clear" w:color="auto" w:fill="E4E4E4"/>
          </w:tcPr>
          <w:p w14:paraId="77D1124A" w14:textId="77777777" w:rsidR="00F80BC1" w:rsidRPr="006308BE" w:rsidRDefault="00F80BC1" w:rsidP="00F80BC1">
            <w:pPr>
              <w:spacing w:line="276" w:lineRule="auto"/>
              <w:rPr>
                <w:rFonts w:ascii="Arial" w:hAnsi="Arial" w:cs="Arial"/>
                <w:b/>
                <w:sz w:val="20"/>
                <w:szCs w:val="20"/>
                <w:lang w:val="de-DE"/>
              </w:rPr>
            </w:pPr>
            <w:r w:rsidRPr="006308BE">
              <w:rPr>
                <w:rFonts w:ascii="Arial" w:hAnsi="Arial" w:cs="Arial"/>
                <w:b/>
                <w:sz w:val="20"/>
                <w:szCs w:val="20"/>
                <w:lang w:val="de-DE"/>
              </w:rPr>
              <w:t>Schwerpunkte</w:t>
            </w:r>
          </w:p>
        </w:tc>
        <w:tc>
          <w:tcPr>
            <w:tcW w:w="567" w:type="dxa"/>
            <w:shd w:val="clear" w:color="auto" w:fill="E4E4E4"/>
          </w:tcPr>
          <w:p w14:paraId="2AB786A3" w14:textId="77777777" w:rsidR="00F80BC1" w:rsidRPr="006308BE" w:rsidRDefault="00F80BC1" w:rsidP="00F80BC1">
            <w:pPr>
              <w:spacing w:line="276" w:lineRule="auto"/>
              <w:rPr>
                <w:rFonts w:ascii="Arial" w:hAnsi="Arial" w:cs="Arial"/>
                <w:b/>
                <w:sz w:val="20"/>
                <w:szCs w:val="20"/>
                <w:lang w:val="de-DE"/>
              </w:rPr>
            </w:pPr>
            <w:r w:rsidRPr="006308BE">
              <w:rPr>
                <w:rFonts w:ascii="Arial" w:hAnsi="Arial" w:cs="Arial"/>
                <w:b/>
                <w:sz w:val="20"/>
                <w:szCs w:val="20"/>
                <w:lang w:val="de-DE"/>
              </w:rPr>
              <w:t>SK</w:t>
            </w:r>
          </w:p>
        </w:tc>
        <w:tc>
          <w:tcPr>
            <w:tcW w:w="709" w:type="dxa"/>
            <w:shd w:val="clear" w:color="auto" w:fill="E4E4E4"/>
          </w:tcPr>
          <w:p w14:paraId="5DB4E877" w14:textId="77777777" w:rsidR="00F80BC1" w:rsidRPr="006308BE" w:rsidRDefault="00F80BC1" w:rsidP="00F80BC1">
            <w:pPr>
              <w:spacing w:line="276" w:lineRule="auto"/>
              <w:rPr>
                <w:rFonts w:ascii="Arial" w:hAnsi="Arial" w:cs="Arial"/>
                <w:b/>
                <w:sz w:val="20"/>
                <w:szCs w:val="20"/>
                <w:lang w:val="de-DE"/>
              </w:rPr>
            </w:pPr>
            <w:r w:rsidRPr="006308BE">
              <w:rPr>
                <w:rFonts w:ascii="Arial" w:hAnsi="Arial" w:cs="Arial"/>
                <w:b/>
                <w:sz w:val="20"/>
                <w:szCs w:val="20"/>
                <w:lang w:val="de-DE"/>
              </w:rPr>
              <w:t>Mk</w:t>
            </w:r>
          </w:p>
        </w:tc>
        <w:tc>
          <w:tcPr>
            <w:tcW w:w="708" w:type="dxa"/>
            <w:shd w:val="clear" w:color="auto" w:fill="E4E4E4"/>
          </w:tcPr>
          <w:p w14:paraId="0047017D" w14:textId="77777777" w:rsidR="00F80BC1" w:rsidRPr="006308BE" w:rsidRDefault="00F80BC1" w:rsidP="00F80BC1">
            <w:pPr>
              <w:spacing w:line="276" w:lineRule="auto"/>
              <w:rPr>
                <w:rFonts w:ascii="Arial" w:hAnsi="Arial" w:cs="Arial"/>
                <w:b/>
                <w:sz w:val="20"/>
                <w:szCs w:val="20"/>
                <w:lang w:val="de-DE"/>
              </w:rPr>
            </w:pPr>
            <w:r w:rsidRPr="006308BE">
              <w:rPr>
                <w:rFonts w:ascii="Arial" w:hAnsi="Arial" w:cs="Arial"/>
                <w:b/>
                <w:sz w:val="20"/>
                <w:szCs w:val="20"/>
                <w:lang w:val="de-DE"/>
              </w:rPr>
              <w:t>Uk</w:t>
            </w:r>
          </w:p>
        </w:tc>
        <w:tc>
          <w:tcPr>
            <w:tcW w:w="690" w:type="dxa"/>
            <w:shd w:val="clear" w:color="auto" w:fill="E4E4E4"/>
          </w:tcPr>
          <w:p w14:paraId="3F10CD3C" w14:textId="77777777" w:rsidR="00F80BC1" w:rsidRPr="006308BE" w:rsidRDefault="00F80BC1" w:rsidP="00F80BC1">
            <w:pPr>
              <w:spacing w:line="276" w:lineRule="auto"/>
              <w:rPr>
                <w:rFonts w:ascii="Arial" w:hAnsi="Arial" w:cs="Arial"/>
                <w:b/>
                <w:sz w:val="20"/>
                <w:szCs w:val="20"/>
              </w:rPr>
            </w:pPr>
            <w:r w:rsidRPr="006308BE">
              <w:rPr>
                <w:rFonts w:ascii="Arial" w:hAnsi="Arial" w:cs="Arial"/>
                <w:b/>
                <w:sz w:val="20"/>
                <w:szCs w:val="20"/>
              </w:rPr>
              <w:t>HK</w:t>
            </w:r>
          </w:p>
        </w:tc>
      </w:tr>
      <w:tr w:rsidR="00F80BC1" w:rsidRPr="0037226F" w14:paraId="61B8D8A1" w14:textId="77777777" w:rsidTr="00F80BC1">
        <w:trPr>
          <w:trHeight w:val="1569"/>
        </w:trPr>
        <w:tc>
          <w:tcPr>
            <w:tcW w:w="2554" w:type="dxa"/>
          </w:tcPr>
          <w:p w14:paraId="0EDBB987" w14:textId="77777777" w:rsidR="00F80BC1" w:rsidRPr="006308BE" w:rsidRDefault="00F80BC1" w:rsidP="00F80BC1">
            <w:pPr>
              <w:spacing w:line="276" w:lineRule="auto"/>
              <w:rPr>
                <w:rFonts w:ascii="Arial" w:hAnsi="Arial" w:cs="Arial"/>
                <w:sz w:val="20"/>
                <w:szCs w:val="20"/>
                <w:lang w:val="de-DE"/>
              </w:rPr>
            </w:pPr>
            <w:r w:rsidRPr="006308BE">
              <w:rPr>
                <w:rFonts w:ascii="Arial" w:hAnsi="Arial" w:cs="Arial"/>
                <w:sz w:val="20"/>
                <w:szCs w:val="20"/>
                <w:lang w:val="de-DE"/>
              </w:rPr>
              <w:t>1</w:t>
            </w:r>
            <w:r>
              <w:rPr>
                <w:rFonts w:ascii="Arial" w:hAnsi="Arial" w:cs="Arial"/>
                <w:sz w:val="20"/>
                <w:szCs w:val="20"/>
                <w:lang w:val="de-DE"/>
              </w:rPr>
              <w:t>. Weltbevölkerung - Migration</w:t>
            </w:r>
            <w:r w:rsidRPr="006308BE">
              <w:rPr>
                <w:rFonts w:ascii="Arial" w:hAnsi="Arial" w:cs="Arial"/>
                <w:sz w:val="20"/>
                <w:szCs w:val="20"/>
                <w:lang w:val="de-DE"/>
              </w:rPr>
              <w:t xml:space="preserve"> </w:t>
            </w:r>
          </w:p>
          <w:p w14:paraId="1E6919DC" w14:textId="77777777" w:rsidR="00F80BC1" w:rsidRPr="006308BE" w:rsidRDefault="00F80BC1" w:rsidP="00F80BC1">
            <w:pPr>
              <w:spacing w:line="276" w:lineRule="auto"/>
              <w:rPr>
                <w:rFonts w:ascii="Arial" w:hAnsi="Arial" w:cs="Arial"/>
                <w:sz w:val="20"/>
                <w:szCs w:val="20"/>
                <w:lang w:val="de-DE"/>
              </w:rPr>
            </w:pPr>
          </w:p>
          <w:p w14:paraId="4111BEAD" w14:textId="77777777" w:rsidR="00F80BC1" w:rsidRPr="006308BE" w:rsidRDefault="00F80BC1" w:rsidP="00F80BC1">
            <w:pPr>
              <w:spacing w:line="276" w:lineRule="auto"/>
              <w:rPr>
                <w:rFonts w:ascii="Arial" w:hAnsi="Arial" w:cs="Arial"/>
                <w:sz w:val="20"/>
                <w:szCs w:val="20"/>
                <w:lang w:val="de-DE"/>
              </w:rPr>
            </w:pPr>
          </w:p>
          <w:p w14:paraId="60CCBDB3" w14:textId="77777777" w:rsidR="00F80BC1" w:rsidRDefault="00F80BC1" w:rsidP="00F80BC1">
            <w:pPr>
              <w:spacing w:line="276" w:lineRule="auto"/>
              <w:rPr>
                <w:rFonts w:ascii="Arial" w:hAnsi="Arial" w:cs="Arial"/>
                <w:sz w:val="20"/>
                <w:szCs w:val="20"/>
                <w:lang w:val="de-DE"/>
              </w:rPr>
            </w:pPr>
          </w:p>
          <w:p w14:paraId="2996677A" w14:textId="77777777" w:rsidR="00F80BC1" w:rsidRDefault="00F80BC1" w:rsidP="00F80BC1">
            <w:pPr>
              <w:spacing w:line="276" w:lineRule="auto"/>
              <w:rPr>
                <w:rFonts w:ascii="Arial" w:hAnsi="Arial" w:cs="Arial"/>
                <w:sz w:val="20"/>
                <w:szCs w:val="20"/>
                <w:lang w:val="de-DE"/>
              </w:rPr>
            </w:pPr>
          </w:p>
          <w:p w14:paraId="0A0C78EF" w14:textId="77777777" w:rsidR="00F80BC1" w:rsidRDefault="00F80BC1" w:rsidP="00F80BC1">
            <w:pPr>
              <w:spacing w:line="276" w:lineRule="auto"/>
              <w:rPr>
                <w:rFonts w:ascii="Arial" w:hAnsi="Arial" w:cs="Arial"/>
                <w:sz w:val="20"/>
                <w:szCs w:val="20"/>
                <w:lang w:val="de-DE"/>
              </w:rPr>
            </w:pPr>
          </w:p>
          <w:p w14:paraId="1B88127D" w14:textId="77777777" w:rsidR="00F80BC1" w:rsidRDefault="00F80BC1" w:rsidP="00F80BC1">
            <w:pPr>
              <w:spacing w:line="276" w:lineRule="auto"/>
              <w:rPr>
                <w:rFonts w:ascii="Arial" w:hAnsi="Arial" w:cs="Arial"/>
                <w:sz w:val="20"/>
                <w:szCs w:val="20"/>
                <w:lang w:val="de-DE"/>
              </w:rPr>
            </w:pPr>
          </w:p>
          <w:p w14:paraId="4E39F896" w14:textId="77777777" w:rsidR="00F80BC1" w:rsidRDefault="00F80BC1" w:rsidP="00F80BC1">
            <w:pPr>
              <w:spacing w:line="276" w:lineRule="auto"/>
              <w:rPr>
                <w:rFonts w:ascii="Arial" w:hAnsi="Arial" w:cs="Arial"/>
                <w:sz w:val="20"/>
                <w:szCs w:val="20"/>
                <w:lang w:val="de-DE"/>
              </w:rPr>
            </w:pPr>
          </w:p>
          <w:p w14:paraId="21026EA8" w14:textId="77777777" w:rsidR="00F80BC1" w:rsidRDefault="00F80BC1" w:rsidP="00F80BC1">
            <w:pPr>
              <w:spacing w:line="276" w:lineRule="auto"/>
              <w:rPr>
                <w:rFonts w:ascii="Arial" w:hAnsi="Arial" w:cs="Arial"/>
                <w:sz w:val="20"/>
                <w:szCs w:val="20"/>
                <w:lang w:val="de-DE"/>
              </w:rPr>
            </w:pPr>
          </w:p>
          <w:p w14:paraId="755BE68A" w14:textId="77777777" w:rsidR="00F80BC1" w:rsidRDefault="00F80BC1" w:rsidP="00F80BC1">
            <w:pPr>
              <w:spacing w:line="276" w:lineRule="auto"/>
              <w:rPr>
                <w:rFonts w:ascii="Arial" w:hAnsi="Arial" w:cs="Arial"/>
                <w:sz w:val="20"/>
                <w:szCs w:val="20"/>
                <w:lang w:val="de-DE"/>
              </w:rPr>
            </w:pPr>
          </w:p>
          <w:p w14:paraId="61A82F39" w14:textId="77777777" w:rsidR="00F80BC1" w:rsidRDefault="00F80BC1" w:rsidP="00F80BC1">
            <w:pPr>
              <w:spacing w:line="276" w:lineRule="auto"/>
              <w:rPr>
                <w:rFonts w:ascii="Arial" w:hAnsi="Arial" w:cs="Arial"/>
                <w:sz w:val="20"/>
                <w:szCs w:val="20"/>
                <w:lang w:val="de-DE"/>
              </w:rPr>
            </w:pPr>
          </w:p>
          <w:p w14:paraId="0C28778D" w14:textId="77777777" w:rsidR="00F80BC1" w:rsidRDefault="00F80BC1" w:rsidP="00F80BC1">
            <w:pPr>
              <w:spacing w:line="276" w:lineRule="auto"/>
              <w:rPr>
                <w:rFonts w:ascii="Arial" w:hAnsi="Arial" w:cs="Arial"/>
                <w:sz w:val="20"/>
                <w:szCs w:val="20"/>
                <w:lang w:val="de-DE"/>
              </w:rPr>
            </w:pPr>
          </w:p>
          <w:p w14:paraId="077F0789" w14:textId="7E669604" w:rsidR="00F80BC1" w:rsidRDefault="00F80BC1" w:rsidP="00F80BC1">
            <w:pPr>
              <w:spacing w:line="276" w:lineRule="auto"/>
              <w:rPr>
                <w:rFonts w:ascii="Arial" w:hAnsi="Arial" w:cs="Arial"/>
                <w:sz w:val="20"/>
                <w:szCs w:val="20"/>
                <w:lang w:val="de-DE"/>
              </w:rPr>
            </w:pPr>
          </w:p>
          <w:p w14:paraId="409604B3" w14:textId="563F1A92" w:rsidR="00436739" w:rsidRDefault="00436739" w:rsidP="00F80BC1">
            <w:pPr>
              <w:spacing w:line="276" w:lineRule="auto"/>
              <w:rPr>
                <w:rFonts w:ascii="Arial" w:hAnsi="Arial" w:cs="Arial"/>
                <w:sz w:val="20"/>
                <w:szCs w:val="20"/>
                <w:lang w:val="de-DE"/>
              </w:rPr>
            </w:pPr>
          </w:p>
          <w:p w14:paraId="4DEB412F" w14:textId="5530825D" w:rsidR="00436739" w:rsidRDefault="00436739" w:rsidP="00F80BC1">
            <w:pPr>
              <w:spacing w:line="276" w:lineRule="auto"/>
              <w:rPr>
                <w:rFonts w:ascii="Arial" w:hAnsi="Arial" w:cs="Arial"/>
                <w:sz w:val="20"/>
                <w:szCs w:val="20"/>
                <w:lang w:val="de-DE"/>
              </w:rPr>
            </w:pPr>
          </w:p>
          <w:p w14:paraId="4105FEE7" w14:textId="77777777" w:rsidR="00436739" w:rsidRPr="006308BE" w:rsidRDefault="00436739" w:rsidP="00F80BC1">
            <w:pPr>
              <w:spacing w:line="276" w:lineRule="auto"/>
              <w:rPr>
                <w:rFonts w:ascii="Arial" w:hAnsi="Arial" w:cs="Arial"/>
                <w:sz w:val="20"/>
                <w:szCs w:val="20"/>
                <w:lang w:val="de-DE"/>
              </w:rPr>
            </w:pPr>
          </w:p>
          <w:p w14:paraId="2F50C5CC" w14:textId="77777777" w:rsidR="00F80BC1" w:rsidRPr="006308BE" w:rsidRDefault="00F80BC1" w:rsidP="00F80BC1">
            <w:pPr>
              <w:spacing w:line="276" w:lineRule="auto"/>
              <w:rPr>
                <w:rFonts w:ascii="Arial" w:hAnsi="Arial" w:cs="Arial"/>
                <w:sz w:val="20"/>
                <w:szCs w:val="20"/>
                <w:lang w:val="de-DE"/>
              </w:rPr>
            </w:pPr>
          </w:p>
          <w:p w14:paraId="48C0F156" w14:textId="77777777" w:rsidR="00F80BC1" w:rsidRPr="006308BE" w:rsidRDefault="00F80BC1" w:rsidP="00F80BC1">
            <w:pPr>
              <w:spacing w:line="276" w:lineRule="auto"/>
              <w:rPr>
                <w:rFonts w:ascii="Arial" w:hAnsi="Arial" w:cs="Arial"/>
                <w:sz w:val="20"/>
                <w:szCs w:val="20"/>
                <w:lang w:val="de-DE"/>
              </w:rPr>
            </w:pPr>
            <w:r w:rsidRPr="006308BE">
              <w:rPr>
                <w:rFonts w:ascii="Arial" w:hAnsi="Arial" w:cs="Arial"/>
                <w:sz w:val="20"/>
                <w:szCs w:val="20"/>
                <w:lang w:val="de-DE"/>
              </w:rPr>
              <w:t xml:space="preserve">Zeit: </w:t>
            </w:r>
            <w:r>
              <w:rPr>
                <w:rFonts w:ascii="Arial" w:hAnsi="Arial" w:cs="Arial"/>
                <w:sz w:val="20"/>
                <w:szCs w:val="20"/>
                <w:lang w:val="de-DE"/>
              </w:rPr>
              <w:t>14</w:t>
            </w:r>
            <w:r w:rsidRPr="006308BE">
              <w:rPr>
                <w:rFonts w:ascii="Arial" w:hAnsi="Arial" w:cs="Arial"/>
                <w:sz w:val="20"/>
                <w:szCs w:val="20"/>
                <w:lang w:val="de-DE"/>
              </w:rPr>
              <w:t xml:space="preserve"> Stunden</w:t>
            </w:r>
          </w:p>
        </w:tc>
        <w:tc>
          <w:tcPr>
            <w:tcW w:w="2716" w:type="dxa"/>
          </w:tcPr>
          <w:p w14:paraId="2CF73BFF" w14:textId="77777777" w:rsidR="00F80BC1" w:rsidRPr="006308BE" w:rsidRDefault="00F80BC1" w:rsidP="00F80BC1">
            <w:pPr>
              <w:spacing w:line="276" w:lineRule="auto"/>
              <w:rPr>
                <w:rFonts w:ascii="Arial" w:hAnsi="Arial" w:cs="Arial"/>
                <w:b/>
                <w:sz w:val="20"/>
                <w:szCs w:val="20"/>
                <w:lang w:val="de-DE"/>
              </w:rPr>
            </w:pPr>
            <w:r>
              <w:rPr>
                <w:rFonts w:ascii="Arial" w:hAnsi="Arial" w:cs="Arial"/>
                <w:b/>
                <w:sz w:val="20"/>
                <w:szCs w:val="20"/>
                <w:lang w:val="de-DE"/>
              </w:rPr>
              <w:t>Migration- warum sind Menschen weltweit unterwegs?</w:t>
            </w:r>
          </w:p>
          <w:p w14:paraId="23C5719E" w14:textId="77777777" w:rsidR="00F80BC1" w:rsidRDefault="00F80BC1" w:rsidP="00F80BC1">
            <w:pPr>
              <w:spacing w:line="276" w:lineRule="auto"/>
              <w:rPr>
                <w:rFonts w:ascii="Arial" w:hAnsi="Arial" w:cs="Arial"/>
                <w:sz w:val="20"/>
                <w:szCs w:val="20"/>
                <w:lang w:val="de-DE"/>
              </w:rPr>
            </w:pPr>
            <w:r w:rsidRPr="006308BE">
              <w:rPr>
                <w:rFonts w:ascii="Arial" w:hAnsi="Arial" w:cs="Arial"/>
                <w:sz w:val="20"/>
                <w:szCs w:val="20"/>
                <w:lang w:val="de-DE"/>
              </w:rPr>
              <w:t>(</w:t>
            </w:r>
            <w:r>
              <w:rPr>
                <w:rFonts w:ascii="Arial" w:hAnsi="Arial" w:cs="Arial"/>
                <w:sz w:val="20"/>
                <w:szCs w:val="20"/>
                <w:lang w:val="de-DE"/>
              </w:rPr>
              <w:t xml:space="preserve">Bd. 2, </w:t>
            </w:r>
            <w:r w:rsidRPr="006308BE">
              <w:rPr>
                <w:rFonts w:ascii="Arial" w:hAnsi="Arial" w:cs="Arial"/>
                <w:sz w:val="20"/>
                <w:szCs w:val="20"/>
                <w:lang w:val="de-DE"/>
              </w:rPr>
              <w:t xml:space="preserve">S. </w:t>
            </w:r>
            <w:r>
              <w:rPr>
                <w:rFonts w:ascii="Arial" w:hAnsi="Arial" w:cs="Arial"/>
                <w:sz w:val="20"/>
                <w:szCs w:val="20"/>
                <w:lang w:val="de-DE"/>
              </w:rPr>
              <w:t>148 - 161</w:t>
            </w:r>
            <w:r w:rsidRPr="006308BE">
              <w:rPr>
                <w:rFonts w:ascii="Arial" w:hAnsi="Arial" w:cs="Arial"/>
                <w:sz w:val="20"/>
                <w:szCs w:val="20"/>
                <w:lang w:val="de-DE"/>
              </w:rPr>
              <w:t>)</w:t>
            </w:r>
          </w:p>
          <w:p w14:paraId="68A474EA" w14:textId="77777777" w:rsidR="00F80BC1" w:rsidRDefault="00F80BC1" w:rsidP="00F80BC1">
            <w:pPr>
              <w:spacing w:line="276" w:lineRule="auto"/>
              <w:rPr>
                <w:rFonts w:ascii="Arial" w:hAnsi="Arial" w:cs="Arial"/>
                <w:sz w:val="20"/>
                <w:szCs w:val="20"/>
                <w:lang w:val="de-DE"/>
              </w:rPr>
            </w:pPr>
          </w:p>
          <w:p w14:paraId="08262FE5" w14:textId="77777777" w:rsidR="00F80BC1" w:rsidRPr="004A629C" w:rsidRDefault="00F80BC1" w:rsidP="00F80BC1">
            <w:pPr>
              <w:spacing w:line="276" w:lineRule="auto"/>
              <w:rPr>
                <w:rFonts w:ascii="Arial" w:hAnsi="Arial" w:cs="Arial"/>
                <w:b/>
                <w:bCs/>
                <w:sz w:val="20"/>
                <w:szCs w:val="20"/>
                <w:lang w:val="de-DE"/>
              </w:rPr>
            </w:pPr>
          </w:p>
          <w:p w14:paraId="5853C666" w14:textId="77777777" w:rsidR="00F80BC1" w:rsidRDefault="00F80BC1" w:rsidP="00F80BC1">
            <w:pPr>
              <w:spacing w:line="276" w:lineRule="auto"/>
              <w:rPr>
                <w:rFonts w:ascii="Arial" w:hAnsi="Arial" w:cs="Arial"/>
                <w:b/>
                <w:bCs/>
                <w:iCs/>
                <w:sz w:val="20"/>
                <w:szCs w:val="20"/>
                <w:lang w:val="de-DE"/>
              </w:rPr>
            </w:pPr>
          </w:p>
          <w:p w14:paraId="11CC0BCF" w14:textId="77777777" w:rsidR="00436739" w:rsidRDefault="00436739" w:rsidP="00F80BC1">
            <w:pPr>
              <w:spacing w:line="276" w:lineRule="auto"/>
              <w:rPr>
                <w:rFonts w:ascii="Arial" w:hAnsi="Arial" w:cs="Arial"/>
                <w:b/>
                <w:bCs/>
                <w:iCs/>
                <w:sz w:val="20"/>
                <w:szCs w:val="20"/>
                <w:lang w:val="de-DE"/>
              </w:rPr>
            </w:pPr>
          </w:p>
          <w:p w14:paraId="4CD1154F" w14:textId="77777777" w:rsidR="00436739" w:rsidRDefault="00436739" w:rsidP="00F80BC1">
            <w:pPr>
              <w:spacing w:line="276" w:lineRule="auto"/>
              <w:rPr>
                <w:rFonts w:ascii="Arial" w:hAnsi="Arial" w:cs="Arial"/>
                <w:b/>
                <w:bCs/>
                <w:iCs/>
                <w:sz w:val="20"/>
                <w:szCs w:val="20"/>
                <w:lang w:val="de-DE"/>
              </w:rPr>
            </w:pPr>
          </w:p>
          <w:p w14:paraId="745FB2C0" w14:textId="77777777" w:rsidR="00436739" w:rsidRDefault="00436739" w:rsidP="00F80BC1">
            <w:pPr>
              <w:spacing w:line="276" w:lineRule="auto"/>
              <w:rPr>
                <w:rFonts w:ascii="Arial" w:hAnsi="Arial" w:cs="Arial"/>
                <w:b/>
                <w:bCs/>
                <w:iCs/>
                <w:sz w:val="20"/>
                <w:szCs w:val="20"/>
                <w:lang w:val="de-DE"/>
              </w:rPr>
            </w:pPr>
          </w:p>
          <w:p w14:paraId="59C79FF1" w14:textId="77777777" w:rsidR="00436739" w:rsidRDefault="00436739" w:rsidP="00F80BC1">
            <w:pPr>
              <w:spacing w:line="276" w:lineRule="auto"/>
              <w:rPr>
                <w:rFonts w:ascii="Arial" w:hAnsi="Arial" w:cs="Arial"/>
                <w:b/>
                <w:bCs/>
                <w:iCs/>
                <w:sz w:val="20"/>
                <w:szCs w:val="20"/>
                <w:lang w:val="de-DE"/>
              </w:rPr>
            </w:pPr>
            <w:r>
              <w:rPr>
                <w:rFonts w:ascii="Arial" w:hAnsi="Arial" w:cs="Arial"/>
                <w:b/>
                <w:bCs/>
                <w:iCs/>
                <w:sz w:val="20"/>
                <w:szCs w:val="20"/>
                <w:lang w:val="de-DE"/>
              </w:rPr>
              <w:t>Was zieht Menschen in die großen Städte?</w:t>
            </w:r>
          </w:p>
          <w:p w14:paraId="3EE808ED" w14:textId="77777777" w:rsidR="00436739" w:rsidRDefault="00436739" w:rsidP="00F80BC1">
            <w:pPr>
              <w:spacing w:line="276" w:lineRule="auto"/>
              <w:rPr>
                <w:rFonts w:ascii="Arial" w:hAnsi="Arial" w:cs="Arial"/>
                <w:b/>
                <w:bCs/>
                <w:iCs/>
                <w:sz w:val="20"/>
                <w:szCs w:val="20"/>
                <w:lang w:val="de-DE"/>
              </w:rPr>
            </w:pPr>
          </w:p>
          <w:p w14:paraId="10D92598" w14:textId="77777777" w:rsidR="00436739" w:rsidRDefault="00436739" w:rsidP="00F80BC1">
            <w:pPr>
              <w:spacing w:line="276" w:lineRule="auto"/>
              <w:rPr>
                <w:rFonts w:ascii="Arial" w:hAnsi="Arial" w:cs="Arial"/>
                <w:i/>
                <w:sz w:val="20"/>
                <w:szCs w:val="20"/>
                <w:lang w:val="de-DE"/>
              </w:rPr>
            </w:pPr>
            <w:r>
              <w:rPr>
                <w:rFonts w:ascii="Arial" w:hAnsi="Arial" w:cs="Arial"/>
                <w:i/>
                <w:sz w:val="20"/>
                <w:szCs w:val="20"/>
                <w:lang w:val="de-DE"/>
              </w:rPr>
              <w:t>Auswertung von Tabellen, Diagrammen</w:t>
            </w:r>
          </w:p>
          <w:p w14:paraId="62D8C79B" w14:textId="77777777" w:rsidR="00436739" w:rsidRDefault="00436739" w:rsidP="00F80BC1">
            <w:pPr>
              <w:spacing w:line="276" w:lineRule="auto"/>
              <w:rPr>
                <w:rFonts w:ascii="Arial" w:hAnsi="Arial" w:cs="Arial"/>
                <w:i/>
                <w:sz w:val="20"/>
                <w:szCs w:val="20"/>
                <w:lang w:val="de-DE"/>
              </w:rPr>
            </w:pPr>
          </w:p>
          <w:p w14:paraId="3CCB60B5" w14:textId="77777777" w:rsidR="00436739" w:rsidRDefault="00436739" w:rsidP="00F80BC1">
            <w:pPr>
              <w:spacing w:line="276" w:lineRule="auto"/>
              <w:rPr>
                <w:rFonts w:ascii="Arial" w:hAnsi="Arial" w:cs="Arial"/>
                <w:b/>
                <w:bCs/>
                <w:iCs/>
                <w:sz w:val="20"/>
                <w:szCs w:val="20"/>
                <w:lang w:val="de-DE"/>
              </w:rPr>
            </w:pPr>
            <w:r>
              <w:rPr>
                <w:rFonts w:ascii="Arial" w:hAnsi="Arial" w:cs="Arial"/>
                <w:b/>
                <w:bCs/>
                <w:iCs/>
                <w:sz w:val="20"/>
                <w:szCs w:val="20"/>
                <w:lang w:val="de-DE"/>
              </w:rPr>
              <w:t>Wie sind die Lebensverhältnisse in den Millionenstädten?</w:t>
            </w:r>
          </w:p>
          <w:p w14:paraId="6AE53A1A" w14:textId="77777777" w:rsidR="00436739" w:rsidRDefault="00436739" w:rsidP="00F80BC1">
            <w:pPr>
              <w:spacing w:line="276" w:lineRule="auto"/>
              <w:rPr>
                <w:rFonts w:ascii="Arial" w:hAnsi="Arial" w:cs="Arial"/>
                <w:b/>
                <w:bCs/>
                <w:iCs/>
                <w:sz w:val="20"/>
                <w:szCs w:val="20"/>
                <w:lang w:val="de-DE"/>
              </w:rPr>
            </w:pPr>
          </w:p>
          <w:p w14:paraId="3C081379" w14:textId="2B8975F4" w:rsidR="00436739" w:rsidRPr="00436739" w:rsidRDefault="00436739" w:rsidP="00F80BC1">
            <w:pPr>
              <w:spacing w:line="276" w:lineRule="auto"/>
              <w:rPr>
                <w:rFonts w:ascii="Arial" w:hAnsi="Arial" w:cs="Arial"/>
                <w:b/>
                <w:bCs/>
                <w:iCs/>
                <w:sz w:val="20"/>
                <w:szCs w:val="20"/>
                <w:lang w:val="de-DE"/>
              </w:rPr>
            </w:pPr>
            <w:r>
              <w:rPr>
                <w:rFonts w:ascii="Arial" w:hAnsi="Arial" w:cs="Arial"/>
                <w:b/>
                <w:bCs/>
                <w:iCs/>
                <w:sz w:val="20"/>
                <w:szCs w:val="20"/>
                <w:lang w:val="de-DE"/>
              </w:rPr>
              <w:t>Beispiel: Karachi</w:t>
            </w:r>
          </w:p>
        </w:tc>
        <w:tc>
          <w:tcPr>
            <w:tcW w:w="1560" w:type="dxa"/>
          </w:tcPr>
          <w:p w14:paraId="1CDFD40A" w14:textId="77777777" w:rsidR="00F80BC1" w:rsidRPr="006308BE" w:rsidRDefault="00F80BC1" w:rsidP="00F80BC1">
            <w:pPr>
              <w:spacing w:line="276" w:lineRule="auto"/>
              <w:rPr>
                <w:rFonts w:ascii="Arial" w:hAnsi="Arial" w:cs="Arial"/>
                <w:sz w:val="20"/>
                <w:szCs w:val="20"/>
                <w:lang w:val="de-DE"/>
              </w:rPr>
            </w:pPr>
            <w:r>
              <w:rPr>
                <w:rFonts w:ascii="Arial" w:hAnsi="Arial" w:cs="Arial"/>
                <w:sz w:val="20"/>
                <w:szCs w:val="20"/>
                <w:lang w:val="de-DE"/>
              </w:rPr>
              <w:t>weltweit</w:t>
            </w:r>
          </w:p>
        </w:tc>
        <w:tc>
          <w:tcPr>
            <w:tcW w:w="1982" w:type="dxa"/>
          </w:tcPr>
          <w:p w14:paraId="51D63742" w14:textId="77777777" w:rsidR="00F80BC1" w:rsidRPr="006308BE" w:rsidRDefault="00F80BC1" w:rsidP="00F80BC1">
            <w:pPr>
              <w:spacing w:line="276" w:lineRule="auto"/>
              <w:rPr>
                <w:rFonts w:ascii="Arial" w:hAnsi="Arial" w:cs="Arial"/>
                <w:sz w:val="20"/>
                <w:szCs w:val="20"/>
                <w:lang w:val="de-DE"/>
              </w:rPr>
            </w:pPr>
          </w:p>
          <w:p w14:paraId="2212BE96" w14:textId="77777777" w:rsidR="00F80BC1" w:rsidRPr="006308BE" w:rsidRDefault="00F80BC1" w:rsidP="00F80BC1">
            <w:pPr>
              <w:spacing w:line="276" w:lineRule="auto"/>
              <w:rPr>
                <w:rFonts w:ascii="Arial" w:hAnsi="Arial" w:cs="Arial"/>
                <w:sz w:val="20"/>
                <w:szCs w:val="20"/>
                <w:lang w:val="de-DE"/>
              </w:rPr>
            </w:pPr>
            <w:r>
              <w:rPr>
                <w:rFonts w:ascii="Arial" w:hAnsi="Arial" w:cs="Arial"/>
                <w:sz w:val="20"/>
                <w:szCs w:val="20"/>
                <w:lang w:val="de-DE"/>
              </w:rPr>
              <w:t>Wachstum und Verteilung der Weltbevölkerung</w:t>
            </w:r>
            <w:r>
              <w:t xml:space="preserve"> (</w:t>
            </w:r>
            <w:r w:rsidRPr="006C7E7A">
              <w:rPr>
                <w:rFonts w:ascii="Arial" w:hAnsi="Arial" w:cs="Arial"/>
                <w:sz w:val="20"/>
                <w:szCs w:val="20"/>
                <w:lang w:val="de-DE"/>
              </w:rPr>
              <w:t>IF8</w:t>
            </w:r>
            <w:r>
              <w:rPr>
                <w:rFonts w:ascii="Arial" w:hAnsi="Arial" w:cs="Arial"/>
                <w:sz w:val="20"/>
                <w:szCs w:val="20"/>
                <w:lang w:val="de-DE"/>
              </w:rPr>
              <w:t>)</w:t>
            </w:r>
          </w:p>
        </w:tc>
        <w:tc>
          <w:tcPr>
            <w:tcW w:w="3829" w:type="dxa"/>
          </w:tcPr>
          <w:p w14:paraId="442651A4" w14:textId="5170EC20" w:rsidR="00F80BC1" w:rsidRDefault="00F80BC1" w:rsidP="00F80BC1">
            <w:pPr>
              <w:tabs>
                <w:tab w:val="left" w:pos="285"/>
              </w:tabs>
              <w:spacing w:line="276" w:lineRule="auto"/>
              <w:ind w:left="285" w:hanging="285"/>
              <w:rPr>
                <w:rFonts w:ascii="Arial" w:hAnsi="Arial" w:cs="Arial"/>
                <w:sz w:val="20"/>
                <w:szCs w:val="20"/>
                <w:lang w:val="de-DE"/>
              </w:rPr>
            </w:pPr>
          </w:p>
          <w:p w14:paraId="379C2651" w14:textId="132B479A" w:rsidR="00F80BC1" w:rsidRDefault="00436739" w:rsidP="00F80BC1">
            <w:pPr>
              <w:tabs>
                <w:tab w:val="left" w:pos="285"/>
              </w:tabs>
              <w:spacing w:line="276" w:lineRule="auto"/>
              <w:ind w:left="285" w:hanging="285"/>
              <w:rPr>
                <w:rFonts w:ascii="Arial" w:hAnsi="Arial" w:cs="Arial"/>
                <w:sz w:val="20"/>
                <w:szCs w:val="20"/>
                <w:lang w:val="de-DE"/>
              </w:rPr>
            </w:pPr>
            <w:r>
              <w:rPr>
                <w:rFonts w:ascii="Arial" w:hAnsi="Arial" w:cs="Arial"/>
                <w:sz w:val="20"/>
                <w:szCs w:val="20"/>
                <w:lang w:val="de-DE"/>
              </w:rPr>
              <w:t>a</w:t>
            </w:r>
            <w:r w:rsidR="00F80BC1">
              <w:rPr>
                <w:rFonts w:ascii="Arial" w:hAnsi="Arial" w:cs="Arial"/>
                <w:sz w:val="20"/>
                <w:szCs w:val="20"/>
                <w:lang w:val="de-DE"/>
              </w:rPr>
              <w:t xml:space="preserve">.  </w:t>
            </w:r>
            <w:r w:rsidR="00F80BC1" w:rsidRPr="0018430A">
              <w:rPr>
                <w:rFonts w:ascii="Arial" w:hAnsi="Arial" w:cs="Arial"/>
                <w:sz w:val="20"/>
                <w:szCs w:val="20"/>
                <w:lang w:val="de-DE"/>
              </w:rPr>
              <w:t>Migration: ökonomische, ökologische und gesellschaftliche Ursachen und Folgen, Push- und Pull-Faktoren</w:t>
            </w:r>
            <w:r>
              <w:rPr>
                <w:rFonts w:ascii="Arial" w:hAnsi="Arial" w:cs="Arial"/>
                <w:sz w:val="20"/>
                <w:szCs w:val="20"/>
                <w:lang w:val="de-DE"/>
              </w:rPr>
              <w:t>, Braindrain, Rücküberweisungen</w:t>
            </w:r>
          </w:p>
          <w:p w14:paraId="7566559A" w14:textId="77777777" w:rsidR="00436739" w:rsidRDefault="00436739" w:rsidP="00F80BC1">
            <w:pPr>
              <w:tabs>
                <w:tab w:val="left" w:pos="285"/>
              </w:tabs>
              <w:spacing w:line="276" w:lineRule="auto"/>
              <w:ind w:left="285" w:hanging="285"/>
              <w:rPr>
                <w:rFonts w:ascii="Arial" w:hAnsi="Arial" w:cs="Arial"/>
                <w:sz w:val="20"/>
                <w:szCs w:val="20"/>
                <w:lang w:val="de-DE"/>
              </w:rPr>
            </w:pPr>
          </w:p>
          <w:p w14:paraId="472093F7" w14:textId="77777777" w:rsidR="00436739" w:rsidRDefault="00436739" w:rsidP="00F80BC1">
            <w:pPr>
              <w:tabs>
                <w:tab w:val="left" w:pos="285"/>
              </w:tabs>
              <w:spacing w:line="276" w:lineRule="auto"/>
              <w:ind w:left="285" w:hanging="285"/>
              <w:rPr>
                <w:rFonts w:ascii="Arial" w:hAnsi="Arial" w:cs="Arial"/>
                <w:sz w:val="20"/>
                <w:szCs w:val="20"/>
                <w:lang w:val="de-DE"/>
              </w:rPr>
            </w:pPr>
            <w:r>
              <w:rPr>
                <w:rFonts w:ascii="Arial" w:hAnsi="Arial" w:cs="Arial"/>
                <w:sz w:val="20"/>
                <w:szCs w:val="20"/>
                <w:lang w:val="de-DE"/>
              </w:rPr>
              <w:t>b. Wanderungssaldo</w:t>
            </w:r>
          </w:p>
          <w:p w14:paraId="75E33E4D" w14:textId="77777777" w:rsidR="00436739" w:rsidRDefault="00436739" w:rsidP="00F80BC1">
            <w:pPr>
              <w:tabs>
                <w:tab w:val="left" w:pos="285"/>
              </w:tabs>
              <w:spacing w:line="276" w:lineRule="auto"/>
              <w:ind w:left="285" w:hanging="285"/>
              <w:rPr>
                <w:rFonts w:ascii="Arial" w:hAnsi="Arial" w:cs="Arial"/>
                <w:sz w:val="20"/>
                <w:szCs w:val="20"/>
                <w:lang w:val="de-DE"/>
              </w:rPr>
            </w:pPr>
          </w:p>
          <w:p w14:paraId="7B6FDA24" w14:textId="77777777" w:rsidR="00436739" w:rsidRDefault="00436739" w:rsidP="00F80BC1">
            <w:pPr>
              <w:tabs>
                <w:tab w:val="left" w:pos="285"/>
              </w:tabs>
              <w:spacing w:line="276" w:lineRule="auto"/>
              <w:ind w:left="285" w:hanging="285"/>
              <w:rPr>
                <w:rFonts w:ascii="Arial" w:hAnsi="Arial" w:cs="Arial"/>
                <w:sz w:val="20"/>
                <w:szCs w:val="20"/>
                <w:lang w:val="de-DE"/>
              </w:rPr>
            </w:pPr>
            <w:r>
              <w:rPr>
                <w:rFonts w:ascii="Arial" w:hAnsi="Arial" w:cs="Arial"/>
                <w:sz w:val="20"/>
                <w:szCs w:val="20"/>
                <w:lang w:val="de-DE"/>
              </w:rPr>
              <w:t>c. Integration</w:t>
            </w:r>
          </w:p>
          <w:p w14:paraId="5037FA86" w14:textId="77777777" w:rsidR="00436739" w:rsidRDefault="00436739" w:rsidP="00F80BC1">
            <w:pPr>
              <w:tabs>
                <w:tab w:val="left" w:pos="285"/>
              </w:tabs>
              <w:spacing w:line="276" w:lineRule="auto"/>
              <w:ind w:left="285" w:hanging="285"/>
              <w:rPr>
                <w:rFonts w:ascii="Arial" w:hAnsi="Arial" w:cs="Arial"/>
                <w:sz w:val="20"/>
                <w:szCs w:val="20"/>
                <w:lang w:val="de-DE"/>
              </w:rPr>
            </w:pPr>
          </w:p>
          <w:p w14:paraId="1CFBFD19" w14:textId="2466D010" w:rsidR="00436739" w:rsidRDefault="00436739" w:rsidP="00F80BC1">
            <w:pPr>
              <w:tabs>
                <w:tab w:val="left" w:pos="285"/>
              </w:tabs>
              <w:spacing w:line="276" w:lineRule="auto"/>
              <w:ind w:left="285" w:hanging="285"/>
              <w:rPr>
                <w:rFonts w:ascii="Arial" w:hAnsi="Arial" w:cs="Arial"/>
                <w:sz w:val="20"/>
                <w:szCs w:val="20"/>
                <w:lang w:val="de-DE"/>
              </w:rPr>
            </w:pPr>
            <w:r>
              <w:rPr>
                <w:rFonts w:ascii="Arial" w:hAnsi="Arial" w:cs="Arial"/>
                <w:sz w:val="20"/>
                <w:szCs w:val="20"/>
                <w:lang w:val="de-DE"/>
              </w:rPr>
              <w:t>d. Verstädterung, Megacitys, Metropolen</w:t>
            </w:r>
          </w:p>
          <w:p w14:paraId="71D515A9" w14:textId="77777777" w:rsidR="00436739" w:rsidRDefault="00436739" w:rsidP="00F80BC1">
            <w:pPr>
              <w:tabs>
                <w:tab w:val="left" w:pos="285"/>
              </w:tabs>
              <w:spacing w:line="276" w:lineRule="auto"/>
              <w:ind w:left="285" w:hanging="285"/>
              <w:rPr>
                <w:rFonts w:ascii="Arial" w:hAnsi="Arial" w:cs="Arial"/>
                <w:sz w:val="20"/>
                <w:szCs w:val="20"/>
                <w:lang w:val="de-DE"/>
              </w:rPr>
            </w:pPr>
          </w:p>
          <w:p w14:paraId="7FE934AC" w14:textId="77777777" w:rsidR="00436739" w:rsidRDefault="00436739" w:rsidP="00F80BC1">
            <w:pPr>
              <w:tabs>
                <w:tab w:val="left" w:pos="285"/>
              </w:tabs>
              <w:spacing w:line="276" w:lineRule="auto"/>
              <w:ind w:left="285" w:hanging="285"/>
              <w:rPr>
                <w:rFonts w:ascii="Arial" w:hAnsi="Arial" w:cs="Arial"/>
                <w:sz w:val="20"/>
                <w:szCs w:val="20"/>
                <w:lang w:val="de-DE"/>
              </w:rPr>
            </w:pPr>
          </w:p>
          <w:p w14:paraId="20BA0145" w14:textId="77777777" w:rsidR="00436739" w:rsidRDefault="00436739" w:rsidP="00F80BC1">
            <w:pPr>
              <w:tabs>
                <w:tab w:val="left" w:pos="285"/>
              </w:tabs>
              <w:spacing w:line="276" w:lineRule="auto"/>
              <w:ind w:left="285" w:hanging="285"/>
              <w:rPr>
                <w:rFonts w:ascii="Arial" w:hAnsi="Arial" w:cs="Arial"/>
                <w:sz w:val="20"/>
                <w:szCs w:val="20"/>
                <w:lang w:val="de-DE"/>
              </w:rPr>
            </w:pPr>
          </w:p>
          <w:p w14:paraId="3032484D" w14:textId="77777777" w:rsidR="00436739" w:rsidRDefault="00436739" w:rsidP="00F80BC1">
            <w:pPr>
              <w:tabs>
                <w:tab w:val="left" w:pos="285"/>
              </w:tabs>
              <w:spacing w:line="276" w:lineRule="auto"/>
              <w:ind w:left="285" w:hanging="285"/>
              <w:rPr>
                <w:rFonts w:ascii="Arial" w:hAnsi="Arial" w:cs="Arial"/>
                <w:sz w:val="20"/>
                <w:szCs w:val="20"/>
                <w:lang w:val="de-DE"/>
              </w:rPr>
            </w:pPr>
          </w:p>
          <w:p w14:paraId="0AD554D8" w14:textId="77777777" w:rsidR="00436739" w:rsidRDefault="00436739" w:rsidP="00F80BC1">
            <w:pPr>
              <w:tabs>
                <w:tab w:val="left" w:pos="285"/>
              </w:tabs>
              <w:spacing w:line="276" w:lineRule="auto"/>
              <w:ind w:left="285" w:hanging="285"/>
              <w:rPr>
                <w:rFonts w:ascii="Arial" w:hAnsi="Arial" w:cs="Arial"/>
                <w:sz w:val="20"/>
                <w:szCs w:val="20"/>
                <w:lang w:val="de-DE"/>
              </w:rPr>
            </w:pPr>
            <w:r>
              <w:rPr>
                <w:rFonts w:ascii="Arial" w:hAnsi="Arial" w:cs="Arial"/>
                <w:sz w:val="20"/>
                <w:szCs w:val="20"/>
                <w:lang w:val="de-DE"/>
              </w:rPr>
              <w:t xml:space="preserve">e.Slums, Gated communitys, informeller </w:t>
            </w:r>
          </w:p>
          <w:p w14:paraId="0D16CF8E" w14:textId="60FCB435" w:rsidR="00436739" w:rsidRPr="006308BE" w:rsidRDefault="00436739" w:rsidP="00F80BC1">
            <w:pPr>
              <w:tabs>
                <w:tab w:val="left" w:pos="285"/>
              </w:tabs>
              <w:spacing w:line="276" w:lineRule="auto"/>
              <w:ind w:left="285" w:hanging="285"/>
              <w:rPr>
                <w:rFonts w:ascii="Arial" w:hAnsi="Arial" w:cs="Arial"/>
                <w:sz w:val="20"/>
                <w:szCs w:val="20"/>
                <w:lang w:val="de-DE"/>
              </w:rPr>
            </w:pPr>
            <w:r>
              <w:rPr>
                <w:rFonts w:ascii="Arial" w:hAnsi="Arial" w:cs="Arial"/>
                <w:sz w:val="20"/>
                <w:szCs w:val="20"/>
                <w:lang w:val="de-DE"/>
              </w:rPr>
              <w:t xml:space="preserve">   Sektor </w:t>
            </w:r>
          </w:p>
        </w:tc>
        <w:tc>
          <w:tcPr>
            <w:tcW w:w="567" w:type="dxa"/>
          </w:tcPr>
          <w:p w14:paraId="3F253F4C" w14:textId="77777777" w:rsidR="00F80BC1" w:rsidRPr="006308BE" w:rsidRDefault="00F80BC1" w:rsidP="00F80BC1">
            <w:pPr>
              <w:spacing w:line="276" w:lineRule="auto"/>
              <w:rPr>
                <w:rFonts w:ascii="Arial" w:hAnsi="Arial" w:cs="Arial"/>
                <w:sz w:val="20"/>
                <w:szCs w:val="20"/>
                <w:lang w:val="de-DE"/>
              </w:rPr>
            </w:pPr>
            <w:r>
              <w:rPr>
                <w:rFonts w:ascii="Arial" w:hAnsi="Arial" w:cs="Arial"/>
                <w:sz w:val="20"/>
                <w:szCs w:val="20"/>
                <w:lang w:val="de-DE"/>
              </w:rPr>
              <w:t>1, 2, 3</w:t>
            </w:r>
          </w:p>
        </w:tc>
        <w:tc>
          <w:tcPr>
            <w:tcW w:w="709" w:type="dxa"/>
          </w:tcPr>
          <w:p w14:paraId="12FA0FBE" w14:textId="77777777" w:rsidR="00F80BC1" w:rsidRPr="006308BE" w:rsidRDefault="00F80BC1" w:rsidP="00F80BC1">
            <w:pPr>
              <w:spacing w:line="276" w:lineRule="auto"/>
              <w:rPr>
                <w:rFonts w:ascii="Arial" w:hAnsi="Arial" w:cs="Arial"/>
                <w:sz w:val="20"/>
                <w:szCs w:val="20"/>
                <w:lang w:val="de-DE"/>
              </w:rPr>
            </w:pPr>
            <w:r w:rsidRPr="006308BE">
              <w:rPr>
                <w:rFonts w:ascii="Arial" w:hAnsi="Arial" w:cs="Arial"/>
                <w:sz w:val="20"/>
                <w:szCs w:val="20"/>
                <w:lang w:val="de-DE"/>
              </w:rPr>
              <w:t>1,2,3,4,5</w:t>
            </w:r>
            <w:r>
              <w:rPr>
                <w:rFonts w:ascii="Arial" w:hAnsi="Arial" w:cs="Arial"/>
                <w:sz w:val="20"/>
                <w:szCs w:val="20"/>
                <w:lang w:val="de-DE"/>
              </w:rPr>
              <w:t>, 6, 7, 8, 9, 10, 11</w:t>
            </w:r>
          </w:p>
        </w:tc>
        <w:tc>
          <w:tcPr>
            <w:tcW w:w="708" w:type="dxa"/>
          </w:tcPr>
          <w:p w14:paraId="1E3AAA4B" w14:textId="77777777" w:rsidR="00F80BC1" w:rsidRPr="006308BE" w:rsidRDefault="00F80BC1" w:rsidP="00F80BC1">
            <w:pPr>
              <w:spacing w:line="276" w:lineRule="auto"/>
              <w:rPr>
                <w:rFonts w:ascii="Arial" w:hAnsi="Arial" w:cs="Arial"/>
                <w:sz w:val="20"/>
                <w:szCs w:val="20"/>
                <w:lang w:val="de-DE"/>
              </w:rPr>
            </w:pPr>
            <w:r>
              <w:rPr>
                <w:rFonts w:ascii="Arial" w:hAnsi="Arial" w:cs="Arial"/>
                <w:sz w:val="20"/>
                <w:szCs w:val="20"/>
                <w:lang w:val="de-DE"/>
              </w:rPr>
              <w:t>1,2,</w:t>
            </w:r>
          </w:p>
        </w:tc>
        <w:tc>
          <w:tcPr>
            <w:tcW w:w="690" w:type="dxa"/>
          </w:tcPr>
          <w:p w14:paraId="4BA3B08C" w14:textId="77777777" w:rsidR="00F80BC1" w:rsidRPr="0037226F" w:rsidRDefault="00F80BC1" w:rsidP="00F80BC1">
            <w:pPr>
              <w:spacing w:line="276" w:lineRule="auto"/>
              <w:rPr>
                <w:rFonts w:ascii="Arial" w:hAnsi="Arial" w:cs="Arial"/>
                <w:sz w:val="20"/>
                <w:szCs w:val="20"/>
              </w:rPr>
            </w:pPr>
            <w:r>
              <w:rPr>
                <w:rFonts w:ascii="Arial" w:hAnsi="Arial" w:cs="Arial"/>
                <w:sz w:val="20"/>
                <w:szCs w:val="20"/>
              </w:rPr>
              <w:t>1</w:t>
            </w:r>
          </w:p>
        </w:tc>
      </w:tr>
      <w:tr w:rsidR="00F80BC1" w:rsidRPr="0037226F" w14:paraId="43D0E24C" w14:textId="77777777" w:rsidTr="00F80BC1">
        <w:trPr>
          <w:trHeight w:val="3534"/>
        </w:trPr>
        <w:tc>
          <w:tcPr>
            <w:tcW w:w="2554" w:type="dxa"/>
          </w:tcPr>
          <w:p w14:paraId="0B5B764D" w14:textId="77777777" w:rsidR="00F80BC1" w:rsidRPr="006308BE" w:rsidRDefault="00F80BC1" w:rsidP="00F80BC1">
            <w:pPr>
              <w:spacing w:line="276" w:lineRule="auto"/>
              <w:rPr>
                <w:rFonts w:ascii="Arial" w:hAnsi="Arial" w:cs="Arial"/>
                <w:sz w:val="20"/>
                <w:szCs w:val="20"/>
                <w:lang w:val="de-DE"/>
              </w:rPr>
            </w:pPr>
            <w:r w:rsidRPr="006308BE">
              <w:rPr>
                <w:rFonts w:ascii="Arial" w:hAnsi="Arial" w:cs="Arial"/>
                <w:sz w:val="20"/>
                <w:szCs w:val="20"/>
                <w:lang w:val="de-DE"/>
              </w:rPr>
              <w:t xml:space="preserve">2. </w:t>
            </w:r>
            <w:r>
              <w:rPr>
                <w:rFonts w:ascii="Arial" w:hAnsi="Arial" w:cs="Arial"/>
                <w:sz w:val="20"/>
                <w:szCs w:val="20"/>
                <w:lang w:val="de-DE"/>
              </w:rPr>
              <w:t>Die Länder der Welt- unterschiedliche Entwicklungen</w:t>
            </w:r>
          </w:p>
          <w:p w14:paraId="4ED62B55" w14:textId="77777777" w:rsidR="00F80BC1" w:rsidRPr="006308BE" w:rsidRDefault="00F80BC1" w:rsidP="00F80BC1">
            <w:pPr>
              <w:spacing w:line="276" w:lineRule="auto"/>
              <w:rPr>
                <w:rFonts w:ascii="Arial" w:hAnsi="Arial" w:cs="Arial"/>
                <w:sz w:val="20"/>
                <w:szCs w:val="20"/>
                <w:lang w:val="de-DE"/>
              </w:rPr>
            </w:pPr>
          </w:p>
          <w:p w14:paraId="09494109" w14:textId="77777777" w:rsidR="00F80BC1" w:rsidRPr="006308BE" w:rsidRDefault="00F80BC1" w:rsidP="00F80BC1">
            <w:pPr>
              <w:spacing w:line="276" w:lineRule="auto"/>
              <w:rPr>
                <w:rFonts w:ascii="Arial" w:hAnsi="Arial" w:cs="Arial"/>
                <w:sz w:val="20"/>
                <w:szCs w:val="20"/>
                <w:lang w:val="de-DE"/>
              </w:rPr>
            </w:pPr>
          </w:p>
          <w:p w14:paraId="5A50B1FC" w14:textId="77777777" w:rsidR="00F80BC1" w:rsidRPr="006308BE" w:rsidRDefault="00F80BC1" w:rsidP="00F80BC1">
            <w:pPr>
              <w:spacing w:line="276" w:lineRule="auto"/>
              <w:rPr>
                <w:rFonts w:ascii="Arial" w:hAnsi="Arial" w:cs="Arial"/>
                <w:sz w:val="20"/>
                <w:szCs w:val="20"/>
                <w:lang w:val="de-DE"/>
              </w:rPr>
            </w:pPr>
          </w:p>
          <w:p w14:paraId="64C907D5" w14:textId="77777777" w:rsidR="00F80BC1" w:rsidRPr="006308BE" w:rsidRDefault="00F80BC1" w:rsidP="00F80BC1">
            <w:pPr>
              <w:spacing w:line="276" w:lineRule="auto"/>
              <w:rPr>
                <w:rFonts w:ascii="Arial" w:hAnsi="Arial" w:cs="Arial"/>
                <w:sz w:val="20"/>
                <w:szCs w:val="20"/>
                <w:lang w:val="de-DE"/>
              </w:rPr>
            </w:pPr>
          </w:p>
          <w:p w14:paraId="0F3E56D1" w14:textId="77777777" w:rsidR="00F80BC1" w:rsidRPr="006308BE" w:rsidRDefault="00F80BC1" w:rsidP="00F80BC1">
            <w:pPr>
              <w:spacing w:line="276" w:lineRule="auto"/>
              <w:rPr>
                <w:rFonts w:ascii="Arial" w:hAnsi="Arial" w:cs="Arial"/>
                <w:sz w:val="20"/>
                <w:szCs w:val="20"/>
                <w:lang w:val="de-DE"/>
              </w:rPr>
            </w:pPr>
          </w:p>
          <w:p w14:paraId="65953AA2" w14:textId="77777777" w:rsidR="00F80BC1" w:rsidRPr="006308BE" w:rsidRDefault="00F80BC1" w:rsidP="00F80BC1">
            <w:pPr>
              <w:spacing w:line="276" w:lineRule="auto"/>
              <w:rPr>
                <w:rFonts w:ascii="Arial" w:hAnsi="Arial" w:cs="Arial"/>
                <w:sz w:val="20"/>
                <w:szCs w:val="20"/>
                <w:lang w:val="de-DE"/>
              </w:rPr>
            </w:pPr>
          </w:p>
          <w:p w14:paraId="28F74739" w14:textId="77777777" w:rsidR="00F80BC1" w:rsidRPr="006308BE" w:rsidRDefault="00F80BC1" w:rsidP="00F80BC1">
            <w:pPr>
              <w:spacing w:line="276" w:lineRule="auto"/>
              <w:rPr>
                <w:rFonts w:ascii="Arial" w:hAnsi="Arial" w:cs="Arial"/>
                <w:sz w:val="20"/>
                <w:szCs w:val="20"/>
                <w:lang w:val="de-DE"/>
              </w:rPr>
            </w:pPr>
          </w:p>
          <w:p w14:paraId="31741E8A" w14:textId="77777777" w:rsidR="00F80BC1" w:rsidRPr="006308BE" w:rsidRDefault="00F80BC1" w:rsidP="00F80BC1">
            <w:pPr>
              <w:spacing w:line="276" w:lineRule="auto"/>
              <w:rPr>
                <w:rFonts w:ascii="Arial" w:hAnsi="Arial" w:cs="Arial"/>
                <w:sz w:val="20"/>
                <w:szCs w:val="20"/>
                <w:lang w:val="de-DE"/>
              </w:rPr>
            </w:pPr>
          </w:p>
          <w:p w14:paraId="4EC45CE3" w14:textId="77777777" w:rsidR="00F80BC1" w:rsidRPr="006308BE" w:rsidRDefault="00F80BC1" w:rsidP="00F80BC1">
            <w:pPr>
              <w:spacing w:line="276" w:lineRule="auto"/>
              <w:rPr>
                <w:rFonts w:ascii="Arial" w:hAnsi="Arial" w:cs="Arial"/>
                <w:sz w:val="20"/>
                <w:szCs w:val="20"/>
                <w:lang w:val="de-DE"/>
              </w:rPr>
            </w:pPr>
          </w:p>
          <w:p w14:paraId="5E2C589D" w14:textId="77777777" w:rsidR="00F80BC1" w:rsidRPr="006308BE" w:rsidRDefault="00F80BC1" w:rsidP="00F80BC1">
            <w:pPr>
              <w:spacing w:line="276" w:lineRule="auto"/>
              <w:rPr>
                <w:rFonts w:ascii="Arial" w:hAnsi="Arial" w:cs="Arial"/>
                <w:sz w:val="20"/>
                <w:szCs w:val="20"/>
                <w:lang w:val="de-DE"/>
              </w:rPr>
            </w:pPr>
          </w:p>
          <w:p w14:paraId="66506B4E" w14:textId="77777777" w:rsidR="00F80BC1" w:rsidRPr="006308BE" w:rsidRDefault="00F80BC1" w:rsidP="00F80BC1">
            <w:pPr>
              <w:spacing w:line="276" w:lineRule="auto"/>
              <w:rPr>
                <w:rFonts w:ascii="Arial" w:hAnsi="Arial" w:cs="Arial"/>
                <w:sz w:val="20"/>
                <w:szCs w:val="20"/>
                <w:lang w:val="de-DE"/>
              </w:rPr>
            </w:pPr>
          </w:p>
          <w:p w14:paraId="36317B3C" w14:textId="77777777" w:rsidR="00F80BC1" w:rsidRPr="006308BE" w:rsidRDefault="00F80BC1" w:rsidP="00F80BC1">
            <w:pPr>
              <w:spacing w:line="276" w:lineRule="auto"/>
              <w:rPr>
                <w:rFonts w:ascii="Arial" w:hAnsi="Arial" w:cs="Arial"/>
                <w:sz w:val="20"/>
                <w:szCs w:val="20"/>
                <w:lang w:val="de-DE"/>
              </w:rPr>
            </w:pPr>
          </w:p>
          <w:p w14:paraId="235175DB" w14:textId="77777777" w:rsidR="00F80BC1" w:rsidRPr="006308BE" w:rsidRDefault="00F80BC1" w:rsidP="00F80BC1">
            <w:pPr>
              <w:spacing w:line="276" w:lineRule="auto"/>
              <w:rPr>
                <w:rFonts w:ascii="Arial" w:hAnsi="Arial" w:cs="Arial"/>
                <w:sz w:val="20"/>
                <w:szCs w:val="20"/>
                <w:lang w:val="de-DE"/>
              </w:rPr>
            </w:pPr>
          </w:p>
          <w:p w14:paraId="072309DC" w14:textId="77777777" w:rsidR="00F80BC1" w:rsidRPr="006308BE" w:rsidRDefault="00F80BC1" w:rsidP="00F80BC1">
            <w:pPr>
              <w:spacing w:line="276" w:lineRule="auto"/>
              <w:rPr>
                <w:rFonts w:ascii="Arial" w:hAnsi="Arial" w:cs="Arial"/>
                <w:sz w:val="20"/>
                <w:szCs w:val="20"/>
                <w:lang w:val="de-DE"/>
              </w:rPr>
            </w:pPr>
          </w:p>
          <w:p w14:paraId="663DF258" w14:textId="77777777" w:rsidR="00F80BC1" w:rsidRPr="006308BE" w:rsidRDefault="00F80BC1" w:rsidP="00F80BC1">
            <w:pPr>
              <w:spacing w:line="276" w:lineRule="auto"/>
              <w:rPr>
                <w:rFonts w:ascii="Arial" w:hAnsi="Arial" w:cs="Arial"/>
                <w:sz w:val="20"/>
                <w:szCs w:val="20"/>
                <w:lang w:val="de-DE"/>
              </w:rPr>
            </w:pPr>
          </w:p>
          <w:p w14:paraId="7187075D" w14:textId="77777777" w:rsidR="00F80BC1" w:rsidRPr="006308BE" w:rsidRDefault="00F80BC1" w:rsidP="00F80BC1">
            <w:pPr>
              <w:spacing w:line="276" w:lineRule="auto"/>
              <w:rPr>
                <w:rFonts w:ascii="Arial" w:hAnsi="Arial" w:cs="Arial"/>
                <w:sz w:val="20"/>
                <w:szCs w:val="20"/>
                <w:lang w:val="de-DE"/>
              </w:rPr>
            </w:pPr>
          </w:p>
          <w:p w14:paraId="64325C1D" w14:textId="77777777" w:rsidR="00F80BC1" w:rsidRPr="006308BE" w:rsidRDefault="00F80BC1" w:rsidP="00F80BC1">
            <w:pPr>
              <w:spacing w:line="276" w:lineRule="auto"/>
              <w:rPr>
                <w:rFonts w:ascii="Arial" w:hAnsi="Arial" w:cs="Arial"/>
                <w:sz w:val="20"/>
                <w:szCs w:val="20"/>
                <w:lang w:val="de-DE"/>
              </w:rPr>
            </w:pPr>
          </w:p>
          <w:p w14:paraId="7B04C2F0" w14:textId="77777777" w:rsidR="00F80BC1" w:rsidRDefault="00F80BC1" w:rsidP="00F80BC1">
            <w:pPr>
              <w:spacing w:line="276" w:lineRule="auto"/>
              <w:rPr>
                <w:rFonts w:ascii="Arial" w:hAnsi="Arial" w:cs="Arial"/>
                <w:sz w:val="20"/>
                <w:szCs w:val="20"/>
                <w:lang w:val="de-DE"/>
              </w:rPr>
            </w:pPr>
          </w:p>
          <w:p w14:paraId="00B75B71" w14:textId="77777777" w:rsidR="00F80BC1" w:rsidRDefault="00F80BC1" w:rsidP="00F80BC1">
            <w:pPr>
              <w:spacing w:line="276" w:lineRule="auto"/>
              <w:rPr>
                <w:rFonts w:ascii="Arial" w:hAnsi="Arial" w:cs="Arial"/>
                <w:sz w:val="20"/>
                <w:szCs w:val="20"/>
                <w:lang w:val="de-DE"/>
              </w:rPr>
            </w:pPr>
          </w:p>
          <w:p w14:paraId="153BA10C" w14:textId="77777777" w:rsidR="00F80BC1" w:rsidRDefault="00F80BC1" w:rsidP="00F80BC1">
            <w:pPr>
              <w:spacing w:line="276" w:lineRule="auto"/>
              <w:rPr>
                <w:rFonts w:ascii="Arial" w:hAnsi="Arial" w:cs="Arial"/>
                <w:sz w:val="20"/>
                <w:szCs w:val="20"/>
                <w:lang w:val="de-DE"/>
              </w:rPr>
            </w:pPr>
          </w:p>
          <w:p w14:paraId="2B9DF62B" w14:textId="77777777" w:rsidR="00F80BC1" w:rsidRDefault="00F80BC1" w:rsidP="00F80BC1">
            <w:pPr>
              <w:spacing w:line="276" w:lineRule="auto"/>
              <w:rPr>
                <w:rFonts w:ascii="Arial" w:hAnsi="Arial" w:cs="Arial"/>
                <w:sz w:val="20"/>
                <w:szCs w:val="20"/>
                <w:lang w:val="de-DE"/>
              </w:rPr>
            </w:pPr>
          </w:p>
          <w:p w14:paraId="65F9A66C" w14:textId="77777777" w:rsidR="00F80BC1" w:rsidRPr="006308BE" w:rsidRDefault="00F80BC1" w:rsidP="00F80BC1">
            <w:pPr>
              <w:spacing w:line="276" w:lineRule="auto"/>
              <w:rPr>
                <w:rFonts w:ascii="Arial" w:hAnsi="Arial" w:cs="Arial"/>
                <w:sz w:val="20"/>
                <w:szCs w:val="20"/>
                <w:lang w:val="de-DE"/>
              </w:rPr>
            </w:pPr>
          </w:p>
          <w:p w14:paraId="35727AC7" w14:textId="77777777" w:rsidR="00F80BC1" w:rsidRPr="006308BE" w:rsidRDefault="00F80BC1" w:rsidP="00F80BC1">
            <w:pPr>
              <w:spacing w:line="276" w:lineRule="auto"/>
              <w:rPr>
                <w:rFonts w:ascii="Arial" w:hAnsi="Arial" w:cs="Arial"/>
                <w:sz w:val="20"/>
                <w:szCs w:val="20"/>
                <w:lang w:val="de-DE"/>
              </w:rPr>
            </w:pPr>
          </w:p>
          <w:p w14:paraId="03DCF7EB" w14:textId="77777777" w:rsidR="00F80BC1" w:rsidRPr="006308BE" w:rsidRDefault="00F80BC1" w:rsidP="00F80BC1">
            <w:pPr>
              <w:spacing w:line="276" w:lineRule="auto"/>
              <w:rPr>
                <w:rFonts w:ascii="Arial" w:hAnsi="Arial" w:cs="Arial"/>
                <w:sz w:val="20"/>
                <w:szCs w:val="20"/>
                <w:lang w:val="de-DE"/>
              </w:rPr>
            </w:pPr>
            <w:r w:rsidRPr="006308BE">
              <w:rPr>
                <w:rFonts w:ascii="Arial" w:hAnsi="Arial" w:cs="Arial"/>
                <w:sz w:val="20"/>
                <w:szCs w:val="20"/>
                <w:lang w:val="de-DE"/>
              </w:rPr>
              <w:t xml:space="preserve">Zeit: </w:t>
            </w:r>
            <w:r>
              <w:rPr>
                <w:rFonts w:ascii="Arial" w:hAnsi="Arial" w:cs="Arial"/>
                <w:sz w:val="20"/>
                <w:szCs w:val="20"/>
                <w:lang w:val="de-DE"/>
              </w:rPr>
              <w:t>18</w:t>
            </w:r>
            <w:r w:rsidRPr="006308BE">
              <w:rPr>
                <w:rFonts w:ascii="Arial" w:hAnsi="Arial" w:cs="Arial"/>
                <w:sz w:val="20"/>
                <w:szCs w:val="20"/>
                <w:lang w:val="de-DE"/>
              </w:rPr>
              <w:t xml:space="preserve"> Stunden</w:t>
            </w:r>
          </w:p>
        </w:tc>
        <w:tc>
          <w:tcPr>
            <w:tcW w:w="2716" w:type="dxa"/>
          </w:tcPr>
          <w:p w14:paraId="4F1F9AC2" w14:textId="77777777" w:rsidR="00F80BC1" w:rsidRPr="006308BE" w:rsidRDefault="00F80BC1" w:rsidP="00F80BC1">
            <w:pPr>
              <w:spacing w:line="276" w:lineRule="auto"/>
              <w:rPr>
                <w:rFonts w:ascii="Arial" w:hAnsi="Arial" w:cs="Arial"/>
                <w:b/>
                <w:sz w:val="20"/>
                <w:szCs w:val="20"/>
                <w:lang w:val="de-DE"/>
              </w:rPr>
            </w:pPr>
            <w:r>
              <w:rPr>
                <w:rFonts w:ascii="Arial" w:hAnsi="Arial" w:cs="Arial"/>
                <w:b/>
                <w:sz w:val="20"/>
                <w:szCs w:val="20"/>
                <w:lang w:val="de-DE"/>
              </w:rPr>
              <w:t>Was kennzeichnet die Entwicklung?</w:t>
            </w:r>
            <w:r w:rsidRPr="006308BE">
              <w:rPr>
                <w:rFonts w:ascii="Arial" w:hAnsi="Arial" w:cs="Arial"/>
                <w:b/>
                <w:sz w:val="20"/>
                <w:szCs w:val="20"/>
                <w:lang w:val="de-DE"/>
              </w:rPr>
              <w:t xml:space="preserve"> </w:t>
            </w:r>
          </w:p>
          <w:p w14:paraId="0A80DAA6" w14:textId="77777777" w:rsidR="00F80BC1" w:rsidRPr="006308BE" w:rsidRDefault="00F80BC1" w:rsidP="00F80BC1">
            <w:pPr>
              <w:spacing w:line="276" w:lineRule="auto"/>
              <w:rPr>
                <w:rFonts w:ascii="Arial" w:hAnsi="Arial" w:cs="Arial"/>
                <w:sz w:val="20"/>
                <w:szCs w:val="20"/>
                <w:lang w:val="de-DE"/>
              </w:rPr>
            </w:pPr>
            <w:r w:rsidRPr="006308BE">
              <w:rPr>
                <w:rFonts w:ascii="Arial" w:hAnsi="Arial" w:cs="Arial"/>
                <w:sz w:val="20"/>
                <w:szCs w:val="20"/>
                <w:lang w:val="de-DE"/>
              </w:rPr>
              <w:t>(</w:t>
            </w:r>
            <w:r>
              <w:rPr>
                <w:rFonts w:ascii="Arial" w:hAnsi="Arial" w:cs="Arial"/>
                <w:sz w:val="20"/>
                <w:szCs w:val="20"/>
                <w:lang w:val="de-DE"/>
              </w:rPr>
              <w:t xml:space="preserve">Bd. 3, </w:t>
            </w:r>
            <w:r w:rsidRPr="006308BE">
              <w:rPr>
                <w:rFonts w:ascii="Arial" w:hAnsi="Arial" w:cs="Arial"/>
                <w:sz w:val="20"/>
                <w:szCs w:val="20"/>
                <w:lang w:val="de-DE"/>
              </w:rPr>
              <w:t>S.</w:t>
            </w:r>
            <w:r>
              <w:rPr>
                <w:rFonts w:ascii="Arial" w:hAnsi="Arial" w:cs="Arial"/>
                <w:sz w:val="20"/>
                <w:szCs w:val="20"/>
                <w:lang w:val="de-DE"/>
              </w:rPr>
              <w:t>10-2</w:t>
            </w:r>
            <w:r w:rsidRPr="006308BE">
              <w:rPr>
                <w:rFonts w:ascii="Arial" w:hAnsi="Arial" w:cs="Arial"/>
                <w:sz w:val="20"/>
                <w:szCs w:val="20"/>
                <w:lang w:val="de-DE"/>
              </w:rPr>
              <w:t>1)</w:t>
            </w:r>
          </w:p>
          <w:p w14:paraId="0C50C170" w14:textId="77777777" w:rsidR="00F80BC1" w:rsidRDefault="00F80BC1" w:rsidP="00F80BC1">
            <w:pPr>
              <w:spacing w:line="276" w:lineRule="auto"/>
              <w:rPr>
                <w:rFonts w:ascii="Arial" w:hAnsi="Arial" w:cs="Arial"/>
                <w:sz w:val="20"/>
                <w:szCs w:val="20"/>
                <w:lang w:val="de-DE"/>
              </w:rPr>
            </w:pPr>
          </w:p>
          <w:p w14:paraId="1119A2D5" w14:textId="77777777" w:rsidR="00F80BC1" w:rsidRDefault="00F80BC1" w:rsidP="00F80BC1">
            <w:pPr>
              <w:spacing w:line="276" w:lineRule="auto"/>
              <w:rPr>
                <w:rFonts w:ascii="Arial" w:hAnsi="Arial" w:cs="Arial"/>
                <w:sz w:val="20"/>
                <w:szCs w:val="20"/>
                <w:lang w:val="de-DE"/>
              </w:rPr>
            </w:pPr>
          </w:p>
          <w:p w14:paraId="1F888140" w14:textId="77777777" w:rsidR="00F80BC1" w:rsidRDefault="00F80BC1" w:rsidP="00F80BC1">
            <w:pPr>
              <w:spacing w:line="276" w:lineRule="auto"/>
              <w:rPr>
                <w:rFonts w:ascii="Arial" w:hAnsi="Arial" w:cs="Arial"/>
                <w:sz w:val="20"/>
                <w:szCs w:val="20"/>
                <w:lang w:val="de-DE"/>
              </w:rPr>
            </w:pPr>
          </w:p>
          <w:p w14:paraId="52D32CBF" w14:textId="77777777" w:rsidR="00F80BC1" w:rsidRDefault="00F80BC1" w:rsidP="00F80BC1">
            <w:pPr>
              <w:spacing w:line="276" w:lineRule="auto"/>
              <w:rPr>
                <w:rFonts w:ascii="Arial" w:hAnsi="Arial" w:cs="Arial"/>
                <w:sz w:val="20"/>
                <w:szCs w:val="20"/>
                <w:lang w:val="de-DE"/>
              </w:rPr>
            </w:pPr>
          </w:p>
          <w:p w14:paraId="0A687395" w14:textId="77777777" w:rsidR="00F80BC1" w:rsidRDefault="00F80BC1" w:rsidP="00F80BC1">
            <w:pPr>
              <w:spacing w:line="276" w:lineRule="auto"/>
              <w:rPr>
                <w:rFonts w:ascii="Arial" w:hAnsi="Arial" w:cs="Arial"/>
                <w:sz w:val="20"/>
                <w:szCs w:val="20"/>
                <w:lang w:val="de-DE"/>
              </w:rPr>
            </w:pPr>
          </w:p>
          <w:p w14:paraId="6426C696" w14:textId="77777777" w:rsidR="00F80BC1" w:rsidRDefault="00F80BC1" w:rsidP="00F80BC1">
            <w:pPr>
              <w:spacing w:line="276" w:lineRule="auto"/>
              <w:rPr>
                <w:rFonts w:ascii="Arial" w:hAnsi="Arial" w:cs="Arial"/>
                <w:sz w:val="20"/>
                <w:szCs w:val="20"/>
                <w:lang w:val="de-DE"/>
              </w:rPr>
            </w:pPr>
          </w:p>
          <w:p w14:paraId="3E9D4FD2" w14:textId="77777777" w:rsidR="00F80BC1" w:rsidRDefault="00F80BC1" w:rsidP="00F80BC1">
            <w:pPr>
              <w:spacing w:line="276" w:lineRule="auto"/>
              <w:rPr>
                <w:rFonts w:ascii="Arial" w:hAnsi="Arial" w:cs="Arial"/>
                <w:sz w:val="20"/>
                <w:szCs w:val="20"/>
                <w:lang w:val="de-DE"/>
              </w:rPr>
            </w:pPr>
          </w:p>
          <w:p w14:paraId="340BF146" w14:textId="77777777" w:rsidR="00F80BC1" w:rsidRDefault="00F80BC1" w:rsidP="00F80BC1">
            <w:pPr>
              <w:spacing w:line="276" w:lineRule="auto"/>
              <w:rPr>
                <w:rFonts w:ascii="Arial" w:hAnsi="Arial" w:cs="Arial"/>
                <w:sz w:val="20"/>
                <w:szCs w:val="20"/>
                <w:lang w:val="de-DE"/>
              </w:rPr>
            </w:pPr>
          </w:p>
          <w:p w14:paraId="4933D6EE" w14:textId="77777777" w:rsidR="00F80BC1" w:rsidRDefault="00F80BC1" w:rsidP="00F80BC1">
            <w:pPr>
              <w:spacing w:line="276" w:lineRule="auto"/>
              <w:rPr>
                <w:rFonts w:ascii="Arial" w:hAnsi="Arial" w:cs="Arial"/>
                <w:sz w:val="20"/>
                <w:szCs w:val="20"/>
                <w:lang w:val="de-DE"/>
              </w:rPr>
            </w:pPr>
          </w:p>
          <w:p w14:paraId="64C953C2" w14:textId="77777777" w:rsidR="00F80BC1" w:rsidRDefault="00F80BC1" w:rsidP="00F80BC1">
            <w:pPr>
              <w:spacing w:line="276" w:lineRule="auto"/>
              <w:rPr>
                <w:rFonts w:ascii="Arial" w:hAnsi="Arial" w:cs="Arial"/>
                <w:sz w:val="20"/>
                <w:szCs w:val="20"/>
                <w:lang w:val="de-DE"/>
              </w:rPr>
            </w:pPr>
          </w:p>
          <w:p w14:paraId="1A9F1784" w14:textId="77777777" w:rsidR="00F80BC1" w:rsidRDefault="00F80BC1" w:rsidP="00F80BC1">
            <w:pPr>
              <w:spacing w:line="276" w:lineRule="auto"/>
              <w:rPr>
                <w:rFonts w:ascii="Arial" w:hAnsi="Arial" w:cs="Arial"/>
                <w:sz w:val="20"/>
                <w:szCs w:val="20"/>
                <w:lang w:val="de-DE"/>
              </w:rPr>
            </w:pPr>
          </w:p>
          <w:p w14:paraId="6455D4DA" w14:textId="77777777" w:rsidR="00F80BC1" w:rsidRPr="006308BE" w:rsidRDefault="00F80BC1" w:rsidP="00F80BC1">
            <w:pPr>
              <w:spacing w:line="276" w:lineRule="auto"/>
              <w:rPr>
                <w:rFonts w:ascii="Arial" w:hAnsi="Arial" w:cs="Arial"/>
                <w:sz w:val="20"/>
                <w:szCs w:val="20"/>
                <w:lang w:val="de-DE"/>
              </w:rPr>
            </w:pPr>
          </w:p>
          <w:p w14:paraId="4BD3AE59" w14:textId="77777777" w:rsidR="00F80BC1" w:rsidRPr="006308BE" w:rsidRDefault="00F80BC1" w:rsidP="00F80BC1">
            <w:pPr>
              <w:spacing w:line="276" w:lineRule="auto"/>
              <w:rPr>
                <w:rFonts w:ascii="Arial" w:hAnsi="Arial" w:cs="Arial"/>
                <w:b/>
                <w:sz w:val="20"/>
                <w:szCs w:val="20"/>
                <w:lang w:val="de-DE"/>
              </w:rPr>
            </w:pPr>
            <w:r w:rsidRPr="006308BE">
              <w:rPr>
                <w:rFonts w:ascii="Arial" w:hAnsi="Arial" w:cs="Arial"/>
                <w:b/>
                <w:sz w:val="20"/>
                <w:szCs w:val="20"/>
                <w:lang w:val="de-DE"/>
              </w:rPr>
              <w:t>W</w:t>
            </w:r>
            <w:r>
              <w:rPr>
                <w:rFonts w:ascii="Arial" w:hAnsi="Arial" w:cs="Arial"/>
                <w:b/>
                <w:sz w:val="20"/>
                <w:szCs w:val="20"/>
                <w:lang w:val="de-DE"/>
              </w:rPr>
              <w:t>as bedingt Entwicklung</w:t>
            </w:r>
            <w:r w:rsidRPr="006308BE">
              <w:rPr>
                <w:rFonts w:ascii="Arial" w:hAnsi="Arial" w:cs="Arial"/>
                <w:b/>
                <w:sz w:val="20"/>
                <w:szCs w:val="20"/>
                <w:lang w:val="de-DE"/>
              </w:rPr>
              <w:t xml:space="preserve">? </w:t>
            </w:r>
            <w:r>
              <w:rPr>
                <w:rFonts w:ascii="Arial" w:hAnsi="Arial" w:cs="Arial"/>
                <w:b/>
                <w:sz w:val="20"/>
                <w:szCs w:val="20"/>
                <w:lang w:val="de-DE"/>
              </w:rPr>
              <w:t>– Ein Puzzle</w:t>
            </w:r>
            <w:r w:rsidRPr="006308BE">
              <w:rPr>
                <w:rFonts w:ascii="Arial" w:hAnsi="Arial" w:cs="Arial"/>
                <w:sz w:val="20"/>
                <w:szCs w:val="20"/>
                <w:lang w:val="de-DE"/>
              </w:rPr>
              <w:t>(</w:t>
            </w:r>
            <w:r>
              <w:rPr>
                <w:rFonts w:ascii="Arial" w:hAnsi="Arial" w:cs="Arial"/>
                <w:sz w:val="20"/>
                <w:szCs w:val="20"/>
                <w:lang w:val="de-DE"/>
              </w:rPr>
              <w:t xml:space="preserve">Bd. 3, </w:t>
            </w:r>
            <w:r w:rsidRPr="006308BE">
              <w:rPr>
                <w:rFonts w:ascii="Arial" w:hAnsi="Arial" w:cs="Arial"/>
                <w:sz w:val="20"/>
                <w:szCs w:val="20"/>
                <w:lang w:val="de-DE"/>
              </w:rPr>
              <w:t xml:space="preserve">S. </w:t>
            </w:r>
            <w:r>
              <w:rPr>
                <w:rFonts w:ascii="Arial" w:hAnsi="Arial" w:cs="Arial"/>
                <w:sz w:val="20"/>
                <w:szCs w:val="20"/>
                <w:lang w:val="de-DE"/>
              </w:rPr>
              <w:t>22-31</w:t>
            </w:r>
            <w:r w:rsidRPr="006308BE">
              <w:rPr>
                <w:rFonts w:ascii="Arial" w:hAnsi="Arial" w:cs="Arial"/>
                <w:sz w:val="20"/>
                <w:szCs w:val="20"/>
                <w:lang w:val="de-DE"/>
              </w:rPr>
              <w:t>)</w:t>
            </w:r>
          </w:p>
          <w:p w14:paraId="12D46F8A" w14:textId="77777777" w:rsidR="00F80BC1" w:rsidRDefault="00F80BC1" w:rsidP="00F80BC1">
            <w:pPr>
              <w:spacing w:line="276" w:lineRule="auto"/>
              <w:rPr>
                <w:rFonts w:ascii="Arial" w:hAnsi="Arial" w:cs="Arial"/>
                <w:b/>
                <w:sz w:val="20"/>
                <w:szCs w:val="20"/>
                <w:lang w:val="de-DE"/>
              </w:rPr>
            </w:pPr>
          </w:p>
          <w:p w14:paraId="7AC7C77D" w14:textId="77777777" w:rsidR="00F80BC1" w:rsidRDefault="00F80BC1" w:rsidP="00F80BC1">
            <w:pPr>
              <w:spacing w:line="276" w:lineRule="auto"/>
              <w:rPr>
                <w:rFonts w:ascii="Arial" w:hAnsi="Arial" w:cs="Arial"/>
                <w:b/>
                <w:sz w:val="20"/>
                <w:szCs w:val="20"/>
                <w:lang w:val="de-DE"/>
              </w:rPr>
            </w:pPr>
          </w:p>
          <w:p w14:paraId="5D3CF5C1" w14:textId="77777777" w:rsidR="00F80BC1" w:rsidRDefault="00F80BC1" w:rsidP="00F80BC1">
            <w:pPr>
              <w:spacing w:line="276" w:lineRule="auto"/>
              <w:rPr>
                <w:rFonts w:ascii="Arial" w:hAnsi="Arial" w:cs="Arial"/>
                <w:b/>
                <w:sz w:val="20"/>
                <w:szCs w:val="20"/>
                <w:lang w:val="de-DE"/>
              </w:rPr>
            </w:pPr>
          </w:p>
          <w:p w14:paraId="06ACC3F6" w14:textId="77777777" w:rsidR="00F80BC1" w:rsidRPr="006308BE" w:rsidRDefault="00F80BC1" w:rsidP="00F80BC1">
            <w:pPr>
              <w:spacing w:line="276" w:lineRule="auto"/>
              <w:rPr>
                <w:rFonts w:ascii="Arial" w:hAnsi="Arial" w:cs="Arial"/>
                <w:b/>
                <w:sz w:val="20"/>
                <w:szCs w:val="20"/>
                <w:lang w:val="de-DE"/>
              </w:rPr>
            </w:pPr>
          </w:p>
          <w:p w14:paraId="2CE6557D" w14:textId="77777777" w:rsidR="00F80BC1" w:rsidRPr="006308BE" w:rsidRDefault="00F80BC1" w:rsidP="00F80BC1">
            <w:pPr>
              <w:spacing w:line="276" w:lineRule="auto"/>
              <w:rPr>
                <w:rFonts w:ascii="Arial" w:hAnsi="Arial" w:cs="Arial"/>
                <w:b/>
                <w:sz w:val="20"/>
                <w:szCs w:val="20"/>
                <w:lang w:val="de-DE"/>
              </w:rPr>
            </w:pPr>
            <w:r>
              <w:rPr>
                <w:rFonts w:ascii="Arial" w:hAnsi="Arial" w:cs="Arial"/>
                <w:b/>
                <w:sz w:val="20"/>
                <w:szCs w:val="20"/>
                <w:lang w:val="de-DE"/>
              </w:rPr>
              <w:t>Strategien zur Entwicklung</w:t>
            </w:r>
          </w:p>
          <w:p w14:paraId="1B6A5AD4" w14:textId="77777777" w:rsidR="00F80BC1" w:rsidRPr="006308BE" w:rsidRDefault="00F80BC1" w:rsidP="00F80BC1">
            <w:pPr>
              <w:spacing w:line="276" w:lineRule="auto"/>
              <w:rPr>
                <w:rFonts w:ascii="Arial" w:hAnsi="Arial" w:cs="Arial"/>
                <w:sz w:val="20"/>
                <w:szCs w:val="20"/>
                <w:lang w:val="de-DE"/>
              </w:rPr>
            </w:pPr>
            <w:r w:rsidRPr="006308BE">
              <w:rPr>
                <w:rFonts w:ascii="Arial" w:hAnsi="Arial" w:cs="Arial"/>
                <w:sz w:val="20"/>
                <w:szCs w:val="20"/>
                <w:lang w:val="de-DE"/>
              </w:rPr>
              <w:t>(</w:t>
            </w:r>
            <w:r>
              <w:rPr>
                <w:rFonts w:ascii="Arial" w:hAnsi="Arial" w:cs="Arial"/>
                <w:sz w:val="20"/>
                <w:szCs w:val="20"/>
                <w:lang w:val="de-DE"/>
              </w:rPr>
              <w:t xml:space="preserve">Bd. 3, </w:t>
            </w:r>
            <w:r w:rsidRPr="006308BE">
              <w:rPr>
                <w:rFonts w:ascii="Arial" w:hAnsi="Arial" w:cs="Arial"/>
                <w:sz w:val="20"/>
                <w:szCs w:val="20"/>
                <w:lang w:val="de-DE"/>
              </w:rPr>
              <w:t>S.</w:t>
            </w:r>
            <w:r>
              <w:rPr>
                <w:rFonts w:ascii="Arial" w:hAnsi="Arial" w:cs="Arial"/>
                <w:sz w:val="20"/>
                <w:szCs w:val="20"/>
                <w:lang w:val="de-DE"/>
              </w:rPr>
              <w:t xml:space="preserve"> 32-45</w:t>
            </w:r>
            <w:r w:rsidRPr="006308BE">
              <w:rPr>
                <w:rFonts w:ascii="Arial" w:hAnsi="Arial" w:cs="Arial"/>
                <w:sz w:val="20"/>
                <w:szCs w:val="20"/>
                <w:lang w:val="de-DE"/>
              </w:rPr>
              <w:t>)</w:t>
            </w:r>
          </w:p>
          <w:p w14:paraId="5A2B3641" w14:textId="77777777" w:rsidR="00F80BC1" w:rsidRDefault="00F80BC1" w:rsidP="00F80BC1">
            <w:pPr>
              <w:spacing w:line="276" w:lineRule="auto"/>
              <w:rPr>
                <w:rFonts w:ascii="Arial" w:hAnsi="Arial" w:cs="Arial"/>
                <w:b/>
                <w:sz w:val="20"/>
                <w:szCs w:val="20"/>
                <w:lang w:val="de-DE"/>
              </w:rPr>
            </w:pPr>
          </w:p>
          <w:p w14:paraId="46CD4124" w14:textId="77777777" w:rsidR="00F80BC1" w:rsidRDefault="00F80BC1" w:rsidP="00F80BC1">
            <w:pPr>
              <w:spacing w:line="276" w:lineRule="auto"/>
              <w:rPr>
                <w:rFonts w:ascii="Arial" w:hAnsi="Arial" w:cs="Arial"/>
                <w:b/>
                <w:sz w:val="20"/>
                <w:szCs w:val="20"/>
                <w:lang w:val="de-DE"/>
              </w:rPr>
            </w:pPr>
          </w:p>
          <w:p w14:paraId="4B48E0A3" w14:textId="77777777" w:rsidR="00F80BC1" w:rsidRDefault="00F80BC1" w:rsidP="00F80BC1">
            <w:pPr>
              <w:spacing w:line="276" w:lineRule="auto"/>
              <w:rPr>
                <w:rFonts w:ascii="Arial" w:hAnsi="Arial" w:cs="Arial"/>
                <w:b/>
                <w:sz w:val="20"/>
                <w:szCs w:val="20"/>
                <w:lang w:val="de-DE"/>
              </w:rPr>
            </w:pPr>
          </w:p>
          <w:p w14:paraId="45DEAFE5" w14:textId="77777777" w:rsidR="00F80BC1" w:rsidRDefault="00F80BC1" w:rsidP="00F80BC1">
            <w:pPr>
              <w:spacing w:line="276" w:lineRule="auto"/>
              <w:rPr>
                <w:rFonts w:ascii="Arial" w:hAnsi="Arial" w:cs="Arial"/>
                <w:b/>
                <w:sz w:val="20"/>
                <w:szCs w:val="20"/>
                <w:lang w:val="de-DE"/>
              </w:rPr>
            </w:pPr>
          </w:p>
          <w:p w14:paraId="0B0EC680" w14:textId="77777777" w:rsidR="00F80BC1" w:rsidRPr="006308BE" w:rsidRDefault="00F80BC1" w:rsidP="00F80BC1">
            <w:pPr>
              <w:spacing w:line="276" w:lineRule="auto"/>
              <w:rPr>
                <w:rFonts w:ascii="Arial" w:hAnsi="Arial" w:cs="Arial"/>
                <w:b/>
                <w:sz w:val="20"/>
                <w:szCs w:val="20"/>
                <w:lang w:val="de-DE"/>
              </w:rPr>
            </w:pPr>
          </w:p>
          <w:p w14:paraId="50E1DBF7" w14:textId="77777777" w:rsidR="00F80BC1" w:rsidRDefault="00F80BC1" w:rsidP="00F80BC1">
            <w:pPr>
              <w:spacing w:line="276" w:lineRule="auto"/>
              <w:rPr>
                <w:rFonts w:ascii="Arial" w:hAnsi="Arial" w:cs="Arial"/>
                <w:b/>
                <w:sz w:val="20"/>
                <w:szCs w:val="20"/>
                <w:lang w:val="de-DE"/>
              </w:rPr>
            </w:pPr>
          </w:p>
          <w:p w14:paraId="03C066CE" w14:textId="77777777" w:rsidR="00F80BC1" w:rsidRPr="007C2F0C" w:rsidRDefault="00F80BC1" w:rsidP="00F80BC1">
            <w:pPr>
              <w:spacing w:line="276" w:lineRule="auto"/>
              <w:rPr>
                <w:rFonts w:ascii="Arial" w:hAnsi="Arial" w:cs="Arial"/>
                <w:b/>
                <w:sz w:val="20"/>
                <w:szCs w:val="20"/>
                <w:lang w:val="de-DE"/>
              </w:rPr>
            </w:pPr>
          </w:p>
        </w:tc>
        <w:tc>
          <w:tcPr>
            <w:tcW w:w="1560" w:type="dxa"/>
          </w:tcPr>
          <w:p w14:paraId="073498AC" w14:textId="77777777" w:rsidR="00F80BC1" w:rsidRPr="006308BE" w:rsidRDefault="00F80BC1" w:rsidP="00F80BC1">
            <w:pPr>
              <w:spacing w:line="276" w:lineRule="auto"/>
              <w:rPr>
                <w:rFonts w:ascii="Arial" w:hAnsi="Arial" w:cs="Arial"/>
                <w:sz w:val="20"/>
                <w:szCs w:val="20"/>
                <w:lang w:val="de-DE"/>
              </w:rPr>
            </w:pPr>
            <w:r>
              <w:rPr>
                <w:rFonts w:ascii="Arial" w:hAnsi="Arial" w:cs="Arial"/>
                <w:sz w:val="20"/>
                <w:szCs w:val="20"/>
                <w:lang w:val="de-DE"/>
              </w:rPr>
              <w:t>weltweit</w:t>
            </w:r>
          </w:p>
          <w:p w14:paraId="07D1BBEE" w14:textId="77777777" w:rsidR="00F80BC1" w:rsidRPr="006308BE" w:rsidRDefault="00F80BC1" w:rsidP="00F80BC1">
            <w:pPr>
              <w:spacing w:line="276" w:lineRule="auto"/>
              <w:rPr>
                <w:rFonts w:ascii="Arial" w:hAnsi="Arial" w:cs="Arial"/>
                <w:sz w:val="20"/>
                <w:szCs w:val="20"/>
                <w:lang w:val="de-DE"/>
              </w:rPr>
            </w:pPr>
          </w:p>
          <w:p w14:paraId="14234AD7" w14:textId="77777777" w:rsidR="00F80BC1" w:rsidRPr="006308BE" w:rsidRDefault="00F80BC1" w:rsidP="00F80BC1">
            <w:pPr>
              <w:spacing w:line="276" w:lineRule="auto"/>
              <w:rPr>
                <w:rFonts w:ascii="Arial" w:hAnsi="Arial" w:cs="Arial"/>
                <w:sz w:val="20"/>
                <w:szCs w:val="20"/>
                <w:lang w:val="de-DE"/>
              </w:rPr>
            </w:pPr>
          </w:p>
          <w:p w14:paraId="28FAE87B" w14:textId="77777777" w:rsidR="00F80BC1" w:rsidRPr="006308BE" w:rsidRDefault="00F80BC1" w:rsidP="00F80BC1">
            <w:pPr>
              <w:spacing w:line="276" w:lineRule="auto"/>
              <w:rPr>
                <w:rFonts w:ascii="Arial" w:hAnsi="Arial" w:cs="Arial"/>
                <w:sz w:val="20"/>
                <w:szCs w:val="20"/>
                <w:lang w:val="de-DE"/>
              </w:rPr>
            </w:pPr>
          </w:p>
          <w:p w14:paraId="3CB59060" w14:textId="77777777" w:rsidR="00F80BC1" w:rsidRPr="006308BE" w:rsidRDefault="00F80BC1" w:rsidP="00F80BC1">
            <w:pPr>
              <w:spacing w:line="276" w:lineRule="auto"/>
              <w:rPr>
                <w:rFonts w:ascii="Arial" w:hAnsi="Arial" w:cs="Arial"/>
                <w:sz w:val="20"/>
                <w:szCs w:val="20"/>
                <w:lang w:val="de-DE"/>
              </w:rPr>
            </w:pPr>
          </w:p>
          <w:p w14:paraId="1C70769D" w14:textId="77777777" w:rsidR="00F80BC1" w:rsidRDefault="00F80BC1" w:rsidP="00F80BC1">
            <w:pPr>
              <w:spacing w:line="276" w:lineRule="auto"/>
              <w:rPr>
                <w:rFonts w:ascii="Arial" w:hAnsi="Arial" w:cs="Arial"/>
                <w:sz w:val="20"/>
                <w:szCs w:val="20"/>
                <w:lang w:val="de-DE"/>
              </w:rPr>
            </w:pPr>
          </w:p>
          <w:p w14:paraId="2183204E" w14:textId="77777777" w:rsidR="00F80BC1" w:rsidRDefault="00F80BC1" w:rsidP="00F80BC1">
            <w:pPr>
              <w:spacing w:line="276" w:lineRule="auto"/>
              <w:rPr>
                <w:rFonts w:ascii="Arial" w:hAnsi="Arial" w:cs="Arial"/>
                <w:sz w:val="20"/>
                <w:szCs w:val="20"/>
                <w:lang w:val="de-DE"/>
              </w:rPr>
            </w:pPr>
          </w:p>
          <w:p w14:paraId="3E7B1DD0" w14:textId="77777777" w:rsidR="00F80BC1" w:rsidRDefault="00F80BC1" w:rsidP="00F80BC1">
            <w:pPr>
              <w:spacing w:line="276" w:lineRule="auto"/>
              <w:rPr>
                <w:rFonts w:ascii="Arial" w:hAnsi="Arial" w:cs="Arial"/>
                <w:sz w:val="20"/>
                <w:szCs w:val="20"/>
                <w:lang w:val="de-DE"/>
              </w:rPr>
            </w:pPr>
          </w:p>
          <w:p w14:paraId="1433875C" w14:textId="77777777" w:rsidR="00F80BC1" w:rsidRDefault="00F80BC1" w:rsidP="00F80BC1">
            <w:pPr>
              <w:spacing w:line="276" w:lineRule="auto"/>
              <w:rPr>
                <w:rFonts w:ascii="Arial" w:hAnsi="Arial" w:cs="Arial"/>
                <w:sz w:val="20"/>
                <w:szCs w:val="20"/>
                <w:lang w:val="de-DE"/>
              </w:rPr>
            </w:pPr>
          </w:p>
          <w:p w14:paraId="17DCA340" w14:textId="77777777" w:rsidR="00F80BC1" w:rsidRDefault="00F80BC1" w:rsidP="00F80BC1">
            <w:pPr>
              <w:spacing w:line="276" w:lineRule="auto"/>
              <w:rPr>
                <w:rFonts w:ascii="Arial" w:hAnsi="Arial" w:cs="Arial"/>
                <w:sz w:val="20"/>
                <w:szCs w:val="20"/>
                <w:lang w:val="de-DE"/>
              </w:rPr>
            </w:pPr>
          </w:p>
          <w:p w14:paraId="066F8507" w14:textId="77777777" w:rsidR="00F80BC1" w:rsidRDefault="00F80BC1" w:rsidP="00F80BC1">
            <w:pPr>
              <w:spacing w:line="276" w:lineRule="auto"/>
              <w:rPr>
                <w:rFonts w:ascii="Arial" w:hAnsi="Arial" w:cs="Arial"/>
                <w:sz w:val="20"/>
                <w:szCs w:val="20"/>
                <w:lang w:val="de-DE"/>
              </w:rPr>
            </w:pPr>
          </w:p>
          <w:p w14:paraId="7F4F088C" w14:textId="77777777" w:rsidR="00F80BC1" w:rsidRDefault="00F80BC1" w:rsidP="00F80BC1">
            <w:pPr>
              <w:spacing w:line="276" w:lineRule="auto"/>
              <w:rPr>
                <w:rFonts w:ascii="Arial" w:hAnsi="Arial" w:cs="Arial"/>
                <w:sz w:val="20"/>
                <w:szCs w:val="20"/>
                <w:lang w:val="de-DE"/>
              </w:rPr>
            </w:pPr>
          </w:p>
          <w:p w14:paraId="1607ED1B" w14:textId="77777777" w:rsidR="00F80BC1" w:rsidRDefault="00F80BC1" w:rsidP="00F80BC1">
            <w:pPr>
              <w:spacing w:line="276" w:lineRule="auto"/>
              <w:rPr>
                <w:rFonts w:ascii="Arial" w:hAnsi="Arial" w:cs="Arial"/>
                <w:sz w:val="20"/>
                <w:szCs w:val="20"/>
                <w:lang w:val="de-DE"/>
              </w:rPr>
            </w:pPr>
          </w:p>
          <w:p w14:paraId="491FDD3B" w14:textId="77777777" w:rsidR="00F80BC1" w:rsidRDefault="00F80BC1" w:rsidP="00F80BC1">
            <w:pPr>
              <w:spacing w:line="276" w:lineRule="auto"/>
              <w:rPr>
                <w:rFonts w:ascii="Arial" w:hAnsi="Arial" w:cs="Arial"/>
                <w:sz w:val="20"/>
                <w:szCs w:val="20"/>
                <w:lang w:val="de-DE"/>
              </w:rPr>
            </w:pPr>
          </w:p>
          <w:p w14:paraId="6676F1A7" w14:textId="77777777" w:rsidR="00F80BC1" w:rsidRDefault="00F80BC1" w:rsidP="00F80BC1">
            <w:pPr>
              <w:spacing w:line="276" w:lineRule="auto"/>
              <w:rPr>
                <w:rFonts w:ascii="Arial" w:hAnsi="Arial" w:cs="Arial"/>
                <w:sz w:val="20"/>
                <w:szCs w:val="20"/>
                <w:lang w:val="de-DE"/>
              </w:rPr>
            </w:pPr>
          </w:p>
          <w:p w14:paraId="7C218FF8" w14:textId="77777777" w:rsidR="00F80BC1" w:rsidRDefault="00F80BC1" w:rsidP="00F80BC1">
            <w:pPr>
              <w:spacing w:line="276" w:lineRule="auto"/>
              <w:rPr>
                <w:rFonts w:ascii="Arial" w:hAnsi="Arial" w:cs="Arial"/>
                <w:sz w:val="20"/>
                <w:szCs w:val="20"/>
                <w:lang w:val="de-DE"/>
              </w:rPr>
            </w:pPr>
            <w:r>
              <w:rPr>
                <w:rFonts w:ascii="Arial" w:hAnsi="Arial" w:cs="Arial"/>
                <w:sz w:val="20"/>
                <w:szCs w:val="20"/>
                <w:lang w:val="de-DE"/>
              </w:rPr>
              <w:t>Afrika,</w:t>
            </w:r>
          </w:p>
          <w:p w14:paraId="2E9D2A69" w14:textId="77777777" w:rsidR="00F80BC1" w:rsidRDefault="00F80BC1" w:rsidP="00F80BC1">
            <w:pPr>
              <w:spacing w:line="276" w:lineRule="auto"/>
              <w:rPr>
                <w:rFonts w:ascii="Arial" w:hAnsi="Arial" w:cs="Arial"/>
                <w:sz w:val="20"/>
                <w:szCs w:val="20"/>
                <w:lang w:val="de-DE"/>
              </w:rPr>
            </w:pPr>
            <w:r>
              <w:rPr>
                <w:rFonts w:ascii="Arial" w:hAnsi="Arial" w:cs="Arial"/>
                <w:sz w:val="20"/>
                <w:szCs w:val="20"/>
                <w:lang w:val="de-DE"/>
              </w:rPr>
              <w:t xml:space="preserve">S-Amerika, </w:t>
            </w:r>
          </w:p>
          <w:p w14:paraId="5E70C7CC" w14:textId="77777777" w:rsidR="00F80BC1" w:rsidRPr="006308BE" w:rsidRDefault="00F80BC1" w:rsidP="00F80BC1">
            <w:pPr>
              <w:spacing w:line="276" w:lineRule="auto"/>
              <w:rPr>
                <w:rFonts w:ascii="Arial" w:hAnsi="Arial" w:cs="Arial"/>
                <w:sz w:val="20"/>
                <w:szCs w:val="20"/>
                <w:lang w:val="de-DE"/>
              </w:rPr>
            </w:pPr>
            <w:r>
              <w:rPr>
                <w:rFonts w:ascii="Arial" w:hAnsi="Arial" w:cs="Arial"/>
                <w:sz w:val="20"/>
                <w:szCs w:val="20"/>
                <w:lang w:val="de-DE"/>
              </w:rPr>
              <w:t>SE-Asien</w:t>
            </w:r>
          </w:p>
          <w:p w14:paraId="27ADCC28" w14:textId="77777777" w:rsidR="00F80BC1" w:rsidRPr="006308BE" w:rsidRDefault="00F80BC1" w:rsidP="00F80BC1">
            <w:pPr>
              <w:spacing w:line="276" w:lineRule="auto"/>
              <w:rPr>
                <w:rFonts w:ascii="Arial" w:hAnsi="Arial" w:cs="Arial"/>
                <w:sz w:val="20"/>
                <w:szCs w:val="20"/>
                <w:lang w:val="de-DE"/>
              </w:rPr>
            </w:pPr>
          </w:p>
          <w:p w14:paraId="517DD559" w14:textId="77777777" w:rsidR="00F80BC1" w:rsidRDefault="00F80BC1" w:rsidP="00F80BC1">
            <w:pPr>
              <w:spacing w:line="276" w:lineRule="auto"/>
              <w:rPr>
                <w:rFonts w:ascii="Arial" w:hAnsi="Arial" w:cs="Arial"/>
                <w:sz w:val="20"/>
                <w:szCs w:val="20"/>
                <w:lang w:val="de-DE"/>
              </w:rPr>
            </w:pPr>
          </w:p>
          <w:p w14:paraId="636EA7B9" w14:textId="77777777" w:rsidR="00F80BC1" w:rsidRPr="006308BE" w:rsidRDefault="00F80BC1" w:rsidP="00F80BC1">
            <w:pPr>
              <w:spacing w:line="276" w:lineRule="auto"/>
              <w:rPr>
                <w:rFonts w:ascii="Arial" w:hAnsi="Arial" w:cs="Arial"/>
                <w:sz w:val="20"/>
                <w:szCs w:val="20"/>
                <w:lang w:val="de-DE"/>
              </w:rPr>
            </w:pPr>
          </w:p>
          <w:p w14:paraId="27254FBB" w14:textId="77777777" w:rsidR="00F80BC1" w:rsidRDefault="00F80BC1" w:rsidP="00F80BC1">
            <w:pPr>
              <w:spacing w:line="276" w:lineRule="auto"/>
              <w:rPr>
                <w:rFonts w:ascii="Arial" w:hAnsi="Arial" w:cs="Arial"/>
                <w:sz w:val="20"/>
                <w:szCs w:val="20"/>
                <w:lang w:val="de-DE"/>
              </w:rPr>
            </w:pPr>
            <w:r>
              <w:rPr>
                <w:rFonts w:ascii="Arial" w:hAnsi="Arial" w:cs="Arial"/>
                <w:sz w:val="20"/>
                <w:szCs w:val="20"/>
                <w:lang w:val="de-DE"/>
              </w:rPr>
              <w:t>Afrika, Arktis, Europa</w:t>
            </w:r>
          </w:p>
          <w:p w14:paraId="5D708582" w14:textId="77777777" w:rsidR="00F80BC1" w:rsidRDefault="00F80BC1" w:rsidP="00F80BC1">
            <w:pPr>
              <w:spacing w:line="276" w:lineRule="auto"/>
              <w:rPr>
                <w:rFonts w:ascii="Arial" w:hAnsi="Arial" w:cs="Arial"/>
                <w:sz w:val="20"/>
                <w:szCs w:val="20"/>
                <w:lang w:val="de-DE"/>
              </w:rPr>
            </w:pPr>
          </w:p>
          <w:p w14:paraId="40BEBE7E" w14:textId="77777777" w:rsidR="00F80BC1" w:rsidRPr="006308BE" w:rsidRDefault="00F80BC1" w:rsidP="00F80BC1">
            <w:pPr>
              <w:spacing w:line="276" w:lineRule="auto"/>
              <w:rPr>
                <w:rFonts w:ascii="Arial" w:hAnsi="Arial" w:cs="Arial"/>
                <w:sz w:val="20"/>
                <w:szCs w:val="20"/>
                <w:lang w:val="de-DE"/>
              </w:rPr>
            </w:pPr>
          </w:p>
          <w:p w14:paraId="709EC1AF" w14:textId="77777777" w:rsidR="00F80BC1" w:rsidRPr="006308BE" w:rsidRDefault="00F80BC1" w:rsidP="00F80BC1">
            <w:pPr>
              <w:spacing w:line="276" w:lineRule="auto"/>
              <w:rPr>
                <w:rFonts w:ascii="Arial" w:hAnsi="Arial" w:cs="Arial"/>
                <w:sz w:val="20"/>
                <w:szCs w:val="20"/>
                <w:lang w:val="de-DE"/>
              </w:rPr>
            </w:pPr>
          </w:p>
          <w:p w14:paraId="15795595" w14:textId="77777777" w:rsidR="00F80BC1" w:rsidRDefault="00F80BC1" w:rsidP="00F80BC1">
            <w:pPr>
              <w:spacing w:line="276" w:lineRule="auto"/>
              <w:rPr>
                <w:rFonts w:ascii="Arial" w:hAnsi="Arial" w:cs="Arial"/>
                <w:sz w:val="20"/>
                <w:szCs w:val="20"/>
                <w:lang w:val="de-DE"/>
              </w:rPr>
            </w:pPr>
          </w:p>
          <w:p w14:paraId="6AD4E41B" w14:textId="77777777" w:rsidR="00F80BC1" w:rsidRDefault="00F80BC1" w:rsidP="00F80BC1">
            <w:pPr>
              <w:spacing w:line="276" w:lineRule="auto"/>
              <w:rPr>
                <w:rFonts w:ascii="Arial" w:hAnsi="Arial" w:cs="Arial"/>
                <w:sz w:val="20"/>
                <w:szCs w:val="20"/>
                <w:lang w:val="de-DE"/>
              </w:rPr>
            </w:pPr>
          </w:p>
          <w:p w14:paraId="043FDBBE" w14:textId="77777777" w:rsidR="00F80BC1" w:rsidRDefault="00F80BC1" w:rsidP="00F80BC1">
            <w:pPr>
              <w:spacing w:line="276" w:lineRule="auto"/>
              <w:rPr>
                <w:rFonts w:ascii="Arial" w:hAnsi="Arial" w:cs="Arial"/>
                <w:sz w:val="20"/>
                <w:szCs w:val="20"/>
                <w:lang w:val="de-DE"/>
              </w:rPr>
            </w:pPr>
          </w:p>
          <w:p w14:paraId="20DDCC49" w14:textId="77777777" w:rsidR="00F80BC1" w:rsidRPr="006308BE" w:rsidRDefault="00F80BC1" w:rsidP="00F80BC1">
            <w:pPr>
              <w:spacing w:line="276" w:lineRule="auto"/>
              <w:rPr>
                <w:rFonts w:ascii="Arial" w:hAnsi="Arial" w:cs="Arial"/>
                <w:sz w:val="20"/>
                <w:szCs w:val="20"/>
                <w:lang w:val="de-DE"/>
              </w:rPr>
            </w:pPr>
          </w:p>
        </w:tc>
        <w:tc>
          <w:tcPr>
            <w:tcW w:w="1982" w:type="dxa"/>
          </w:tcPr>
          <w:p w14:paraId="77F2D233" w14:textId="77777777" w:rsidR="00F80BC1" w:rsidRPr="006308BE" w:rsidRDefault="00F80BC1" w:rsidP="00F80BC1">
            <w:pPr>
              <w:spacing w:line="276" w:lineRule="auto"/>
              <w:rPr>
                <w:rFonts w:ascii="Arial" w:hAnsi="Arial" w:cs="Arial"/>
                <w:sz w:val="20"/>
                <w:szCs w:val="20"/>
                <w:lang w:val="de-DE"/>
              </w:rPr>
            </w:pPr>
            <w:r>
              <w:rPr>
                <w:rFonts w:ascii="Arial" w:hAnsi="Arial" w:cs="Arial"/>
                <w:sz w:val="20"/>
                <w:szCs w:val="20"/>
                <w:lang w:val="de-DE"/>
              </w:rPr>
              <w:t>Innerstaatliche und globale Disparitäten (</w:t>
            </w:r>
            <w:r w:rsidRPr="006C7E7A">
              <w:rPr>
                <w:rFonts w:ascii="Arial" w:hAnsi="Arial" w:cs="Arial"/>
                <w:sz w:val="20"/>
                <w:szCs w:val="20"/>
                <w:lang w:val="de-DE"/>
              </w:rPr>
              <w:t>IF</w:t>
            </w:r>
            <w:r>
              <w:rPr>
                <w:rFonts w:ascii="Arial" w:hAnsi="Arial" w:cs="Arial"/>
                <w:sz w:val="20"/>
                <w:szCs w:val="20"/>
                <w:lang w:val="de-DE"/>
              </w:rPr>
              <w:t>7)</w:t>
            </w:r>
          </w:p>
        </w:tc>
        <w:tc>
          <w:tcPr>
            <w:tcW w:w="3829" w:type="dxa"/>
          </w:tcPr>
          <w:p w14:paraId="3976EBE2" w14:textId="77777777" w:rsidR="00F80BC1" w:rsidRPr="007C3F4A" w:rsidRDefault="00F80BC1" w:rsidP="00F80BC1">
            <w:pPr>
              <w:tabs>
                <w:tab w:val="left" w:pos="285"/>
              </w:tabs>
              <w:spacing w:line="276" w:lineRule="auto"/>
              <w:ind w:left="285" w:hanging="285"/>
              <w:rPr>
                <w:rFonts w:ascii="Arial" w:hAnsi="Arial" w:cs="Arial"/>
                <w:sz w:val="20"/>
                <w:szCs w:val="20"/>
                <w:lang w:val="de-DE"/>
              </w:rPr>
            </w:pPr>
            <w:r w:rsidRPr="006308BE">
              <w:rPr>
                <w:rFonts w:ascii="Arial" w:hAnsi="Arial" w:cs="Arial"/>
                <w:sz w:val="20"/>
                <w:szCs w:val="20"/>
                <w:lang w:val="de-DE"/>
              </w:rPr>
              <w:t xml:space="preserve">a. </w:t>
            </w:r>
            <w:r w:rsidRPr="007C3F4A">
              <w:rPr>
                <w:rFonts w:ascii="Arial" w:hAnsi="Arial" w:cs="Arial"/>
                <w:sz w:val="20"/>
                <w:szCs w:val="20"/>
                <w:lang w:val="de-DE"/>
              </w:rPr>
              <w:t>Entwicklungsindikatoren in den Bereichen Bildung, Demographie, Ernährung, Gesundheit, Infrastruktur, Wirtschaft, Human Development Index (HDI), Gender Development Index (GDI)</w:t>
            </w:r>
          </w:p>
          <w:p w14:paraId="22441299" w14:textId="77777777" w:rsidR="00F80BC1" w:rsidRDefault="00F80BC1" w:rsidP="00F80BC1">
            <w:pPr>
              <w:tabs>
                <w:tab w:val="left" w:pos="285"/>
              </w:tabs>
              <w:spacing w:line="276" w:lineRule="auto"/>
              <w:ind w:left="293" w:hanging="293"/>
              <w:rPr>
                <w:rFonts w:ascii="Arial" w:hAnsi="Arial" w:cs="Arial"/>
                <w:sz w:val="20"/>
                <w:szCs w:val="20"/>
                <w:lang w:val="de-DE"/>
              </w:rPr>
            </w:pPr>
            <w:r>
              <w:rPr>
                <w:rFonts w:ascii="Arial" w:hAnsi="Arial" w:cs="Arial"/>
                <w:sz w:val="20"/>
                <w:szCs w:val="20"/>
                <w:lang w:val="de-DE"/>
              </w:rPr>
              <w:t xml:space="preserve">b. </w:t>
            </w:r>
            <w:r w:rsidRPr="007C3F4A">
              <w:rPr>
                <w:rFonts w:ascii="Arial" w:hAnsi="Arial" w:cs="Arial"/>
                <w:sz w:val="20"/>
                <w:szCs w:val="20"/>
                <w:lang w:val="de-DE"/>
              </w:rPr>
              <w:t>Länder und Regionen unterschiedlichen Entwicklungsstandes: Entwicklungs-, Schwellen- und Industrieländer, Problematisierung gängiger Begriffe und Einteilungen,</w:t>
            </w:r>
            <w:r>
              <w:rPr>
                <w:rFonts w:ascii="Arial" w:hAnsi="Arial" w:cs="Arial"/>
                <w:sz w:val="20"/>
                <w:szCs w:val="20"/>
                <w:lang w:val="de-DE"/>
              </w:rPr>
              <w:t>Industrieländer, Entwicklungsländer</w:t>
            </w:r>
          </w:p>
          <w:p w14:paraId="288A34BA" w14:textId="77777777" w:rsidR="00F80BC1" w:rsidRDefault="00F80BC1" w:rsidP="00F80BC1">
            <w:pPr>
              <w:tabs>
                <w:tab w:val="left" w:pos="285"/>
              </w:tabs>
              <w:spacing w:line="276" w:lineRule="auto"/>
              <w:ind w:left="293" w:hanging="293"/>
              <w:rPr>
                <w:rFonts w:ascii="Arial" w:hAnsi="Arial" w:cs="Arial"/>
                <w:sz w:val="20"/>
                <w:szCs w:val="20"/>
                <w:lang w:val="de-DE"/>
              </w:rPr>
            </w:pPr>
          </w:p>
          <w:p w14:paraId="59157F70" w14:textId="77777777" w:rsidR="00F80BC1" w:rsidRDefault="00F80BC1" w:rsidP="00F80BC1">
            <w:pPr>
              <w:tabs>
                <w:tab w:val="left" w:pos="285"/>
              </w:tabs>
              <w:spacing w:line="276" w:lineRule="auto"/>
              <w:rPr>
                <w:rFonts w:ascii="Arial" w:hAnsi="Arial" w:cs="Arial"/>
                <w:sz w:val="20"/>
                <w:szCs w:val="20"/>
                <w:lang w:val="de-DE"/>
              </w:rPr>
            </w:pPr>
          </w:p>
          <w:p w14:paraId="28C6CA8C" w14:textId="77777777" w:rsidR="00F80BC1" w:rsidRDefault="00F80BC1" w:rsidP="00F80BC1">
            <w:pPr>
              <w:tabs>
                <w:tab w:val="left" w:pos="285"/>
              </w:tabs>
              <w:spacing w:line="276" w:lineRule="auto"/>
              <w:rPr>
                <w:rFonts w:ascii="Arial" w:hAnsi="Arial" w:cs="Arial"/>
                <w:sz w:val="20"/>
                <w:szCs w:val="20"/>
                <w:lang w:val="de-DE"/>
              </w:rPr>
            </w:pPr>
          </w:p>
          <w:p w14:paraId="6D55350C" w14:textId="77777777" w:rsidR="00F80BC1" w:rsidRPr="007C3F4A" w:rsidRDefault="00F80BC1" w:rsidP="00F80BC1">
            <w:pPr>
              <w:tabs>
                <w:tab w:val="left" w:pos="435"/>
              </w:tabs>
              <w:spacing w:line="276" w:lineRule="auto"/>
              <w:ind w:left="151" w:hanging="151"/>
              <w:rPr>
                <w:rFonts w:ascii="Arial" w:hAnsi="Arial" w:cs="Arial"/>
                <w:sz w:val="20"/>
                <w:szCs w:val="20"/>
                <w:lang w:val="de-DE"/>
              </w:rPr>
            </w:pPr>
            <w:r>
              <w:rPr>
                <w:rFonts w:ascii="Arial" w:hAnsi="Arial" w:cs="Arial"/>
                <w:sz w:val="20"/>
                <w:szCs w:val="20"/>
                <w:lang w:val="de-DE"/>
              </w:rPr>
              <w:t xml:space="preserve">c. </w:t>
            </w:r>
            <w:r w:rsidRPr="007C3F4A">
              <w:rPr>
                <w:rFonts w:ascii="Arial" w:hAnsi="Arial" w:cs="Arial"/>
                <w:sz w:val="20"/>
                <w:szCs w:val="20"/>
                <w:lang w:val="de-DE"/>
              </w:rPr>
              <w:t>Möglichkeiten zur Entwicklung strukturschwacher und wenig entwickelter Räume: Ausbau von Infrastruktur und Tourismus</w:t>
            </w:r>
          </w:p>
          <w:p w14:paraId="78E1058B" w14:textId="77777777" w:rsidR="00F80BC1" w:rsidRDefault="00F80BC1" w:rsidP="00F80BC1">
            <w:pPr>
              <w:tabs>
                <w:tab w:val="left" w:pos="285"/>
              </w:tabs>
              <w:spacing w:line="276" w:lineRule="auto"/>
              <w:ind w:left="293" w:hanging="283"/>
              <w:rPr>
                <w:rFonts w:ascii="Arial" w:hAnsi="Arial" w:cs="Arial"/>
                <w:sz w:val="20"/>
                <w:szCs w:val="20"/>
                <w:lang w:val="de-DE"/>
              </w:rPr>
            </w:pPr>
          </w:p>
          <w:p w14:paraId="6B9E8CD2" w14:textId="77777777" w:rsidR="00F80BC1" w:rsidRDefault="00F80BC1" w:rsidP="00F80BC1">
            <w:pPr>
              <w:tabs>
                <w:tab w:val="left" w:pos="285"/>
              </w:tabs>
              <w:spacing w:line="276" w:lineRule="auto"/>
              <w:ind w:left="293" w:hanging="283"/>
              <w:rPr>
                <w:rFonts w:ascii="Arial" w:hAnsi="Arial" w:cs="Arial"/>
                <w:sz w:val="20"/>
                <w:szCs w:val="20"/>
                <w:lang w:val="de-DE"/>
              </w:rPr>
            </w:pPr>
          </w:p>
          <w:p w14:paraId="3C8D40B6" w14:textId="77777777" w:rsidR="00F80BC1" w:rsidRDefault="00F80BC1" w:rsidP="00F80BC1">
            <w:pPr>
              <w:tabs>
                <w:tab w:val="left" w:pos="285"/>
              </w:tabs>
              <w:spacing w:line="276" w:lineRule="auto"/>
              <w:ind w:left="293" w:hanging="283"/>
              <w:rPr>
                <w:rFonts w:ascii="Arial" w:hAnsi="Arial" w:cs="Arial"/>
                <w:sz w:val="20"/>
                <w:szCs w:val="20"/>
                <w:lang w:val="de-DE"/>
              </w:rPr>
            </w:pPr>
            <w:r>
              <w:rPr>
                <w:rFonts w:ascii="Arial" w:hAnsi="Arial" w:cs="Arial"/>
                <w:sz w:val="20"/>
                <w:szCs w:val="20"/>
                <w:lang w:val="de-DE"/>
              </w:rPr>
              <w:t xml:space="preserve">d. </w:t>
            </w:r>
            <w:r w:rsidRPr="007C3F4A">
              <w:rPr>
                <w:rFonts w:ascii="Arial" w:hAnsi="Arial" w:cs="Arial"/>
                <w:sz w:val="20"/>
                <w:szCs w:val="20"/>
                <w:lang w:val="de-DE"/>
              </w:rPr>
              <w:t>Projekte der Entwicklungszusammenarbeit, Handelsabkomme</w:t>
            </w:r>
            <w:r>
              <w:rPr>
                <w:rFonts w:ascii="Arial" w:hAnsi="Arial" w:cs="Arial"/>
                <w:sz w:val="20"/>
                <w:szCs w:val="20"/>
                <w:lang w:val="de-DE"/>
              </w:rPr>
              <w:t>n</w:t>
            </w:r>
          </w:p>
          <w:p w14:paraId="11F859AA" w14:textId="77777777" w:rsidR="00F80BC1" w:rsidRDefault="00F80BC1" w:rsidP="00F80BC1">
            <w:pPr>
              <w:tabs>
                <w:tab w:val="left" w:pos="285"/>
              </w:tabs>
              <w:spacing w:line="276" w:lineRule="auto"/>
              <w:ind w:left="293" w:hanging="283"/>
              <w:rPr>
                <w:rFonts w:ascii="Arial" w:hAnsi="Arial" w:cs="Arial"/>
                <w:sz w:val="20"/>
                <w:szCs w:val="20"/>
                <w:lang w:val="de-DE"/>
              </w:rPr>
            </w:pPr>
          </w:p>
          <w:p w14:paraId="7F949689" w14:textId="77777777" w:rsidR="00F80BC1" w:rsidRDefault="00F80BC1" w:rsidP="00F80BC1">
            <w:pPr>
              <w:tabs>
                <w:tab w:val="left" w:pos="285"/>
              </w:tabs>
              <w:spacing w:line="276" w:lineRule="auto"/>
              <w:rPr>
                <w:rFonts w:ascii="Arial" w:hAnsi="Arial" w:cs="Arial"/>
                <w:sz w:val="20"/>
                <w:szCs w:val="20"/>
                <w:lang w:val="de-DE"/>
              </w:rPr>
            </w:pPr>
          </w:p>
          <w:p w14:paraId="0260066D" w14:textId="77777777" w:rsidR="00F80BC1" w:rsidRDefault="00F80BC1" w:rsidP="00F80BC1">
            <w:pPr>
              <w:tabs>
                <w:tab w:val="left" w:pos="285"/>
              </w:tabs>
              <w:spacing w:line="276" w:lineRule="auto"/>
              <w:rPr>
                <w:rFonts w:ascii="Arial" w:hAnsi="Arial" w:cs="Arial"/>
                <w:sz w:val="20"/>
                <w:szCs w:val="20"/>
                <w:lang w:val="de-DE"/>
              </w:rPr>
            </w:pPr>
          </w:p>
          <w:p w14:paraId="38E3326E" w14:textId="77777777" w:rsidR="00F80BC1" w:rsidRPr="006308BE" w:rsidRDefault="00F80BC1" w:rsidP="00F80BC1">
            <w:pPr>
              <w:tabs>
                <w:tab w:val="left" w:pos="285"/>
              </w:tabs>
              <w:spacing w:line="276" w:lineRule="auto"/>
              <w:rPr>
                <w:rFonts w:ascii="Arial" w:hAnsi="Arial" w:cs="Arial"/>
                <w:sz w:val="20"/>
                <w:szCs w:val="20"/>
                <w:lang w:val="de-DE"/>
              </w:rPr>
            </w:pPr>
            <w:r>
              <w:rPr>
                <w:rFonts w:ascii="Arial" w:hAnsi="Arial" w:cs="Arial"/>
                <w:sz w:val="20"/>
                <w:szCs w:val="20"/>
                <w:lang w:val="de-DE"/>
              </w:rPr>
              <w:t>i</w:t>
            </w:r>
          </w:p>
        </w:tc>
        <w:tc>
          <w:tcPr>
            <w:tcW w:w="567" w:type="dxa"/>
          </w:tcPr>
          <w:p w14:paraId="7F126D97" w14:textId="77777777" w:rsidR="00F80BC1" w:rsidRPr="006308BE" w:rsidRDefault="00F80BC1" w:rsidP="00F80BC1">
            <w:pPr>
              <w:spacing w:line="276" w:lineRule="auto"/>
              <w:rPr>
                <w:rFonts w:ascii="Arial" w:hAnsi="Arial" w:cs="Arial"/>
                <w:sz w:val="20"/>
                <w:szCs w:val="20"/>
                <w:lang w:val="de-DE"/>
              </w:rPr>
            </w:pPr>
            <w:r w:rsidRPr="006308BE">
              <w:rPr>
                <w:rFonts w:ascii="Arial" w:hAnsi="Arial" w:cs="Arial"/>
                <w:sz w:val="20"/>
                <w:szCs w:val="20"/>
                <w:lang w:val="de-DE"/>
              </w:rPr>
              <w:t xml:space="preserve">1, </w:t>
            </w:r>
            <w:r>
              <w:rPr>
                <w:rFonts w:ascii="Arial" w:hAnsi="Arial" w:cs="Arial"/>
                <w:sz w:val="20"/>
                <w:szCs w:val="20"/>
                <w:lang w:val="de-DE"/>
              </w:rPr>
              <w:t>2,3</w:t>
            </w:r>
            <w:r w:rsidRPr="006308BE">
              <w:rPr>
                <w:rFonts w:ascii="Arial" w:hAnsi="Arial" w:cs="Arial"/>
                <w:sz w:val="20"/>
                <w:szCs w:val="20"/>
                <w:lang w:val="de-DE"/>
              </w:rPr>
              <w:t xml:space="preserve">, </w:t>
            </w:r>
          </w:p>
        </w:tc>
        <w:tc>
          <w:tcPr>
            <w:tcW w:w="709" w:type="dxa"/>
          </w:tcPr>
          <w:p w14:paraId="01034394" w14:textId="77777777" w:rsidR="00F80BC1" w:rsidRPr="006308BE" w:rsidRDefault="00F80BC1" w:rsidP="00F80BC1">
            <w:pPr>
              <w:spacing w:line="276" w:lineRule="auto"/>
              <w:rPr>
                <w:rFonts w:ascii="Arial" w:hAnsi="Arial" w:cs="Arial"/>
                <w:sz w:val="20"/>
                <w:szCs w:val="20"/>
                <w:lang w:val="de-DE"/>
              </w:rPr>
            </w:pPr>
            <w:r w:rsidRPr="006308BE">
              <w:rPr>
                <w:rFonts w:ascii="Arial" w:hAnsi="Arial" w:cs="Arial"/>
                <w:sz w:val="20"/>
                <w:szCs w:val="20"/>
                <w:lang w:val="de-DE"/>
              </w:rPr>
              <w:t>1, 2, 3,</w:t>
            </w:r>
          </w:p>
          <w:p w14:paraId="754432D8" w14:textId="77777777" w:rsidR="00F80BC1" w:rsidRPr="006308BE" w:rsidRDefault="00F80BC1" w:rsidP="00F80BC1">
            <w:pPr>
              <w:spacing w:line="276" w:lineRule="auto"/>
              <w:rPr>
                <w:rFonts w:ascii="Arial" w:hAnsi="Arial" w:cs="Arial"/>
                <w:sz w:val="20"/>
                <w:szCs w:val="20"/>
                <w:lang w:val="de-DE"/>
              </w:rPr>
            </w:pPr>
            <w:r w:rsidRPr="006308BE">
              <w:rPr>
                <w:rFonts w:ascii="Arial" w:hAnsi="Arial" w:cs="Arial"/>
                <w:sz w:val="20"/>
                <w:szCs w:val="20"/>
                <w:lang w:val="de-DE"/>
              </w:rPr>
              <w:t>4, 5</w:t>
            </w:r>
          </w:p>
        </w:tc>
        <w:tc>
          <w:tcPr>
            <w:tcW w:w="708" w:type="dxa"/>
          </w:tcPr>
          <w:p w14:paraId="545F7D82" w14:textId="77777777" w:rsidR="00F80BC1" w:rsidRPr="006308BE" w:rsidRDefault="00F80BC1" w:rsidP="00F80BC1">
            <w:pPr>
              <w:spacing w:line="276" w:lineRule="auto"/>
              <w:rPr>
                <w:rFonts w:ascii="Arial" w:hAnsi="Arial" w:cs="Arial"/>
                <w:sz w:val="20"/>
                <w:szCs w:val="20"/>
                <w:lang w:val="de-DE"/>
              </w:rPr>
            </w:pPr>
            <w:r w:rsidRPr="006308BE">
              <w:rPr>
                <w:rFonts w:ascii="Arial" w:hAnsi="Arial" w:cs="Arial"/>
                <w:sz w:val="20"/>
                <w:szCs w:val="20"/>
                <w:lang w:val="de-DE"/>
              </w:rPr>
              <w:t>1,</w:t>
            </w:r>
            <w:r>
              <w:rPr>
                <w:rFonts w:ascii="Arial" w:hAnsi="Arial" w:cs="Arial"/>
                <w:sz w:val="20"/>
                <w:szCs w:val="20"/>
                <w:lang w:val="de-DE"/>
              </w:rPr>
              <w:t xml:space="preserve"> 2, </w:t>
            </w:r>
            <w:r w:rsidRPr="006308BE">
              <w:rPr>
                <w:rFonts w:ascii="Arial" w:hAnsi="Arial" w:cs="Arial"/>
                <w:sz w:val="20"/>
                <w:szCs w:val="20"/>
                <w:lang w:val="de-DE"/>
              </w:rPr>
              <w:t>3</w:t>
            </w:r>
            <w:r>
              <w:rPr>
                <w:rFonts w:ascii="Arial" w:hAnsi="Arial" w:cs="Arial"/>
                <w:sz w:val="20"/>
                <w:szCs w:val="20"/>
                <w:lang w:val="de-DE"/>
              </w:rPr>
              <w:t>, 4</w:t>
            </w:r>
          </w:p>
        </w:tc>
        <w:tc>
          <w:tcPr>
            <w:tcW w:w="690" w:type="dxa"/>
          </w:tcPr>
          <w:p w14:paraId="6E5EBEF6" w14:textId="77777777" w:rsidR="00F80BC1" w:rsidRPr="0037226F" w:rsidRDefault="00F80BC1" w:rsidP="00F80BC1">
            <w:pPr>
              <w:spacing w:line="276" w:lineRule="auto"/>
              <w:rPr>
                <w:rFonts w:ascii="Arial" w:hAnsi="Arial" w:cs="Arial"/>
                <w:sz w:val="20"/>
                <w:szCs w:val="20"/>
              </w:rPr>
            </w:pPr>
            <w:r w:rsidRPr="0037226F">
              <w:rPr>
                <w:rFonts w:ascii="Arial" w:hAnsi="Arial" w:cs="Arial"/>
                <w:sz w:val="20"/>
                <w:szCs w:val="20"/>
              </w:rPr>
              <w:t>1</w:t>
            </w:r>
          </w:p>
        </w:tc>
      </w:tr>
    </w:tbl>
    <w:p w14:paraId="2F16DCBD" w14:textId="77777777" w:rsidR="00EB716A" w:rsidRDefault="00EB716A" w:rsidP="00F80BC1">
      <w:pPr>
        <w:pStyle w:val="berschrift2"/>
        <w:ind w:left="360" w:hanging="360"/>
      </w:pPr>
    </w:p>
    <w:p w14:paraId="27155AE9" w14:textId="30F22F88" w:rsidR="00EB716A" w:rsidRDefault="00EB716A" w:rsidP="00EB716A">
      <w:pPr>
        <w:pStyle w:val="berschrift2"/>
      </w:pPr>
    </w:p>
    <w:p w14:paraId="56162F73" w14:textId="2C272DB7" w:rsidR="00EB716A" w:rsidRDefault="00EB716A" w:rsidP="00EB716A"/>
    <w:p w14:paraId="76117E46" w14:textId="77777777" w:rsidR="00EB716A" w:rsidRPr="00EB716A" w:rsidRDefault="00EB716A" w:rsidP="00EB716A"/>
    <w:p w14:paraId="420F6BDF" w14:textId="278B957A" w:rsidR="00F80BC1" w:rsidRDefault="00F80BC1" w:rsidP="00F80BC1">
      <w:pPr>
        <w:pStyle w:val="berschrift2"/>
        <w:ind w:left="360" w:hanging="360"/>
      </w:pPr>
      <w:r>
        <w:t>3.</w:t>
      </w:r>
      <w:r w:rsidR="00EB716A">
        <w:t>6</w:t>
      </w:r>
      <w:r>
        <w:t xml:space="preserve"> Übersichtsraster Unterrichtsvorhaben - Klasse 10</w:t>
      </w:r>
    </w:p>
    <w:tbl>
      <w:tblPr>
        <w:tblStyle w:val="NormalTable0"/>
        <w:tblW w:w="15315"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4"/>
        <w:gridCol w:w="2716"/>
        <w:gridCol w:w="1560"/>
        <w:gridCol w:w="1982"/>
        <w:gridCol w:w="3687"/>
        <w:gridCol w:w="709"/>
        <w:gridCol w:w="709"/>
        <w:gridCol w:w="708"/>
        <w:gridCol w:w="690"/>
      </w:tblGrid>
      <w:tr w:rsidR="00F80BC1" w:rsidRPr="006308BE" w14:paraId="2CD2A843" w14:textId="77777777" w:rsidTr="00F80BC1">
        <w:trPr>
          <w:trHeight w:val="298"/>
        </w:trPr>
        <w:tc>
          <w:tcPr>
            <w:tcW w:w="6830" w:type="dxa"/>
            <w:gridSpan w:val="3"/>
            <w:shd w:val="clear" w:color="auto" w:fill="E4E4E4"/>
          </w:tcPr>
          <w:p w14:paraId="64933DFB" w14:textId="77777777" w:rsidR="00F80BC1" w:rsidRPr="006308BE" w:rsidRDefault="00F80BC1" w:rsidP="00F80BC1">
            <w:pPr>
              <w:spacing w:line="276" w:lineRule="auto"/>
              <w:rPr>
                <w:rFonts w:ascii="Arial" w:hAnsi="Arial" w:cs="Arial"/>
                <w:b/>
                <w:sz w:val="20"/>
                <w:szCs w:val="20"/>
                <w:lang w:val="de-DE"/>
              </w:rPr>
            </w:pPr>
            <w:r w:rsidRPr="006308BE">
              <w:rPr>
                <w:rFonts w:ascii="Arial" w:hAnsi="Arial" w:cs="Arial"/>
                <w:b/>
                <w:sz w:val="20"/>
                <w:szCs w:val="20"/>
                <w:lang w:val="de-DE"/>
              </w:rPr>
              <w:t>Bezug zum Schulbuch</w:t>
            </w:r>
          </w:p>
        </w:tc>
        <w:tc>
          <w:tcPr>
            <w:tcW w:w="8485" w:type="dxa"/>
            <w:gridSpan w:val="6"/>
            <w:shd w:val="clear" w:color="auto" w:fill="E4E4E4"/>
          </w:tcPr>
          <w:p w14:paraId="7FBDBB98" w14:textId="77777777" w:rsidR="00F80BC1" w:rsidRPr="006308BE" w:rsidRDefault="00F80BC1" w:rsidP="00F80BC1">
            <w:pPr>
              <w:spacing w:line="276" w:lineRule="auto"/>
              <w:rPr>
                <w:rFonts w:ascii="Arial" w:hAnsi="Arial" w:cs="Arial"/>
                <w:b/>
                <w:sz w:val="20"/>
                <w:szCs w:val="20"/>
                <w:lang w:val="de-DE"/>
              </w:rPr>
            </w:pPr>
            <w:r w:rsidRPr="006308BE">
              <w:rPr>
                <w:rFonts w:ascii="Arial" w:hAnsi="Arial" w:cs="Arial"/>
                <w:b/>
                <w:sz w:val="20"/>
                <w:szCs w:val="20"/>
                <w:lang w:val="de-DE"/>
              </w:rPr>
              <w:t>Bezug zum Lehrplan</w:t>
            </w:r>
          </w:p>
        </w:tc>
      </w:tr>
      <w:tr w:rsidR="00F80BC1" w:rsidRPr="006308BE" w14:paraId="1D2783ED" w14:textId="77777777" w:rsidTr="00F80BC1">
        <w:trPr>
          <w:trHeight w:val="261"/>
        </w:trPr>
        <w:tc>
          <w:tcPr>
            <w:tcW w:w="2554" w:type="dxa"/>
            <w:shd w:val="clear" w:color="auto" w:fill="E4E4E4"/>
          </w:tcPr>
          <w:p w14:paraId="288DD780" w14:textId="77777777" w:rsidR="00F80BC1" w:rsidRPr="006308BE" w:rsidRDefault="00F80BC1" w:rsidP="00F80BC1">
            <w:pPr>
              <w:spacing w:line="276" w:lineRule="auto"/>
              <w:rPr>
                <w:rFonts w:ascii="Arial" w:hAnsi="Arial" w:cs="Arial"/>
                <w:b/>
                <w:sz w:val="20"/>
                <w:szCs w:val="20"/>
                <w:lang w:val="de-DE"/>
              </w:rPr>
            </w:pPr>
            <w:r w:rsidRPr="006308BE">
              <w:rPr>
                <w:rFonts w:ascii="Arial" w:hAnsi="Arial" w:cs="Arial"/>
                <w:b/>
                <w:sz w:val="20"/>
                <w:szCs w:val="20"/>
                <w:lang w:val="de-DE"/>
              </w:rPr>
              <w:t>Thema</w:t>
            </w:r>
          </w:p>
        </w:tc>
        <w:tc>
          <w:tcPr>
            <w:tcW w:w="2716" w:type="dxa"/>
            <w:shd w:val="clear" w:color="auto" w:fill="E4E4E4"/>
          </w:tcPr>
          <w:p w14:paraId="64911613" w14:textId="77777777" w:rsidR="00F80BC1" w:rsidRPr="006308BE" w:rsidRDefault="00F80BC1" w:rsidP="00F80BC1">
            <w:pPr>
              <w:spacing w:line="276" w:lineRule="auto"/>
              <w:rPr>
                <w:rFonts w:ascii="Arial" w:hAnsi="Arial" w:cs="Arial"/>
                <w:b/>
                <w:sz w:val="20"/>
                <w:szCs w:val="20"/>
                <w:lang w:val="de-DE"/>
              </w:rPr>
            </w:pPr>
            <w:r w:rsidRPr="006308BE">
              <w:rPr>
                <w:rFonts w:ascii="Arial" w:hAnsi="Arial" w:cs="Arial"/>
                <w:b/>
                <w:sz w:val="20"/>
                <w:szCs w:val="20"/>
                <w:lang w:val="de-DE"/>
              </w:rPr>
              <w:t>Inhalt</w:t>
            </w:r>
          </w:p>
        </w:tc>
        <w:tc>
          <w:tcPr>
            <w:tcW w:w="1560" w:type="dxa"/>
            <w:shd w:val="clear" w:color="auto" w:fill="E4E4E4"/>
          </w:tcPr>
          <w:p w14:paraId="2D08C92B" w14:textId="77777777" w:rsidR="00F80BC1" w:rsidRPr="006308BE" w:rsidRDefault="00F80BC1" w:rsidP="00F80BC1">
            <w:pPr>
              <w:spacing w:line="276" w:lineRule="auto"/>
              <w:rPr>
                <w:rFonts w:ascii="Arial" w:hAnsi="Arial" w:cs="Arial"/>
                <w:b/>
                <w:sz w:val="20"/>
                <w:szCs w:val="20"/>
                <w:lang w:val="de-DE"/>
              </w:rPr>
            </w:pPr>
            <w:r w:rsidRPr="006308BE">
              <w:rPr>
                <w:rFonts w:ascii="Arial" w:hAnsi="Arial" w:cs="Arial"/>
                <w:b/>
                <w:sz w:val="20"/>
                <w:szCs w:val="20"/>
                <w:lang w:val="de-DE"/>
              </w:rPr>
              <w:t>Raumbezug</w:t>
            </w:r>
          </w:p>
        </w:tc>
        <w:tc>
          <w:tcPr>
            <w:tcW w:w="1982" w:type="dxa"/>
            <w:shd w:val="clear" w:color="auto" w:fill="E4E4E4"/>
          </w:tcPr>
          <w:p w14:paraId="451A5089" w14:textId="77777777" w:rsidR="00F80BC1" w:rsidRPr="006308BE" w:rsidRDefault="00F80BC1" w:rsidP="00F80BC1">
            <w:pPr>
              <w:spacing w:line="276" w:lineRule="auto"/>
              <w:rPr>
                <w:rFonts w:ascii="Arial" w:hAnsi="Arial" w:cs="Arial"/>
                <w:b/>
                <w:sz w:val="20"/>
                <w:szCs w:val="20"/>
                <w:lang w:val="de-DE"/>
              </w:rPr>
            </w:pPr>
            <w:r w:rsidRPr="006308BE">
              <w:rPr>
                <w:rFonts w:ascii="Arial" w:hAnsi="Arial" w:cs="Arial"/>
                <w:b/>
                <w:sz w:val="20"/>
                <w:szCs w:val="20"/>
                <w:lang w:val="de-DE"/>
              </w:rPr>
              <w:t>Inhaltsfeld</w:t>
            </w:r>
          </w:p>
        </w:tc>
        <w:tc>
          <w:tcPr>
            <w:tcW w:w="3687" w:type="dxa"/>
            <w:shd w:val="clear" w:color="auto" w:fill="E4E4E4"/>
          </w:tcPr>
          <w:p w14:paraId="1D90706A" w14:textId="77777777" w:rsidR="00F80BC1" w:rsidRPr="006308BE" w:rsidRDefault="00F80BC1" w:rsidP="00F80BC1">
            <w:pPr>
              <w:spacing w:line="276" w:lineRule="auto"/>
              <w:rPr>
                <w:rFonts w:ascii="Arial" w:hAnsi="Arial" w:cs="Arial"/>
                <w:b/>
                <w:sz w:val="20"/>
                <w:szCs w:val="20"/>
                <w:lang w:val="de-DE"/>
              </w:rPr>
            </w:pPr>
            <w:r w:rsidRPr="006308BE">
              <w:rPr>
                <w:rFonts w:ascii="Arial" w:hAnsi="Arial" w:cs="Arial"/>
                <w:b/>
                <w:sz w:val="20"/>
                <w:szCs w:val="20"/>
                <w:lang w:val="de-DE"/>
              </w:rPr>
              <w:t>Schwerpunkte</w:t>
            </w:r>
          </w:p>
        </w:tc>
        <w:tc>
          <w:tcPr>
            <w:tcW w:w="709" w:type="dxa"/>
            <w:shd w:val="clear" w:color="auto" w:fill="E4E4E4"/>
          </w:tcPr>
          <w:p w14:paraId="4935416A" w14:textId="77777777" w:rsidR="00F80BC1" w:rsidRPr="006308BE" w:rsidRDefault="00F80BC1" w:rsidP="00F80BC1">
            <w:pPr>
              <w:spacing w:line="276" w:lineRule="auto"/>
              <w:rPr>
                <w:rFonts w:ascii="Arial" w:hAnsi="Arial" w:cs="Arial"/>
                <w:b/>
                <w:sz w:val="20"/>
                <w:szCs w:val="20"/>
                <w:lang w:val="de-DE"/>
              </w:rPr>
            </w:pPr>
            <w:r w:rsidRPr="006308BE">
              <w:rPr>
                <w:rFonts w:ascii="Arial" w:hAnsi="Arial" w:cs="Arial"/>
                <w:b/>
                <w:sz w:val="20"/>
                <w:szCs w:val="20"/>
                <w:lang w:val="de-DE"/>
              </w:rPr>
              <w:t>SK</w:t>
            </w:r>
          </w:p>
        </w:tc>
        <w:tc>
          <w:tcPr>
            <w:tcW w:w="709" w:type="dxa"/>
            <w:shd w:val="clear" w:color="auto" w:fill="E4E4E4"/>
          </w:tcPr>
          <w:p w14:paraId="1B1B4E1C" w14:textId="77777777" w:rsidR="00F80BC1" w:rsidRPr="006308BE" w:rsidRDefault="00F80BC1" w:rsidP="00F80BC1">
            <w:pPr>
              <w:spacing w:line="276" w:lineRule="auto"/>
              <w:rPr>
                <w:rFonts w:ascii="Arial" w:hAnsi="Arial" w:cs="Arial"/>
                <w:b/>
                <w:sz w:val="20"/>
                <w:szCs w:val="20"/>
                <w:lang w:val="de-DE"/>
              </w:rPr>
            </w:pPr>
            <w:r w:rsidRPr="006308BE">
              <w:rPr>
                <w:rFonts w:ascii="Arial" w:hAnsi="Arial" w:cs="Arial"/>
                <w:b/>
                <w:sz w:val="20"/>
                <w:szCs w:val="20"/>
                <w:lang w:val="de-DE"/>
              </w:rPr>
              <w:t>M</w:t>
            </w:r>
            <w:r>
              <w:rPr>
                <w:rFonts w:ascii="Arial" w:hAnsi="Arial" w:cs="Arial"/>
                <w:b/>
                <w:sz w:val="20"/>
                <w:szCs w:val="20"/>
                <w:lang w:val="de-DE"/>
              </w:rPr>
              <w:t>K</w:t>
            </w:r>
          </w:p>
        </w:tc>
        <w:tc>
          <w:tcPr>
            <w:tcW w:w="708" w:type="dxa"/>
            <w:shd w:val="clear" w:color="auto" w:fill="E4E4E4"/>
          </w:tcPr>
          <w:p w14:paraId="01905068" w14:textId="77777777" w:rsidR="00F80BC1" w:rsidRPr="006308BE" w:rsidRDefault="00F80BC1" w:rsidP="00F80BC1">
            <w:pPr>
              <w:spacing w:line="276" w:lineRule="auto"/>
              <w:rPr>
                <w:rFonts w:ascii="Arial" w:hAnsi="Arial" w:cs="Arial"/>
                <w:b/>
                <w:sz w:val="20"/>
                <w:szCs w:val="20"/>
                <w:lang w:val="de-DE"/>
              </w:rPr>
            </w:pPr>
            <w:r w:rsidRPr="006308BE">
              <w:rPr>
                <w:rFonts w:ascii="Arial" w:hAnsi="Arial" w:cs="Arial"/>
                <w:b/>
                <w:sz w:val="20"/>
                <w:szCs w:val="20"/>
                <w:lang w:val="de-DE"/>
              </w:rPr>
              <w:t>U</w:t>
            </w:r>
            <w:r>
              <w:rPr>
                <w:rFonts w:ascii="Arial" w:hAnsi="Arial" w:cs="Arial"/>
                <w:b/>
                <w:sz w:val="20"/>
                <w:szCs w:val="20"/>
                <w:lang w:val="de-DE"/>
              </w:rPr>
              <w:t>K</w:t>
            </w:r>
          </w:p>
        </w:tc>
        <w:tc>
          <w:tcPr>
            <w:tcW w:w="690" w:type="dxa"/>
            <w:shd w:val="clear" w:color="auto" w:fill="E4E4E4"/>
          </w:tcPr>
          <w:p w14:paraId="18695D28" w14:textId="77777777" w:rsidR="00F80BC1" w:rsidRPr="006308BE" w:rsidRDefault="00F80BC1" w:rsidP="00F80BC1">
            <w:pPr>
              <w:spacing w:line="276" w:lineRule="auto"/>
              <w:rPr>
                <w:rFonts w:ascii="Arial" w:hAnsi="Arial" w:cs="Arial"/>
                <w:b/>
                <w:sz w:val="20"/>
                <w:szCs w:val="20"/>
              </w:rPr>
            </w:pPr>
            <w:r w:rsidRPr="006308BE">
              <w:rPr>
                <w:rFonts w:ascii="Arial" w:hAnsi="Arial" w:cs="Arial"/>
                <w:b/>
                <w:sz w:val="20"/>
                <w:szCs w:val="20"/>
              </w:rPr>
              <w:t>HK</w:t>
            </w:r>
          </w:p>
        </w:tc>
      </w:tr>
      <w:tr w:rsidR="00F80BC1" w:rsidRPr="00E40CC7" w14:paraId="29993B65" w14:textId="77777777" w:rsidTr="00F80BC1">
        <w:trPr>
          <w:trHeight w:val="261"/>
        </w:trPr>
        <w:tc>
          <w:tcPr>
            <w:tcW w:w="2554" w:type="dxa"/>
            <w:shd w:val="clear" w:color="auto" w:fill="auto"/>
          </w:tcPr>
          <w:p w14:paraId="0FFCE983" w14:textId="77777777" w:rsidR="00F80BC1" w:rsidRDefault="00F80BC1" w:rsidP="00F80BC1">
            <w:pPr>
              <w:spacing w:line="276" w:lineRule="auto"/>
              <w:rPr>
                <w:rFonts w:ascii="Arial" w:hAnsi="Arial" w:cs="Arial"/>
                <w:bCs/>
                <w:sz w:val="20"/>
                <w:szCs w:val="20"/>
              </w:rPr>
            </w:pPr>
            <w:r w:rsidRPr="001C372D">
              <w:rPr>
                <w:rFonts w:ascii="Arial" w:hAnsi="Arial" w:cs="Arial"/>
                <w:bCs/>
                <w:sz w:val="20"/>
                <w:szCs w:val="20"/>
              </w:rPr>
              <w:t>1.</w:t>
            </w:r>
            <w:r>
              <w:rPr>
                <w:rFonts w:ascii="Arial" w:hAnsi="Arial" w:cs="Arial"/>
                <w:bCs/>
                <w:sz w:val="20"/>
                <w:szCs w:val="20"/>
              </w:rPr>
              <w:t xml:space="preserve"> Welthandel und Globalisierung</w:t>
            </w:r>
          </w:p>
          <w:p w14:paraId="74971094" w14:textId="77777777" w:rsidR="00F80BC1" w:rsidRDefault="00F80BC1" w:rsidP="00F80BC1">
            <w:pPr>
              <w:spacing w:line="276" w:lineRule="auto"/>
              <w:rPr>
                <w:rFonts w:ascii="Arial" w:hAnsi="Arial" w:cs="Arial"/>
                <w:bCs/>
                <w:sz w:val="20"/>
                <w:szCs w:val="20"/>
              </w:rPr>
            </w:pPr>
          </w:p>
          <w:p w14:paraId="6263F8FC" w14:textId="77777777" w:rsidR="00F80BC1" w:rsidRDefault="00F80BC1" w:rsidP="00F80BC1">
            <w:pPr>
              <w:spacing w:line="276" w:lineRule="auto"/>
              <w:rPr>
                <w:rFonts w:ascii="Arial" w:hAnsi="Arial" w:cs="Arial"/>
                <w:bCs/>
                <w:sz w:val="20"/>
                <w:szCs w:val="20"/>
              </w:rPr>
            </w:pPr>
          </w:p>
          <w:p w14:paraId="3053BD7B" w14:textId="77777777" w:rsidR="00F80BC1" w:rsidRDefault="00F80BC1" w:rsidP="00F80BC1">
            <w:pPr>
              <w:spacing w:line="276" w:lineRule="auto"/>
              <w:rPr>
                <w:rFonts w:ascii="Arial" w:hAnsi="Arial" w:cs="Arial"/>
                <w:bCs/>
                <w:sz w:val="20"/>
                <w:szCs w:val="20"/>
              </w:rPr>
            </w:pPr>
          </w:p>
          <w:p w14:paraId="1798DAAC" w14:textId="77777777" w:rsidR="00F80BC1" w:rsidRDefault="00F80BC1" w:rsidP="00F80BC1">
            <w:pPr>
              <w:spacing w:line="276" w:lineRule="auto"/>
              <w:rPr>
                <w:rFonts w:ascii="Arial" w:hAnsi="Arial" w:cs="Arial"/>
                <w:bCs/>
                <w:sz w:val="20"/>
                <w:szCs w:val="20"/>
              </w:rPr>
            </w:pPr>
          </w:p>
          <w:p w14:paraId="5E09BACB" w14:textId="77777777" w:rsidR="00F80BC1" w:rsidRDefault="00F80BC1" w:rsidP="00F80BC1">
            <w:pPr>
              <w:spacing w:line="276" w:lineRule="auto"/>
              <w:rPr>
                <w:rFonts w:ascii="Arial" w:hAnsi="Arial" w:cs="Arial"/>
                <w:bCs/>
                <w:sz w:val="20"/>
                <w:szCs w:val="20"/>
              </w:rPr>
            </w:pPr>
          </w:p>
          <w:p w14:paraId="364FF46F" w14:textId="77777777" w:rsidR="00F80BC1" w:rsidRDefault="00F80BC1" w:rsidP="00F80BC1">
            <w:pPr>
              <w:spacing w:line="276" w:lineRule="auto"/>
              <w:rPr>
                <w:rFonts w:ascii="Arial" w:hAnsi="Arial" w:cs="Arial"/>
                <w:bCs/>
                <w:sz w:val="20"/>
                <w:szCs w:val="20"/>
              </w:rPr>
            </w:pPr>
          </w:p>
          <w:p w14:paraId="34611560" w14:textId="77777777" w:rsidR="00F80BC1" w:rsidRDefault="00F80BC1" w:rsidP="00F80BC1">
            <w:pPr>
              <w:spacing w:line="276" w:lineRule="auto"/>
              <w:rPr>
                <w:rFonts w:ascii="Arial" w:hAnsi="Arial" w:cs="Arial"/>
                <w:bCs/>
                <w:sz w:val="20"/>
                <w:szCs w:val="20"/>
              </w:rPr>
            </w:pPr>
          </w:p>
          <w:p w14:paraId="0B7DCF8E" w14:textId="77777777" w:rsidR="00F80BC1" w:rsidRDefault="00F80BC1" w:rsidP="00F80BC1">
            <w:pPr>
              <w:spacing w:line="276" w:lineRule="auto"/>
              <w:rPr>
                <w:rFonts w:ascii="Arial" w:hAnsi="Arial" w:cs="Arial"/>
                <w:bCs/>
                <w:sz w:val="20"/>
                <w:szCs w:val="20"/>
              </w:rPr>
            </w:pPr>
          </w:p>
          <w:p w14:paraId="74903F98" w14:textId="77777777" w:rsidR="00F80BC1" w:rsidRDefault="00F80BC1" w:rsidP="00F80BC1">
            <w:pPr>
              <w:spacing w:line="276" w:lineRule="auto"/>
              <w:rPr>
                <w:rFonts w:ascii="Arial" w:hAnsi="Arial" w:cs="Arial"/>
                <w:bCs/>
                <w:sz w:val="20"/>
                <w:szCs w:val="20"/>
              </w:rPr>
            </w:pPr>
          </w:p>
          <w:p w14:paraId="5CE48F38" w14:textId="77777777" w:rsidR="00F80BC1" w:rsidRDefault="00F80BC1" w:rsidP="00F80BC1">
            <w:pPr>
              <w:spacing w:line="276" w:lineRule="auto"/>
              <w:rPr>
                <w:rFonts w:ascii="Arial" w:hAnsi="Arial" w:cs="Arial"/>
                <w:bCs/>
                <w:sz w:val="20"/>
                <w:szCs w:val="20"/>
              </w:rPr>
            </w:pPr>
          </w:p>
          <w:p w14:paraId="475751DA" w14:textId="77777777" w:rsidR="00F80BC1" w:rsidRDefault="00F80BC1" w:rsidP="00F80BC1">
            <w:pPr>
              <w:spacing w:line="276" w:lineRule="auto"/>
              <w:rPr>
                <w:rFonts w:ascii="Arial" w:hAnsi="Arial" w:cs="Arial"/>
                <w:bCs/>
                <w:sz w:val="20"/>
                <w:szCs w:val="20"/>
              </w:rPr>
            </w:pPr>
          </w:p>
          <w:p w14:paraId="7BEBF15B" w14:textId="77777777" w:rsidR="00F80BC1" w:rsidRDefault="00F80BC1" w:rsidP="00F80BC1">
            <w:pPr>
              <w:spacing w:line="276" w:lineRule="auto"/>
              <w:rPr>
                <w:rFonts w:ascii="Arial" w:hAnsi="Arial" w:cs="Arial"/>
                <w:bCs/>
                <w:sz w:val="20"/>
                <w:szCs w:val="20"/>
              </w:rPr>
            </w:pPr>
          </w:p>
          <w:p w14:paraId="2597361B" w14:textId="77777777" w:rsidR="00F80BC1" w:rsidRDefault="00F80BC1" w:rsidP="00F80BC1">
            <w:pPr>
              <w:spacing w:line="276" w:lineRule="auto"/>
              <w:rPr>
                <w:rFonts w:ascii="Arial" w:hAnsi="Arial" w:cs="Arial"/>
                <w:bCs/>
                <w:sz w:val="20"/>
                <w:szCs w:val="20"/>
              </w:rPr>
            </w:pPr>
          </w:p>
          <w:p w14:paraId="35038200" w14:textId="77777777" w:rsidR="00F80BC1" w:rsidRDefault="00F80BC1" w:rsidP="00F80BC1">
            <w:pPr>
              <w:spacing w:line="276" w:lineRule="auto"/>
              <w:rPr>
                <w:rFonts w:ascii="Arial" w:hAnsi="Arial" w:cs="Arial"/>
                <w:bCs/>
                <w:sz w:val="20"/>
                <w:szCs w:val="20"/>
              </w:rPr>
            </w:pPr>
          </w:p>
          <w:p w14:paraId="629F0BD2" w14:textId="77777777" w:rsidR="00F80BC1" w:rsidRDefault="00F80BC1" w:rsidP="00F80BC1">
            <w:pPr>
              <w:spacing w:line="276" w:lineRule="auto"/>
              <w:rPr>
                <w:rFonts w:ascii="Arial" w:hAnsi="Arial" w:cs="Arial"/>
                <w:bCs/>
                <w:sz w:val="20"/>
                <w:szCs w:val="20"/>
              </w:rPr>
            </w:pPr>
          </w:p>
          <w:p w14:paraId="0A955E9E" w14:textId="77777777" w:rsidR="00F80BC1" w:rsidRPr="001C372D" w:rsidRDefault="00F80BC1" w:rsidP="00F80BC1">
            <w:pPr>
              <w:spacing w:line="276" w:lineRule="auto"/>
              <w:rPr>
                <w:rFonts w:ascii="Arial" w:hAnsi="Arial" w:cs="Arial"/>
                <w:bCs/>
                <w:sz w:val="20"/>
                <w:szCs w:val="20"/>
              </w:rPr>
            </w:pPr>
            <w:r>
              <w:rPr>
                <w:rFonts w:ascii="Arial" w:hAnsi="Arial" w:cs="Arial"/>
                <w:bCs/>
                <w:sz w:val="20"/>
                <w:szCs w:val="20"/>
              </w:rPr>
              <w:t>Zeit: ca. 12 Stunden</w:t>
            </w:r>
          </w:p>
        </w:tc>
        <w:tc>
          <w:tcPr>
            <w:tcW w:w="2716" w:type="dxa"/>
            <w:shd w:val="clear" w:color="auto" w:fill="auto"/>
          </w:tcPr>
          <w:p w14:paraId="1F5B9962" w14:textId="77777777" w:rsidR="00F80BC1" w:rsidRDefault="00F80BC1" w:rsidP="00F80BC1">
            <w:pPr>
              <w:spacing w:line="276" w:lineRule="auto"/>
              <w:rPr>
                <w:rFonts w:ascii="Arial" w:hAnsi="Arial" w:cs="Arial"/>
                <w:b/>
                <w:sz w:val="20"/>
                <w:szCs w:val="20"/>
              </w:rPr>
            </w:pPr>
            <w:r>
              <w:rPr>
                <w:rFonts w:ascii="Arial" w:hAnsi="Arial" w:cs="Arial"/>
                <w:b/>
                <w:sz w:val="20"/>
                <w:szCs w:val="20"/>
              </w:rPr>
              <w:t>Globalisierung – was ist das?</w:t>
            </w:r>
          </w:p>
          <w:p w14:paraId="1818111B" w14:textId="77777777" w:rsidR="00F80BC1" w:rsidRDefault="00F80BC1" w:rsidP="00F80BC1">
            <w:pPr>
              <w:spacing w:line="276" w:lineRule="auto"/>
              <w:rPr>
                <w:rFonts w:ascii="Arial" w:hAnsi="Arial" w:cs="Arial"/>
                <w:bCs/>
                <w:sz w:val="20"/>
                <w:szCs w:val="20"/>
              </w:rPr>
            </w:pPr>
            <w:r>
              <w:rPr>
                <w:rFonts w:ascii="Arial" w:hAnsi="Arial" w:cs="Arial"/>
                <w:bCs/>
                <w:sz w:val="20"/>
                <w:szCs w:val="20"/>
              </w:rPr>
              <w:t>(Band 3, S. 56-73)</w:t>
            </w:r>
          </w:p>
          <w:p w14:paraId="6E54FDBD" w14:textId="77777777" w:rsidR="00F80BC1" w:rsidRDefault="00F80BC1" w:rsidP="00F80BC1">
            <w:pPr>
              <w:spacing w:line="276" w:lineRule="auto"/>
              <w:rPr>
                <w:rFonts w:ascii="Arial" w:hAnsi="Arial" w:cs="Arial"/>
                <w:bCs/>
                <w:sz w:val="20"/>
                <w:szCs w:val="20"/>
              </w:rPr>
            </w:pPr>
          </w:p>
          <w:p w14:paraId="4D97400F" w14:textId="77777777" w:rsidR="00F80BC1" w:rsidRPr="00A67DC7" w:rsidRDefault="00F80BC1" w:rsidP="00F80BC1">
            <w:pPr>
              <w:spacing w:line="276" w:lineRule="auto"/>
              <w:rPr>
                <w:rFonts w:ascii="Arial" w:hAnsi="Arial" w:cs="Arial"/>
                <w:b/>
                <w:sz w:val="20"/>
                <w:szCs w:val="20"/>
              </w:rPr>
            </w:pPr>
          </w:p>
          <w:p w14:paraId="3E8157CA" w14:textId="77777777" w:rsidR="00F80BC1" w:rsidRDefault="00F80BC1" w:rsidP="00F80BC1">
            <w:pPr>
              <w:spacing w:line="276" w:lineRule="auto"/>
              <w:rPr>
                <w:rFonts w:ascii="Arial" w:hAnsi="Arial" w:cs="Arial"/>
                <w:b/>
                <w:sz w:val="20"/>
                <w:szCs w:val="20"/>
              </w:rPr>
            </w:pPr>
            <w:r w:rsidRPr="00E706D2">
              <w:rPr>
                <w:rFonts w:ascii="Arial" w:hAnsi="Arial" w:cs="Arial"/>
                <w:b/>
                <w:sz w:val="20"/>
                <w:szCs w:val="20"/>
              </w:rPr>
              <w:t>Welche Rolle spielt die EU in der Globalisierung?</w:t>
            </w:r>
          </w:p>
          <w:p w14:paraId="0311C025" w14:textId="77777777" w:rsidR="00F80BC1" w:rsidRPr="00E706D2" w:rsidRDefault="00F80BC1" w:rsidP="00F80BC1">
            <w:pPr>
              <w:spacing w:line="276" w:lineRule="auto"/>
              <w:rPr>
                <w:rFonts w:ascii="Arial" w:hAnsi="Arial" w:cs="Arial"/>
                <w:bCs/>
                <w:sz w:val="20"/>
                <w:szCs w:val="20"/>
              </w:rPr>
            </w:pPr>
            <w:r>
              <w:rPr>
                <w:rFonts w:ascii="Arial" w:hAnsi="Arial" w:cs="Arial"/>
                <w:bCs/>
                <w:sz w:val="20"/>
                <w:szCs w:val="20"/>
              </w:rPr>
              <w:t>(Band 3, Seite 76-81)</w:t>
            </w:r>
          </w:p>
        </w:tc>
        <w:tc>
          <w:tcPr>
            <w:tcW w:w="1560" w:type="dxa"/>
            <w:shd w:val="clear" w:color="auto" w:fill="auto"/>
          </w:tcPr>
          <w:p w14:paraId="5B050429" w14:textId="77777777" w:rsidR="00F80BC1" w:rsidRPr="001C372D" w:rsidRDefault="00F80BC1" w:rsidP="00F80BC1">
            <w:pPr>
              <w:spacing w:line="276" w:lineRule="auto"/>
              <w:rPr>
                <w:rFonts w:ascii="Arial" w:hAnsi="Arial" w:cs="Arial"/>
                <w:bCs/>
                <w:sz w:val="20"/>
                <w:szCs w:val="20"/>
              </w:rPr>
            </w:pPr>
          </w:p>
        </w:tc>
        <w:tc>
          <w:tcPr>
            <w:tcW w:w="1982" w:type="dxa"/>
            <w:shd w:val="clear" w:color="auto" w:fill="auto"/>
          </w:tcPr>
          <w:p w14:paraId="6A7D85FD" w14:textId="77777777" w:rsidR="00F80BC1" w:rsidRDefault="00F80BC1" w:rsidP="00F80BC1">
            <w:pPr>
              <w:tabs>
                <w:tab w:val="left" w:pos="285"/>
              </w:tabs>
              <w:spacing w:line="276" w:lineRule="auto"/>
              <w:rPr>
                <w:rFonts w:ascii="Arial" w:hAnsi="Arial" w:cs="Arial"/>
                <w:bCs/>
                <w:sz w:val="20"/>
                <w:szCs w:val="20"/>
                <w:lang w:bidi="de-DE"/>
              </w:rPr>
            </w:pPr>
            <w:r w:rsidRPr="00A67DC7">
              <w:rPr>
                <w:rFonts w:ascii="Arial" w:hAnsi="Arial" w:cs="Arial"/>
                <w:bCs/>
                <w:sz w:val="20"/>
                <w:szCs w:val="20"/>
                <w:lang w:bidi="de-DE"/>
              </w:rPr>
              <w:t>Räumliche Strukturen unter dem Einfluss von Globalisierung und Digitalisie</w:t>
            </w:r>
            <w:r w:rsidRPr="00A67DC7">
              <w:rPr>
                <w:rFonts w:ascii="Arial" w:hAnsi="Arial" w:cs="Arial"/>
                <w:bCs/>
                <w:sz w:val="20"/>
                <w:szCs w:val="20"/>
                <w:lang w:bidi="de-DE"/>
              </w:rPr>
              <w:softHyphen/>
            </w:r>
            <w:r>
              <w:rPr>
                <w:rFonts w:ascii="Arial" w:hAnsi="Arial" w:cs="Arial"/>
                <w:bCs/>
                <w:sz w:val="20"/>
                <w:szCs w:val="20"/>
                <w:lang w:bidi="de-DE"/>
              </w:rPr>
              <w:t>r</w:t>
            </w:r>
            <w:r w:rsidRPr="00A67DC7">
              <w:rPr>
                <w:rFonts w:ascii="Arial" w:hAnsi="Arial" w:cs="Arial"/>
                <w:bCs/>
                <w:sz w:val="20"/>
                <w:szCs w:val="20"/>
                <w:lang w:bidi="de-DE"/>
              </w:rPr>
              <w:t>ung</w:t>
            </w:r>
            <w:r>
              <w:rPr>
                <w:rFonts w:ascii="Arial" w:hAnsi="Arial" w:cs="Arial"/>
                <w:bCs/>
                <w:sz w:val="20"/>
                <w:szCs w:val="20"/>
                <w:lang w:bidi="de-DE"/>
              </w:rPr>
              <w:t xml:space="preserve"> </w:t>
            </w:r>
          </w:p>
          <w:p w14:paraId="6C8A3DBC" w14:textId="77777777" w:rsidR="00F80BC1" w:rsidRPr="00A67DC7" w:rsidRDefault="00F80BC1" w:rsidP="00F80BC1">
            <w:pPr>
              <w:tabs>
                <w:tab w:val="left" w:pos="285"/>
              </w:tabs>
              <w:spacing w:line="276" w:lineRule="auto"/>
              <w:rPr>
                <w:rFonts w:ascii="Arial" w:hAnsi="Arial" w:cs="Arial"/>
                <w:bCs/>
                <w:sz w:val="20"/>
                <w:szCs w:val="20"/>
                <w:lang w:bidi="de-DE"/>
              </w:rPr>
            </w:pPr>
            <w:r>
              <w:rPr>
                <w:rFonts w:ascii="Arial" w:hAnsi="Arial" w:cs="Arial"/>
                <w:bCs/>
                <w:sz w:val="20"/>
                <w:szCs w:val="20"/>
                <w:lang w:bidi="de-DE"/>
              </w:rPr>
              <w:t>(IF 10)</w:t>
            </w:r>
          </w:p>
          <w:p w14:paraId="0E6F34AF" w14:textId="77777777" w:rsidR="00F80BC1" w:rsidRPr="00051922" w:rsidRDefault="00F80BC1" w:rsidP="00F80BC1">
            <w:pPr>
              <w:tabs>
                <w:tab w:val="left" w:pos="285"/>
              </w:tabs>
              <w:spacing w:line="276" w:lineRule="auto"/>
              <w:rPr>
                <w:rFonts w:ascii="Arial" w:hAnsi="Arial" w:cs="Arial"/>
                <w:bCs/>
                <w:sz w:val="20"/>
                <w:szCs w:val="20"/>
              </w:rPr>
            </w:pPr>
          </w:p>
        </w:tc>
        <w:tc>
          <w:tcPr>
            <w:tcW w:w="3687" w:type="dxa"/>
            <w:shd w:val="clear" w:color="auto" w:fill="auto"/>
          </w:tcPr>
          <w:p w14:paraId="5B44D9E4" w14:textId="77777777" w:rsidR="00F80BC1" w:rsidRDefault="00F80BC1" w:rsidP="00F80BC1">
            <w:pPr>
              <w:spacing w:line="276" w:lineRule="auto"/>
              <w:rPr>
                <w:rFonts w:ascii="Arial" w:hAnsi="Arial" w:cs="Arial"/>
                <w:bCs/>
                <w:sz w:val="20"/>
                <w:szCs w:val="20"/>
                <w:lang w:val="de-DE" w:bidi="de-DE"/>
              </w:rPr>
            </w:pPr>
            <w:r>
              <w:rPr>
                <w:rFonts w:ascii="Arial" w:hAnsi="Arial" w:cs="Arial"/>
                <w:bCs/>
                <w:sz w:val="20"/>
                <w:szCs w:val="20"/>
                <w:lang w:val="de-DE" w:bidi="de-DE"/>
              </w:rPr>
              <w:t xml:space="preserve">a. </w:t>
            </w:r>
            <w:r w:rsidRPr="00A67DC7">
              <w:rPr>
                <w:rFonts w:ascii="Arial" w:hAnsi="Arial" w:cs="Arial"/>
                <w:bCs/>
                <w:sz w:val="20"/>
                <w:szCs w:val="20"/>
                <w:lang w:val="de-DE" w:bidi="de-DE"/>
              </w:rPr>
              <w:t>Merkmale von Globalisierung in Gesellschaft, Ökologie, Ökonomie und Politik</w:t>
            </w:r>
          </w:p>
          <w:p w14:paraId="7B67E221" w14:textId="77777777" w:rsidR="00F80BC1" w:rsidRPr="00A67DC7" w:rsidRDefault="00F80BC1" w:rsidP="00F80BC1">
            <w:pPr>
              <w:spacing w:line="276" w:lineRule="auto"/>
              <w:rPr>
                <w:rFonts w:ascii="Arial" w:hAnsi="Arial" w:cs="Arial"/>
                <w:bCs/>
                <w:sz w:val="20"/>
                <w:szCs w:val="20"/>
                <w:lang w:val="de-DE" w:bidi="de-DE"/>
              </w:rPr>
            </w:pPr>
          </w:p>
          <w:p w14:paraId="5B5B182E" w14:textId="77777777" w:rsidR="00F80BC1" w:rsidRPr="00A67DC7" w:rsidRDefault="00F80BC1" w:rsidP="00F80BC1">
            <w:pPr>
              <w:spacing w:line="276" w:lineRule="auto"/>
              <w:rPr>
                <w:rFonts w:ascii="Arial" w:hAnsi="Arial" w:cs="Arial"/>
                <w:bCs/>
                <w:sz w:val="20"/>
                <w:szCs w:val="20"/>
                <w:lang w:val="de-DE" w:bidi="de-DE"/>
              </w:rPr>
            </w:pPr>
            <w:bookmarkStart w:id="29" w:name="bookmark213"/>
            <w:bookmarkEnd w:id="29"/>
            <w:r>
              <w:rPr>
                <w:rFonts w:ascii="Arial" w:hAnsi="Arial" w:cs="Arial"/>
                <w:bCs/>
                <w:sz w:val="20"/>
                <w:szCs w:val="20"/>
                <w:lang w:val="de-DE" w:bidi="de-DE"/>
              </w:rPr>
              <w:t xml:space="preserve">b. </w:t>
            </w:r>
            <w:r w:rsidRPr="00A67DC7">
              <w:rPr>
                <w:rFonts w:ascii="Arial" w:hAnsi="Arial" w:cs="Arial"/>
                <w:bCs/>
                <w:sz w:val="20"/>
                <w:szCs w:val="20"/>
                <w:lang w:val="de-DE" w:bidi="de-DE"/>
              </w:rPr>
              <w:t>Raumwirksamkeit von Globalisierung: veränderte Standortgefüge, multinationale Konzerne, Global Cities</w:t>
            </w:r>
          </w:p>
          <w:p w14:paraId="50BB70DB" w14:textId="77777777" w:rsidR="00F80BC1" w:rsidRDefault="00F80BC1" w:rsidP="00F80BC1">
            <w:pPr>
              <w:spacing w:line="276" w:lineRule="auto"/>
              <w:rPr>
                <w:rFonts w:ascii="Arial" w:hAnsi="Arial" w:cs="Arial"/>
                <w:bCs/>
                <w:sz w:val="20"/>
                <w:szCs w:val="20"/>
                <w:lang w:val="de-DE" w:bidi="de-DE"/>
              </w:rPr>
            </w:pPr>
            <w:bookmarkStart w:id="30" w:name="bookmark214"/>
            <w:bookmarkEnd w:id="30"/>
          </w:p>
          <w:p w14:paraId="41E55AB9" w14:textId="77777777" w:rsidR="00F80BC1" w:rsidRPr="00A67DC7" w:rsidRDefault="00F80BC1" w:rsidP="00F80BC1">
            <w:pPr>
              <w:spacing w:line="276" w:lineRule="auto"/>
              <w:rPr>
                <w:rFonts w:ascii="Arial" w:hAnsi="Arial" w:cs="Arial"/>
                <w:bCs/>
                <w:sz w:val="20"/>
                <w:szCs w:val="20"/>
                <w:lang w:val="de-DE" w:bidi="de-DE"/>
              </w:rPr>
            </w:pPr>
            <w:r>
              <w:rPr>
                <w:rFonts w:ascii="Arial" w:hAnsi="Arial" w:cs="Arial"/>
                <w:bCs/>
                <w:sz w:val="20"/>
                <w:szCs w:val="20"/>
                <w:lang w:val="de-DE" w:bidi="de-DE"/>
              </w:rPr>
              <w:t xml:space="preserve">c. </w:t>
            </w:r>
            <w:r w:rsidRPr="00A67DC7">
              <w:rPr>
                <w:rFonts w:ascii="Arial" w:hAnsi="Arial" w:cs="Arial"/>
                <w:bCs/>
                <w:sz w:val="20"/>
                <w:szCs w:val="20"/>
                <w:lang w:val="de-DE" w:bidi="de-DE"/>
              </w:rPr>
              <w:t>Wandel von Unternehmen im Zuge der Digitalisierung: Just-in-time-Produktion, Outsourcing</w:t>
            </w:r>
          </w:p>
          <w:p w14:paraId="16D64AE5" w14:textId="77777777" w:rsidR="00F80BC1" w:rsidRDefault="00F80BC1" w:rsidP="00F80BC1">
            <w:pPr>
              <w:spacing w:line="276" w:lineRule="auto"/>
              <w:rPr>
                <w:rFonts w:ascii="Arial" w:hAnsi="Arial" w:cs="Arial"/>
                <w:bCs/>
                <w:sz w:val="20"/>
                <w:szCs w:val="20"/>
                <w:lang w:val="de-DE" w:bidi="de-DE"/>
              </w:rPr>
            </w:pPr>
            <w:bookmarkStart w:id="31" w:name="bookmark215"/>
            <w:bookmarkEnd w:id="31"/>
          </w:p>
          <w:p w14:paraId="3603E4F2" w14:textId="77777777" w:rsidR="00F80BC1" w:rsidRPr="007005C2" w:rsidRDefault="00F80BC1" w:rsidP="00F80BC1">
            <w:pPr>
              <w:spacing w:line="276" w:lineRule="auto"/>
              <w:rPr>
                <w:rFonts w:ascii="Arial" w:hAnsi="Arial" w:cs="Arial"/>
                <w:bCs/>
                <w:sz w:val="20"/>
                <w:szCs w:val="20"/>
                <w:lang w:val="de-DE" w:bidi="de-DE"/>
              </w:rPr>
            </w:pPr>
            <w:r>
              <w:rPr>
                <w:rFonts w:ascii="Arial" w:hAnsi="Arial" w:cs="Arial"/>
                <w:bCs/>
                <w:sz w:val="20"/>
                <w:szCs w:val="20"/>
                <w:lang w:val="de-DE" w:bidi="de-DE"/>
              </w:rPr>
              <w:t xml:space="preserve">d. </w:t>
            </w:r>
            <w:r w:rsidRPr="00A67DC7">
              <w:rPr>
                <w:rFonts w:ascii="Arial" w:hAnsi="Arial" w:cs="Arial"/>
                <w:bCs/>
                <w:sz w:val="20"/>
                <w:szCs w:val="20"/>
                <w:lang w:val="de-DE" w:bidi="de-DE"/>
              </w:rPr>
              <w:t>Raumwirksamkeit von Digitalisierung: Standortfaktor digitale Infrastruktur, Onlinehandel, Verlagerung von Arbeitsplätzen, digital vernetzte Güter- und Personenverkehre, Veränderung von Pendlerströmen</w:t>
            </w:r>
          </w:p>
        </w:tc>
        <w:tc>
          <w:tcPr>
            <w:tcW w:w="709" w:type="dxa"/>
            <w:shd w:val="clear" w:color="auto" w:fill="auto"/>
          </w:tcPr>
          <w:p w14:paraId="4E72E2C4" w14:textId="77777777" w:rsidR="00F80BC1" w:rsidRPr="001322EA" w:rsidRDefault="00F80BC1" w:rsidP="00F80BC1">
            <w:pPr>
              <w:spacing w:line="276" w:lineRule="auto"/>
              <w:rPr>
                <w:rFonts w:ascii="Arial" w:hAnsi="Arial" w:cs="Arial"/>
                <w:bCs/>
                <w:sz w:val="20"/>
                <w:szCs w:val="20"/>
              </w:rPr>
            </w:pPr>
            <w:r w:rsidRPr="001322EA">
              <w:rPr>
                <w:rFonts w:ascii="Arial" w:hAnsi="Arial" w:cs="Arial"/>
                <w:bCs/>
                <w:sz w:val="20"/>
                <w:szCs w:val="20"/>
              </w:rPr>
              <w:t>1,2,3,4</w:t>
            </w:r>
          </w:p>
        </w:tc>
        <w:tc>
          <w:tcPr>
            <w:tcW w:w="709" w:type="dxa"/>
            <w:shd w:val="clear" w:color="auto" w:fill="auto"/>
          </w:tcPr>
          <w:p w14:paraId="287264A7" w14:textId="77777777" w:rsidR="00F80BC1" w:rsidRDefault="00F80BC1" w:rsidP="00F80BC1">
            <w:pPr>
              <w:spacing w:line="276" w:lineRule="auto"/>
              <w:rPr>
                <w:rFonts w:ascii="Arial" w:hAnsi="Arial" w:cs="Arial"/>
                <w:bCs/>
                <w:sz w:val="20"/>
                <w:szCs w:val="20"/>
              </w:rPr>
            </w:pPr>
            <w:r w:rsidRPr="00E40CC7">
              <w:rPr>
                <w:rFonts w:ascii="Arial" w:hAnsi="Arial" w:cs="Arial"/>
                <w:bCs/>
                <w:sz w:val="20"/>
                <w:szCs w:val="20"/>
              </w:rPr>
              <w:t>1,2,3,4,5,8,9,</w:t>
            </w:r>
          </w:p>
          <w:p w14:paraId="478C2047" w14:textId="77777777" w:rsidR="00F80BC1" w:rsidRPr="00E40CC7" w:rsidRDefault="00F80BC1" w:rsidP="00F80BC1">
            <w:pPr>
              <w:spacing w:line="276" w:lineRule="auto"/>
              <w:rPr>
                <w:rFonts w:ascii="Arial" w:hAnsi="Arial" w:cs="Arial"/>
                <w:bCs/>
                <w:sz w:val="20"/>
                <w:szCs w:val="20"/>
              </w:rPr>
            </w:pPr>
            <w:r w:rsidRPr="00E40CC7">
              <w:rPr>
                <w:rFonts w:ascii="Arial" w:hAnsi="Arial" w:cs="Arial"/>
                <w:bCs/>
                <w:sz w:val="20"/>
                <w:szCs w:val="20"/>
              </w:rPr>
              <w:t>10</w:t>
            </w:r>
          </w:p>
        </w:tc>
        <w:tc>
          <w:tcPr>
            <w:tcW w:w="708" w:type="dxa"/>
            <w:shd w:val="clear" w:color="auto" w:fill="auto"/>
          </w:tcPr>
          <w:p w14:paraId="65BF13D0" w14:textId="77777777" w:rsidR="00F80BC1" w:rsidRPr="001322EA" w:rsidRDefault="00F80BC1" w:rsidP="00F80BC1">
            <w:pPr>
              <w:spacing w:line="276" w:lineRule="auto"/>
              <w:rPr>
                <w:rFonts w:ascii="Arial" w:hAnsi="Arial" w:cs="Arial"/>
                <w:bCs/>
                <w:sz w:val="20"/>
                <w:szCs w:val="20"/>
              </w:rPr>
            </w:pPr>
            <w:r w:rsidRPr="001322EA">
              <w:rPr>
                <w:rFonts w:ascii="Arial" w:hAnsi="Arial" w:cs="Arial"/>
                <w:bCs/>
                <w:sz w:val="20"/>
                <w:szCs w:val="20"/>
              </w:rPr>
              <w:t>1,2</w:t>
            </w:r>
          </w:p>
        </w:tc>
        <w:tc>
          <w:tcPr>
            <w:tcW w:w="690" w:type="dxa"/>
            <w:shd w:val="clear" w:color="auto" w:fill="auto"/>
          </w:tcPr>
          <w:p w14:paraId="6E681276" w14:textId="77777777" w:rsidR="00F80BC1" w:rsidRPr="00E40CC7" w:rsidRDefault="00F80BC1" w:rsidP="00F80BC1">
            <w:pPr>
              <w:spacing w:line="276" w:lineRule="auto"/>
              <w:rPr>
                <w:rFonts w:ascii="Arial" w:hAnsi="Arial" w:cs="Arial"/>
                <w:bCs/>
                <w:sz w:val="20"/>
                <w:szCs w:val="20"/>
              </w:rPr>
            </w:pPr>
            <w:r>
              <w:rPr>
                <w:rFonts w:ascii="Arial" w:hAnsi="Arial" w:cs="Arial"/>
                <w:bCs/>
                <w:sz w:val="20"/>
                <w:szCs w:val="20"/>
              </w:rPr>
              <w:t>1,3,4</w:t>
            </w:r>
          </w:p>
        </w:tc>
      </w:tr>
      <w:tr w:rsidR="00F80BC1" w:rsidRPr="0037226F" w14:paraId="6F918B9B" w14:textId="77777777" w:rsidTr="00F80BC1">
        <w:trPr>
          <w:trHeight w:val="416"/>
        </w:trPr>
        <w:tc>
          <w:tcPr>
            <w:tcW w:w="2554" w:type="dxa"/>
          </w:tcPr>
          <w:p w14:paraId="76885559" w14:textId="77777777" w:rsidR="00F80BC1" w:rsidRDefault="00F80BC1" w:rsidP="00F80BC1">
            <w:pPr>
              <w:spacing w:line="276" w:lineRule="auto"/>
              <w:rPr>
                <w:rFonts w:ascii="Arial" w:hAnsi="Arial" w:cs="Arial"/>
                <w:sz w:val="20"/>
                <w:szCs w:val="20"/>
                <w:lang w:val="de-DE"/>
              </w:rPr>
            </w:pPr>
          </w:p>
          <w:p w14:paraId="673F385B" w14:textId="77777777" w:rsidR="00F80BC1" w:rsidRDefault="00F80BC1" w:rsidP="00F80BC1">
            <w:pPr>
              <w:spacing w:line="276" w:lineRule="auto"/>
              <w:rPr>
                <w:rFonts w:ascii="Arial" w:hAnsi="Arial" w:cs="Arial"/>
                <w:sz w:val="20"/>
                <w:szCs w:val="20"/>
                <w:lang w:val="de-DE"/>
              </w:rPr>
            </w:pPr>
          </w:p>
          <w:p w14:paraId="7F61F32A" w14:textId="77777777" w:rsidR="00F80BC1" w:rsidRDefault="00F80BC1" w:rsidP="00F80BC1">
            <w:pPr>
              <w:spacing w:line="276" w:lineRule="auto"/>
              <w:rPr>
                <w:rFonts w:ascii="Arial" w:hAnsi="Arial" w:cs="Arial"/>
                <w:sz w:val="20"/>
                <w:szCs w:val="20"/>
                <w:lang w:val="de-DE"/>
              </w:rPr>
            </w:pPr>
          </w:p>
          <w:p w14:paraId="6BBA98FA" w14:textId="77777777" w:rsidR="00F80BC1" w:rsidRDefault="00F80BC1" w:rsidP="00F80BC1">
            <w:pPr>
              <w:spacing w:line="276" w:lineRule="auto"/>
              <w:rPr>
                <w:rFonts w:ascii="Arial" w:hAnsi="Arial" w:cs="Arial"/>
                <w:sz w:val="20"/>
                <w:szCs w:val="20"/>
                <w:lang w:val="de-DE"/>
              </w:rPr>
            </w:pPr>
          </w:p>
          <w:p w14:paraId="708B9F6F" w14:textId="77777777" w:rsidR="00F80BC1" w:rsidRDefault="00F80BC1" w:rsidP="00F80BC1">
            <w:pPr>
              <w:spacing w:line="276" w:lineRule="auto"/>
              <w:rPr>
                <w:rFonts w:ascii="Arial" w:hAnsi="Arial" w:cs="Arial"/>
                <w:sz w:val="20"/>
                <w:szCs w:val="20"/>
                <w:lang w:val="de-DE"/>
              </w:rPr>
            </w:pPr>
          </w:p>
          <w:p w14:paraId="377065D4" w14:textId="77777777" w:rsidR="00F80BC1" w:rsidRDefault="00F80BC1" w:rsidP="00F80BC1">
            <w:pPr>
              <w:spacing w:line="276" w:lineRule="auto"/>
              <w:rPr>
                <w:rFonts w:ascii="Arial" w:hAnsi="Arial" w:cs="Arial"/>
                <w:sz w:val="20"/>
                <w:szCs w:val="20"/>
                <w:lang w:val="de-DE"/>
              </w:rPr>
            </w:pPr>
          </w:p>
          <w:p w14:paraId="6DFF3D45" w14:textId="77777777" w:rsidR="00F80BC1" w:rsidRDefault="00F80BC1" w:rsidP="00F80BC1">
            <w:pPr>
              <w:spacing w:line="276" w:lineRule="auto"/>
              <w:rPr>
                <w:rFonts w:ascii="Arial" w:hAnsi="Arial" w:cs="Arial"/>
                <w:sz w:val="20"/>
                <w:szCs w:val="20"/>
                <w:lang w:val="de-DE"/>
              </w:rPr>
            </w:pPr>
          </w:p>
          <w:p w14:paraId="73DE764D" w14:textId="77777777" w:rsidR="00F80BC1" w:rsidRPr="006308BE" w:rsidRDefault="00F80BC1" w:rsidP="00F80BC1">
            <w:pPr>
              <w:spacing w:line="276" w:lineRule="auto"/>
              <w:rPr>
                <w:rFonts w:ascii="Arial" w:hAnsi="Arial" w:cs="Arial"/>
                <w:sz w:val="20"/>
                <w:szCs w:val="20"/>
                <w:lang w:val="de-DE"/>
              </w:rPr>
            </w:pPr>
          </w:p>
        </w:tc>
        <w:tc>
          <w:tcPr>
            <w:tcW w:w="2716" w:type="dxa"/>
          </w:tcPr>
          <w:p w14:paraId="386D5A17" w14:textId="77777777" w:rsidR="00F80BC1" w:rsidRPr="006308BE" w:rsidRDefault="00F80BC1" w:rsidP="00F80BC1">
            <w:pPr>
              <w:spacing w:line="276" w:lineRule="auto"/>
              <w:rPr>
                <w:rFonts w:ascii="Arial" w:hAnsi="Arial" w:cs="Arial"/>
                <w:sz w:val="20"/>
                <w:szCs w:val="20"/>
                <w:lang w:val="de-DE"/>
              </w:rPr>
            </w:pPr>
          </w:p>
          <w:p w14:paraId="5625F068" w14:textId="77777777" w:rsidR="00F80BC1" w:rsidRPr="007E3489" w:rsidRDefault="00F80BC1" w:rsidP="00F80BC1">
            <w:pPr>
              <w:spacing w:line="276" w:lineRule="auto"/>
              <w:rPr>
                <w:rFonts w:ascii="Arial" w:hAnsi="Arial" w:cs="Arial"/>
                <w:iCs/>
                <w:sz w:val="20"/>
                <w:szCs w:val="20"/>
                <w:lang w:val="de-DE"/>
              </w:rPr>
            </w:pPr>
          </w:p>
        </w:tc>
        <w:tc>
          <w:tcPr>
            <w:tcW w:w="1560" w:type="dxa"/>
          </w:tcPr>
          <w:p w14:paraId="0884ADA3" w14:textId="77777777" w:rsidR="00F80BC1" w:rsidRDefault="00F80BC1" w:rsidP="00F80BC1">
            <w:pPr>
              <w:spacing w:line="276" w:lineRule="auto"/>
              <w:rPr>
                <w:rFonts w:ascii="Arial" w:hAnsi="Arial" w:cs="Arial"/>
                <w:sz w:val="20"/>
                <w:szCs w:val="20"/>
                <w:lang w:val="de-DE"/>
              </w:rPr>
            </w:pPr>
          </w:p>
          <w:p w14:paraId="6505F03F" w14:textId="77777777" w:rsidR="00F80BC1" w:rsidRDefault="00F80BC1" w:rsidP="00F80BC1">
            <w:pPr>
              <w:spacing w:line="276" w:lineRule="auto"/>
              <w:rPr>
                <w:rFonts w:ascii="Arial" w:hAnsi="Arial" w:cs="Arial"/>
                <w:sz w:val="20"/>
                <w:szCs w:val="20"/>
                <w:lang w:val="de-DE"/>
              </w:rPr>
            </w:pPr>
          </w:p>
          <w:p w14:paraId="2FDE9D45" w14:textId="77777777" w:rsidR="00F80BC1" w:rsidRDefault="00F80BC1" w:rsidP="00F80BC1">
            <w:pPr>
              <w:spacing w:line="276" w:lineRule="auto"/>
              <w:rPr>
                <w:rFonts w:ascii="Arial" w:hAnsi="Arial" w:cs="Arial"/>
                <w:sz w:val="20"/>
                <w:szCs w:val="20"/>
                <w:lang w:val="de-DE"/>
              </w:rPr>
            </w:pPr>
          </w:p>
          <w:p w14:paraId="0A4427A0" w14:textId="77777777" w:rsidR="00F80BC1" w:rsidRDefault="00F80BC1" w:rsidP="00F80BC1">
            <w:pPr>
              <w:spacing w:line="276" w:lineRule="auto"/>
              <w:rPr>
                <w:rFonts w:ascii="Arial" w:hAnsi="Arial" w:cs="Arial"/>
                <w:sz w:val="20"/>
                <w:szCs w:val="20"/>
                <w:lang w:val="de-DE"/>
              </w:rPr>
            </w:pPr>
          </w:p>
          <w:p w14:paraId="73B0EA81" w14:textId="77777777" w:rsidR="00F80BC1" w:rsidRPr="006308BE" w:rsidRDefault="00F80BC1" w:rsidP="00F80BC1">
            <w:pPr>
              <w:spacing w:line="276" w:lineRule="auto"/>
              <w:rPr>
                <w:rFonts w:ascii="Arial" w:hAnsi="Arial" w:cs="Arial"/>
                <w:sz w:val="20"/>
                <w:szCs w:val="20"/>
                <w:lang w:val="de-DE"/>
              </w:rPr>
            </w:pPr>
          </w:p>
        </w:tc>
        <w:tc>
          <w:tcPr>
            <w:tcW w:w="1982" w:type="dxa"/>
          </w:tcPr>
          <w:p w14:paraId="65215EB5" w14:textId="77777777" w:rsidR="00F80BC1" w:rsidRPr="00E706D2" w:rsidRDefault="00F80BC1" w:rsidP="00F80BC1">
            <w:pPr>
              <w:spacing w:line="276" w:lineRule="auto"/>
              <w:rPr>
                <w:rFonts w:ascii="Arial" w:hAnsi="Arial" w:cs="Arial"/>
                <w:sz w:val="20"/>
                <w:szCs w:val="20"/>
                <w:lang w:bidi="de-DE"/>
              </w:rPr>
            </w:pPr>
            <w:r w:rsidRPr="00E706D2">
              <w:rPr>
                <w:rFonts w:ascii="Arial" w:hAnsi="Arial" w:cs="Arial"/>
                <w:sz w:val="20"/>
                <w:szCs w:val="20"/>
                <w:lang w:bidi="de-DE"/>
              </w:rPr>
              <w:t>Verstädterung und Stadtentwicklung</w:t>
            </w:r>
          </w:p>
          <w:p w14:paraId="4C3B2BBB" w14:textId="77777777" w:rsidR="00F80BC1" w:rsidRPr="006308BE" w:rsidRDefault="00F80BC1" w:rsidP="00F80BC1">
            <w:pPr>
              <w:spacing w:line="276" w:lineRule="auto"/>
              <w:rPr>
                <w:rFonts w:ascii="Arial" w:hAnsi="Arial" w:cs="Arial"/>
                <w:sz w:val="20"/>
                <w:szCs w:val="20"/>
                <w:lang w:val="de-DE"/>
              </w:rPr>
            </w:pPr>
            <w:r>
              <w:rPr>
                <w:rFonts w:ascii="Arial" w:hAnsi="Arial" w:cs="Arial"/>
                <w:sz w:val="20"/>
                <w:szCs w:val="20"/>
                <w:lang w:val="de-DE"/>
              </w:rPr>
              <w:t>(IF9)</w:t>
            </w:r>
          </w:p>
        </w:tc>
        <w:tc>
          <w:tcPr>
            <w:tcW w:w="3687" w:type="dxa"/>
          </w:tcPr>
          <w:p w14:paraId="150986F1" w14:textId="77777777" w:rsidR="00F80BC1" w:rsidRDefault="00F80BC1" w:rsidP="00F80BC1">
            <w:pPr>
              <w:tabs>
                <w:tab w:val="left" w:pos="285"/>
              </w:tabs>
              <w:spacing w:line="276" w:lineRule="auto"/>
              <w:rPr>
                <w:rFonts w:ascii="Arial" w:hAnsi="Arial" w:cs="Arial"/>
                <w:sz w:val="20"/>
                <w:szCs w:val="20"/>
                <w:lang w:bidi="de-DE"/>
              </w:rPr>
            </w:pPr>
            <w:r>
              <w:rPr>
                <w:rFonts w:ascii="Arial" w:hAnsi="Arial" w:cs="Arial"/>
                <w:sz w:val="20"/>
                <w:szCs w:val="20"/>
                <w:lang w:val="de-DE"/>
              </w:rPr>
              <w:t xml:space="preserve">a. </w:t>
            </w:r>
            <w:r w:rsidRPr="00CD4C53">
              <w:rPr>
                <w:rFonts w:ascii="Arial" w:hAnsi="Arial" w:cs="Arial"/>
                <w:sz w:val="20"/>
                <w:szCs w:val="20"/>
                <w:lang w:bidi="de-DE"/>
              </w:rPr>
              <w:t>grundlegende genetische, funktionale und soziale Merkmale, innere Differenzierung und Wandel von Städten</w:t>
            </w:r>
          </w:p>
          <w:p w14:paraId="298A9582" w14:textId="77777777" w:rsidR="00F80BC1" w:rsidRPr="00CD4C53" w:rsidRDefault="00F80BC1" w:rsidP="00F80BC1">
            <w:pPr>
              <w:tabs>
                <w:tab w:val="left" w:pos="285"/>
              </w:tabs>
              <w:spacing w:line="276" w:lineRule="auto"/>
              <w:rPr>
                <w:rFonts w:ascii="Arial" w:hAnsi="Arial" w:cs="Arial"/>
                <w:sz w:val="20"/>
                <w:szCs w:val="20"/>
                <w:lang w:val="de-DE"/>
              </w:rPr>
            </w:pPr>
          </w:p>
          <w:p w14:paraId="44965A6B" w14:textId="77777777" w:rsidR="00F80BC1" w:rsidRPr="00CD4C53" w:rsidRDefault="00F80BC1" w:rsidP="00F80BC1">
            <w:pPr>
              <w:tabs>
                <w:tab w:val="left" w:pos="285"/>
              </w:tabs>
              <w:spacing w:line="276" w:lineRule="auto"/>
              <w:rPr>
                <w:rFonts w:ascii="Arial" w:hAnsi="Arial" w:cs="Arial"/>
                <w:sz w:val="20"/>
                <w:szCs w:val="20"/>
                <w:lang w:bidi="de-DE"/>
              </w:rPr>
            </w:pPr>
            <w:bookmarkStart w:id="32" w:name="bookmark206"/>
            <w:bookmarkEnd w:id="32"/>
            <w:r>
              <w:rPr>
                <w:rFonts w:ascii="Arial" w:hAnsi="Arial" w:cs="Arial"/>
                <w:sz w:val="20"/>
                <w:szCs w:val="20"/>
                <w:lang w:bidi="de-DE"/>
              </w:rPr>
              <w:t xml:space="preserve">b. </w:t>
            </w:r>
            <w:r w:rsidRPr="00CD4C53">
              <w:rPr>
                <w:rFonts w:ascii="Arial" w:hAnsi="Arial" w:cs="Arial"/>
                <w:sz w:val="20"/>
                <w:szCs w:val="20"/>
                <w:lang w:bidi="de-DE"/>
              </w:rPr>
              <w:t>Phänomene der Verstädterung: Urbanisierung, Herausbildung von Megacities, Metropolisierung, Segregation</w:t>
            </w:r>
          </w:p>
          <w:p w14:paraId="57178B91" w14:textId="77777777" w:rsidR="00F80BC1" w:rsidRDefault="00F80BC1" w:rsidP="00F80BC1">
            <w:pPr>
              <w:tabs>
                <w:tab w:val="left" w:pos="285"/>
              </w:tabs>
              <w:spacing w:line="276" w:lineRule="auto"/>
              <w:rPr>
                <w:rFonts w:ascii="Arial" w:hAnsi="Arial" w:cs="Arial"/>
                <w:sz w:val="20"/>
                <w:szCs w:val="20"/>
                <w:lang w:bidi="de-DE"/>
              </w:rPr>
            </w:pPr>
            <w:bookmarkStart w:id="33" w:name="bookmark207"/>
            <w:bookmarkEnd w:id="33"/>
          </w:p>
          <w:p w14:paraId="3D522B91" w14:textId="77777777" w:rsidR="00F80BC1" w:rsidRPr="004A231E" w:rsidRDefault="00F80BC1" w:rsidP="00F80BC1">
            <w:pPr>
              <w:tabs>
                <w:tab w:val="left" w:pos="285"/>
              </w:tabs>
              <w:spacing w:line="276" w:lineRule="auto"/>
              <w:rPr>
                <w:rFonts w:ascii="Arial" w:hAnsi="Arial" w:cs="Arial"/>
                <w:sz w:val="20"/>
                <w:szCs w:val="20"/>
                <w:lang w:bidi="de-DE"/>
              </w:rPr>
            </w:pPr>
            <w:r>
              <w:rPr>
                <w:rFonts w:ascii="Arial" w:hAnsi="Arial" w:cs="Arial"/>
                <w:sz w:val="20"/>
                <w:szCs w:val="20"/>
                <w:lang w:bidi="de-DE"/>
              </w:rPr>
              <w:t xml:space="preserve">b. </w:t>
            </w:r>
            <w:r w:rsidRPr="00CD4C53">
              <w:rPr>
                <w:rFonts w:ascii="Arial" w:hAnsi="Arial" w:cs="Arial"/>
                <w:sz w:val="20"/>
                <w:szCs w:val="20"/>
                <w:lang w:bidi="de-DE"/>
              </w:rPr>
              <w:t>Schwerpunkte aktueller Stadtentwicklung: Mobilität, Umweltbelastung, demographischer und sozialer Wandel, Wohnraumverfügbarkei</w:t>
            </w:r>
            <w:r>
              <w:rPr>
                <w:rFonts w:ascii="Arial" w:hAnsi="Arial" w:cs="Arial"/>
                <w:sz w:val="20"/>
                <w:szCs w:val="20"/>
                <w:lang w:bidi="de-DE"/>
              </w:rPr>
              <w:t>t</w:t>
            </w:r>
          </w:p>
        </w:tc>
        <w:tc>
          <w:tcPr>
            <w:tcW w:w="709" w:type="dxa"/>
          </w:tcPr>
          <w:p w14:paraId="145E371D" w14:textId="77777777" w:rsidR="00F80BC1" w:rsidRPr="001322EA" w:rsidRDefault="00F80BC1" w:rsidP="00F80BC1">
            <w:pPr>
              <w:spacing w:line="276" w:lineRule="auto"/>
              <w:rPr>
                <w:rFonts w:ascii="Arial" w:hAnsi="Arial" w:cs="Arial"/>
                <w:sz w:val="20"/>
                <w:szCs w:val="20"/>
                <w:lang w:val="de-DE"/>
              </w:rPr>
            </w:pPr>
            <w:r w:rsidRPr="001322EA">
              <w:rPr>
                <w:rFonts w:ascii="Arial" w:hAnsi="Arial" w:cs="Arial"/>
                <w:sz w:val="20"/>
                <w:szCs w:val="20"/>
                <w:lang w:val="de-DE"/>
              </w:rPr>
              <w:t>1,2,3</w:t>
            </w:r>
          </w:p>
        </w:tc>
        <w:tc>
          <w:tcPr>
            <w:tcW w:w="709" w:type="dxa"/>
          </w:tcPr>
          <w:p w14:paraId="7D751A6A" w14:textId="77777777" w:rsidR="00F80BC1" w:rsidRDefault="00F80BC1" w:rsidP="00F80BC1">
            <w:pPr>
              <w:spacing w:line="276" w:lineRule="auto"/>
              <w:rPr>
                <w:rFonts w:ascii="Arial" w:hAnsi="Arial" w:cs="Arial"/>
                <w:bCs/>
                <w:sz w:val="20"/>
                <w:szCs w:val="20"/>
              </w:rPr>
            </w:pPr>
            <w:r w:rsidRPr="00E40CC7">
              <w:rPr>
                <w:rFonts w:ascii="Arial" w:hAnsi="Arial" w:cs="Arial"/>
                <w:bCs/>
                <w:sz w:val="20"/>
                <w:szCs w:val="20"/>
              </w:rPr>
              <w:t>1,2,3,4,5,8,9,</w:t>
            </w:r>
          </w:p>
          <w:p w14:paraId="10834E45" w14:textId="77777777" w:rsidR="00F80BC1" w:rsidRPr="006308BE" w:rsidRDefault="00F80BC1" w:rsidP="00F80BC1">
            <w:pPr>
              <w:spacing w:line="276" w:lineRule="auto"/>
              <w:rPr>
                <w:rFonts w:ascii="Arial" w:hAnsi="Arial" w:cs="Arial"/>
                <w:sz w:val="20"/>
                <w:szCs w:val="20"/>
                <w:lang w:val="de-DE"/>
              </w:rPr>
            </w:pPr>
            <w:r w:rsidRPr="00E40CC7">
              <w:rPr>
                <w:rFonts w:ascii="Arial" w:hAnsi="Arial" w:cs="Arial"/>
                <w:bCs/>
                <w:sz w:val="20"/>
                <w:szCs w:val="20"/>
              </w:rPr>
              <w:t>10</w:t>
            </w:r>
          </w:p>
        </w:tc>
        <w:tc>
          <w:tcPr>
            <w:tcW w:w="708" w:type="dxa"/>
          </w:tcPr>
          <w:p w14:paraId="185E66FD" w14:textId="77777777" w:rsidR="00F80BC1" w:rsidRPr="006308BE" w:rsidRDefault="00F80BC1" w:rsidP="00F80BC1">
            <w:pPr>
              <w:spacing w:line="276" w:lineRule="auto"/>
              <w:rPr>
                <w:rFonts w:ascii="Arial" w:hAnsi="Arial" w:cs="Arial"/>
                <w:sz w:val="20"/>
                <w:szCs w:val="20"/>
                <w:lang w:val="de-DE"/>
              </w:rPr>
            </w:pPr>
            <w:r>
              <w:rPr>
                <w:rFonts w:ascii="Arial" w:hAnsi="Arial" w:cs="Arial"/>
                <w:sz w:val="20"/>
                <w:szCs w:val="20"/>
                <w:lang w:val="de-DE"/>
              </w:rPr>
              <w:t>1,2</w:t>
            </w:r>
          </w:p>
        </w:tc>
        <w:tc>
          <w:tcPr>
            <w:tcW w:w="690" w:type="dxa"/>
          </w:tcPr>
          <w:p w14:paraId="78A1BB0B" w14:textId="77777777" w:rsidR="00F80BC1" w:rsidRPr="0037226F" w:rsidRDefault="00F80BC1" w:rsidP="00F80BC1">
            <w:pPr>
              <w:spacing w:line="276" w:lineRule="auto"/>
              <w:rPr>
                <w:rFonts w:ascii="Arial" w:hAnsi="Arial" w:cs="Arial"/>
                <w:sz w:val="20"/>
                <w:szCs w:val="20"/>
              </w:rPr>
            </w:pPr>
            <w:r>
              <w:rPr>
                <w:rFonts w:ascii="Arial" w:hAnsi="Arial" w:cs="Arial"/>
                <w:sz w:val="20"/>
                <w:szCs w:val="20"/>
              </w:rPr>
              <w:t>1,2</w:t>
            </w:r>
          </w:p>
        </w:tc>
      </w:tr>
      <w:tr w:rsidR="00F80BC1" w14:paraId="7DCFF71C" w14:textId="77777777" w:rsidTr="00F80BC1">
        <w:trPr>
          <w:trHeight w:val="1569"/>
        </w:trPr>
        <w:tc>
          <w:tcPr>
            <w:tcW w:w="2554" w:type="dxa"/>
          </w:tcPr>
          <w:p w14:paraId="3DA5A7D4" w14:textId="77777777" w:rsidR="00F80BC1" w:rsidRDefault="00F80BC1" w:rsidP="00F80BC1">
            <w:pPr>
              <w:spacing w:line="276" w:lineRule="auto"/>
              <w:rPr>
                <w:rFonts w:ascii="Arial" w:hAnsi="Arial" w:cs="Arial"/>
                <w:sz w:val="20"/>
                <w:szCs w:val="20"/>
              </w:rPr>
            </w:pPr>
            <w:r>
              <w:rPr>
                <w:rFonts w:ascii="Arial" w:hAnsi="Arial" w:cs="Arial"/>
                <w:sz w:val="20"/>
                <w:szCs w:val="20"/>
              </w:rPr>
              <w:t>Exkursion</w:t>
            </w:r>
          </w:p>
        </w:tc>
        <w:tc>
          <w:tcPr>
            <w:tcW w:w="2716" w:type="dxa"/>
          </w:tcPr>
          <w:p w14:paraId="172446DC" w14:textId="77777777" w:rsidR="00F80BC1" w:rsidRPr="006308BE" w:rsidRDefault="00F80BC1" w:rsidP="00F80BC1">
            <w:pPr>
              <w:spacing w:line="276" w:lineRule="auto"/>
              <w:rPr>
                <w:rFonts w:ascii="Arial" w:hAnsi="Arial" w:cs="Arial"/>
                <w:sz w:val="20"/>
                <w:szCs w:val="20"/>
              </w:rPr>
            </w:pPr>
          </w:p>
        </w:tc>
        <w:tc>
          <w:tcPr>
            <w:tcW w:w="1560" w:type="dxa"/>
          </w:tcPr>
          <w:p w14:paraId="65BF2D67" w14:textId="77777777" w:rsidR="00F80BC1" w:rsidRDefault="00F80BC1" w:rsidP="00F80BC1">
            <w:pPr>
              <w:spacing w:line="276" w:lineRule="auto"/>
              <w:rPr>
                <w:rFonts w:ascii="Arial" w:hAnsi="Arial" w:cs="Arial"/>
                <w:sz w:val="20"/>
                <w:szCs w:val="20"/>
              </w:rPr>
            </w:pPr>
          </w:p>
        </w:tc>
        <w:tc>
          <w:tcPr>
            <w:tcW w:w="1982" w:type="dxa"/>
          </w:tcPr>
          <w:p w14:paraId="723DAD32" w14:textId="77777777" w:rsidR="00F80BC1" w:rsidRPr="00E706D2" w:rsidRDefault="00F80BC1" w:rsidP="00F80BC1">
            <w:pPr>
              <w:spacing w:line="276" w:lineRule="auto"/>
              <w:rPr>
                <w:rFonts w:ascii="Arial" w:hAnsi="Arial" w:cs="Arial"/>
                <w:sz w:val="20"/>
                <w:szCs w:val="20"/>
                <w:lang w:bidi="de-DE"/>
              </w:rPr>
            </w:pPr>
          </w:p>
        </w:tc>
        <w:tc>
          <w:tcPr>
            <w:tcW w:w="3687" w:type="dxa"/>
          </w:tcPr>
          <w:p w14:paraId="432A3CC4" w14:textId="77777777" w:rsidR="00F80BC1" w:rsidRDefault="00F80BC1" w:rsidP="00F80BC1">
            <w:pPr>
              <w:tabs>
                <w:tab w:val="left" w:pos="285"/>
              </w:tabs>
              <w:spacing w:line="276" w:lineRule="auto"/>
              <w:rPr>
                <w:rFonts w:ascii="Arial" w:hAnsi="Arial" w:cs="Arial"/>
                <w:sz w:val="20"/>
                <w:szCs w:val="20"/>
              </w:rPr>
            </w:pPr>
          </w:p>
        </w:tc>
        <w:tc>
          <w:tcPr>
            <w:tcW w:w="709" w:type="dxa"/>
          </w:tcPr>
          <w:p w14:paraId="466A10BB" w14:textId="77777777" w:rsidR="00F80BC1" w:rsidRPr="001322EA" w:rsidRDefault="00F80BC1" w:rsidP="00F80BC1">
            <w:pPr>
              <w:spacing w:line="276" w:lineRule="auto"/>
              <w:rPr>
                <w:rFonts w:ascii="Arial" w:hAnsi="Arial" w:cs="Arial"/>
                <w:sz w:val="20"/>
                <w:szCs w:val="20"/>
              </w:rPr>
            </w:pPr>
          </w:p>
        </w:tc>
        <w:tc>
          <w:tcPr>
            <w:tcW w:w="709" w:type="dxa"/>
          </w:tcPr>
          <w:p w14:paraId="6E10B47E" w14:textId="77777777" w:rsidR="00F80BC1" w:rsidRPr="00E40CC7" w:rsidRDefault="00F80BC1" w:rsidP="00F80BC1">
            <w:pPr>
              <w:spacing w:line="276" w:lineRule="auto"/>
              <w:rPr>
                <w:rFonts w:ascii="Arial" w:hAnsi="Arial" w:cs="Arial"/>
                <w:bCs/>
                <w:sz w:val="20"/>
                <w:szCs w:val="20"/>
              </w:rPr>
            </w:pPr>
            <w:r>
              <w:rPr>
                <w:rFonts w:ascii="Arial" w:hAnsi="Arial" w:cs="Arial"/>
                <w:bCs/>
                <w:sz w:val="20"/>
                <w:szCs w:val="20"/>
              </w:rPr>
              <w:t>11, 12</w:t>
            </w:r>
          </w:p>
        </w:tc>
        <w:tc>
          <w:tcPr>
            <w:tcW w:w="708" w:type="dxa"/>
          </w:tcPr>
          <w:p w14:paraId="11E92875" w14:textId="77777777" w:rsidR="00F80BC1" w:rsidRDefault="00F80BC1" w:rsidP="00F80BC1">
            <w:pPr>
              <w:spacing w:line="276" w:lineRule="auto"/>
              <w:rPr>
                <w:rFonts w:ascii="Arial" w:hAnsi="Arial" w:cs="Arial"/>
                <w:sz w:val="20"/>
                <w:szCs w:val="20"/>
              </w:rPr>
            </w:pPr>
          </w:p>
        </w:tc>
        <w:tc>
          <w:tcPr>
            <w:tcW w:w="690" w:type="dxa"/>
          </w:tcPr>
          <w:p w14:paraId="38C1CC86" w14:textId="77777777" w:rsidR="00F80BC1" w:rsidRDefault="00F80BC1" w:rsidP="00F80BC1">
            <w:pPr>
              <w:spacing w:line="276" w:lineRule="auto"/>
              <w:rPr>
                <w:rFonts w:ascii="Arial" w:hAnsi="Arial" w:cs="Arial"/>
                <w:sz w:val="20"/>
                <w:szCs w:val="20"/>
              </w:rPr>
            </w:pPr>
            <w:r>
              <w:rPr>
                <w:rFonts w:ascii="Arial" w:hAnsi="Arial" w:cs="Arial"/>
                <w:sz w:val="20"/>
                <w:szCs w:val="20"/>
              </w:rPr>
              <w:t>2</w:t>
            </w:r>
          </w:p>
        </w:tc>
      </w:tr>
    </w:tbl>
    <w:p w14:paraId="7E97B2D0" w14:textId="77777777" w:rsidR="00F80BC1" w:rsidRDefault="00F80BC1" w:rsidP="49D54BA1">
      <w:pPr>
        <w:pStyle w:val="berschrift2"/>
        <w:ind w:left="360" w:hanging="360"/>
      </w:pPr>
    </w:p>
    <w:p w14:paraId="383F676B" w14:textId="77777777" w:rsidR="00F80BC1" w:rsidRDefault="00F80BC1" w:rsidP="49D54BA1">
      <w:pPr>
        <w:pStyle w:val="berschrift2"/>
        <w:ind w:left="360" w:hanging="360"/>
      </w:pPr>
    </w:p>
    <w:p w14:paraId="1007F0AA" w14:textId="77777777" w:rsidR="00F80BC1" w:rsidRDefault="00F80BC1" w:rsidP="49D54BA1">
      <w:pPr>
        <w:pStyle w:val="berschrift2"/>
        <w:ind w:left="360" w:hanging="360"/>
      </w:pPr>
    </w:p>
    <w:p w14:paraId="2461203B" w14:textId="77777777" w:rsidR="00F80BC1" w:rsidRDefault="00F80BC1" w:rsidP="49D54BA1">
      <w:pPr>
        <w:pStyle w:val="berschrift2"/>
        <w:ind w:left="360" w:hanging="360"/>
      </w:pPr>
    </w:p>
    <w:p w14:paraId="4BDF219B" w14:textId="77777777" w:rsidR="00F80BC1" w:rsidRDefault="00F80BC1" w:rsidP="49D54BA1">
      <w:pPr>
        <w:pStyle w:val="berschrift2"/>
        <w:ind w:left="360" w:hanging="360"/>
      </w:pPr>
    </w:p>
    <w:p w14:paraId="3F82A72A" w14:textId="77777777" w:rsidR="00F80BC1" w:rsidRDefault="00F80BC1" w:rsidP="49D54BA1">
      <w:pPr>
        <w:pStyle w:val="berschrift2"/>
        <w:ind w:left="360" w:hanging="360"/>
      </w:pPr>
    </w:p>
    <w:p w14:paraId="35D8CFF1" w14:textId="77777777" w:rsidR="00F80BC1" w:rsidRDefault="00F80BC1" w:rsidP="49D54BA1">
      <w:pPr>
        <w:pStyle w:val="berschrift2"/>
        <w:ind w:left="360" w:hanging="360"/>
      </w:pPr>
    </w:p>
    <w:p w14:paraId="09BF8E74" w14:textId="500DAE2C" w:rsidR="00F80BC1" w:rsidRDefault="00F80BC1" w:rsidP="49D54BA1">
      <w:pPr>
        <w:pStyle w:val="berschrift2"/>
        <w:ind w:left="360" w:hanging="360"/>
      </w:pPr>
    </w:p>
    <w:p w14:paraId="37DF9F82" w14:textId="18F709AF" w:rsidR="00EB716A" w:rsidRDefault="00EB716A" w:rsidP="00EB716A"/>
    <w:p w14:paraId="583B2EAD" w14:textId="717A9436" w:rsidR="00EB716A" w:rsidRDefault="00EB716A" w:rsidP="00EB716A"/>
    <w:p w14:paraId="0694D501" w14:textId="16BC44BB" w:rsidR="00EB716A" w:rsidRDefault="00EB716A" w:rsidP="00EB716A"/>
    <w:p w14:paraId="4FA58AB5" w14:textId="1CC71441" w:rsidR="00EB716A" w:rsidRDefault="00EB716A" w:rsidP="00EB716A"/>
    <w:p w14:paraId="1C60B491" w14:textId="44FBE5EF" w:rsidR="00EB716A" w:rsidRDefault="00EB716A" w:rsidP="00EB716A"/>
    <w:p w14:paraId="0EB0D1B3" w14:textId="30698BA2" w:rsidR="00EB716A" w:rsidRDefault="00EB716A" w:rsidP="00EB716A"/>
    <w:p w14:paraId="5C1E83E4" w14:textId="19B6AAF5" w:rsidR="00EB716A" w:rsidRDefault="00EB716A" w:rsidP="00EB716A"/>
    <w:p w14:paraId="0FC9266A" w14:textId="32D366D5" w:rsidR="00EB716A" w:rsidRDefault="00EB716A" w:rsidP="00EB716A"/>
    <w:p w14:paraId="731CC74D" w14:textId="3216D194" w:rsidR="00EB716A" w:rsidRDefault="00EB716A" w:rsidP="00EB716A"/>
    <w:p w14:paraId="3072F74E" w14:textId="45862B53" w:rsidR="00EB716A" w:rsidRDefault="00EB716A" w:rsidP="00EB716A"/>
    <w:p w14:paraId="4738EDA3" w14:textId="77777777" w:rsidR="00EB716A" w:rsidRPr="00EB716A" w:rsidRDefault="00EB716A" w:rsidP="00EB716A"/>
    <w:p w14:paraId="6FB1F1FC" w14:textId="77777777" w:rsidR="00F80BC1" w:rsidRDefault="00F80BC1" w:rsidP="49D54BA1">
      <w:pPr>
        <w:pStyle w:val="berschrift2"/>
        <w:ind w:left="360" w:hanging="360"/>
      </w:pPr>
    </w:p>
    <w:p w14:paraId="637DC688" w14:textId="77777777" w:rsidR="00F80BC1" w:rsidRDefault="00F80BC1" w:rsidP="49D54BA1">
      <w:pPr>
        <w:pStyle w:val="berschrift2"/>
        <w:ind w:left="360" w:hanging="360"/>
      </w:pPr>
    </w:p>
    <w:p w14:paraId="5879B47B" w14:textId="77777777" w:rsidR="00EB716A" w:rsidRPr="00EB716A" w:rsidRDefault="00EB716A" w:rsidP="00EB716A"/>
    <w:p w14:paraId="6FFAEF0C" w14:textId="4616A786" w:rsidR="465159F1" w:rsidRDefault="49D54BA1" w:rsidP="49D54BA1">
      <w:pPr>
        <w:pStyle w:val="berschrift2"/>
        <w:ind w:left="360" w:hanging="360"/>
      </w:pPr>
      <w:r>
        <w:t>3.</w:t>
      </w:r>
      <w:r w:rsidR="00EB716A">
        <w:t>7</w:t>
      </w:r>
      <w:r>
        <w:t xml:space="preserve"> Grundsätze der Leistungsbewertung</w:t>
      </w:r>
      <w:bookmarkEnd w:id="23"/>
    </w:p>
    <w:p w14:paraId="4F78D566" w14:textId="15E15BE1" w:rsidR="465159F1" w:rsidRDefault="465159F1" w:rsidP="465159F1">
      <w:pPr>
        <w:jc w:val="both"/>
      </w:pPr>
      <w:r w:rsidRPr="465159F1">
        <w:rPr>
          <w:rFonts w:eastAsia="Futura" w:cs="Futura"/>
        </w:rPr>
        <w:t xml:space="preserve">Die rechtlich verbindlichen Grundsätze der Leistungsbewertung sind im Schulgesetz (§48 SchulG) sowie in der Ausbildungs- und Prüfungsordnung für die Sekundarstufe I (§ 6 APO – SI) bzw. Sekundarstufe II (§ 13 bis 17 APO-GOSt) dargestellt. </w:t>
      </w:r>
    </w:p>
    <w:p w14:paraId="61CA274A" w14:textId="6590AFB2" w:rsidR="465159F1" w:rsidRDefault="465159F1" w:rsidP="465159F1">
      <w:pPr>
        <w:jc w:val="both"/>
      </w:pPr>
      <w:r w:rsidRPr="465159F1">
        <w:rPr>
          <w:rFonts w:eastAsia="Futura" w:cs="Futura"/>
        </w:rPr>
        <w:t xml:space="preserve">Da im Pflichtunterricht des Faches Erdkunde in der Sekundarstufe I keine Klassenarbeiten vorgesehen sind, erfolgt die Leistungsbewertung ausschließlich im Beurteilungsbereich „Sonstige Leistungen im Unterricht“. Dabei bezieht sich die Leistungsbewertung insgesamt auf die im Zusammenhang mit dem Unterricht erworbenen Kompetenzen. </w:t>
      </w:r>
    </w:p>
    <w:p w14:paraId="6ECCAD20" w14:textId="1B500897" w:rsidR="465159F1" w:rsidRDefault="465159F1" w:rsidP="465159F1">
      <w:pPr>
        <w:jc w:val="both"/>
      </w:pPr>
      <w:r w:rsidRPr="465159F1">
        <w:rPr>
          <w:rFonts w:eastAsia="Futura" w:cs="Futura"/>
        </w:rPr>
        <w:t xml:space="preserve">Zu den Bestandteilen der „Sonstigen Leistungen im Unterricht“ zählen u.a. </w:t>
      </w:r>
    </w:p>
    <w:p w14:paraId="503794AC" w14:textId="389B89F2" w:rsidR="465159F1" w:rsidRDefault="465159F1" w:rsidP="465159F1">
      <w:pPr>
        <w:pStyle w:val="Listenabsatz"/>
        <w:numPr>
          <w:ilvl w:val="0"/>
          <w:numId w:val="1"/>
        </w:numPr>
        <w:jc w:val="both"/>
      </w:pPr>
      <w:r w:rsidRPr="465159F1">
        <w:rPr>
          <w:rFonts w:eastAsia="Futura" w:cs="Futura"/>
        </w:rPr>
        <w:t xml:space="preserve">mündliche Beiträge zum Unterricht (z.B. Beiträge zum Unterrichtsgespräch, Kurzreferate), </w:t>
      </w:r>
    </w:p>
    <w:p w14:paraId="7340463E" w14:textId="2B695328" w:rsidR="465159F1" w:rsidRDefault="465159F1" w:rsidP="465159F1">
      <w:pPr>
        <w:pStyle w:val="Listenabsatz"/>
        <w:numPr>
          <w:ilvl w:val="0"/>
          <w:numId w:val="1"/>
        </w:numPr>
        <w:jc w:val="both"/>
      </w:pPr>
      <w:r w:rsidRPr="465159F1">
        <w:rPr>
          <w:rFonts w:eastAsia="Futura" w:cs="Futura"/>
        </w:rPr>
        <w:t xml:space="preserve">schriftliche Beiträge zum Unterricht (z.B. Protokolle, Materialsammlungen, Hefte/Mappen), </w:t>
      </w:r>
    </w:p>
    <w:p w14:paraId="49591037" w14:textId="11F261FD" w:rsidR="465159F1" w:rsidRDefault="465159F1" w:rsidP="465159F1">
      <w:pPr>
        <w:pStyle w:val="Listenabsatz"/>
        <w:numPr>
          <w:ilvl w:val="0"/>
          <w:numId w:val="1"/>
        </w:numPr>
        <w:jc w:val="both"/>
      </w:pPr>
      <w:r w:rsidRPr="465159F1">
        <w:rPr>
          <w:rFonts w:eastAsia="Futura" w:cs="Futura"/>
        </w:rPr>
        <w:t xml:space="preserve"> kurze schriftliche Übungen sowie </w:t>
      </w:r>
    </w:p>
    <w:p w14:paraId="5625C9C8" w14:textId="645B4B15" w:rsidR="465159F1" w:rsidRDefault="465159F1" w:rsidP="465159F1">
      <w:pPr>
        <w:pStyle w:val="Listenabsatz"/>
        <w:numPr>
          <w:ilvl w:val="0"/>
          <w:numId w:val="1"/>
        </w:numPr>
        <w:jc w:val="both"/>
      </w:pPr>
      <w:r w:rsidRPr="465159F1">
        <w:rPr>
          <w:rFonts w:eastAsia="Futura" w:cs="Futura"/>
        </w:rPr>
        <w:t xml:space="preserve">Beiträge im Rahmen eigenverantwortlichen, schüleraktiven Handelns(z.B. Rollenspiel, Befragung, Erkundung, Präsentation). </w:t>
      </w:r>
    </w:p>
    <w:p w14:paraId="71F1067C" w14:textId="026A9972" w:rsidR="465159F1" w:rsidRDefault="49D54BA1" w:rsidP="49D54BA1">
      <w:pPr>
        <w:spacing w:before="360" w:after="120"/>
        <w:jc w:val="both"/>
      </w:pPr>
      <w:r w:rsidRPr="49D54BA1">
        <w:rPr>
          <w:rFonts w:eastAsia="Futura" w:cs="Futura"/>
        </w:rPr>
        <w:t xml:space="preserve">Beurteilungskriterien: </w:t>
      </w:r>
    </w:p>
    <w:p w14:paraId="25E60DE6" w14:textId="18BB2F28" w:rsidR="465159F1" w:rsidRDefault="465159F1" w:rsidP="465159F1">
      <w:pPr>
        <w:jc w:val="both"/>
      </w:pPr>
      <w:r w:rsidRPr="465159F1">
        <w:rPr>
          <w:rFonts w:eastAsia="Futura" w:cs="Futura"/>
        </w:rPr>
        <w:t xml:space="preserve">Der Bewertungsbereich „Sonstige Leistungen im Unterricht“ erfasst die Qualität und die Kontinuität der mündlichen und schriftlichen Beiträge im unterrichtlichen Zusammenhang. Mündliche Leistungen werden dabei in einem kontinuierlichen Prozess vor allem durch Beobachtung während des Schuljahres festgestellt. Dabei ist zwischen Lern- und Leistungssituationen im Unterricht zu unterscheiden. </w:t>
      </w:r>
    </w:p>
    <w:p w14:paraId="70EB1D2B" w14:textId="455C238A" w:rsidR="465159F1" w:rsidRDefault="465159F1" w:rsidP="465159F1">
      <w:pPr>
        <w:jc w:val="both"/>
      </w:pPr>
      <w:r w:rsidRPr="465159F1">
        <w:rPr>
          <w:rFonts w:eastAsia="Futura" w:cs="Futura"/>
        </w:rPr>
        <w:t xml:space="preserve">Gemeinsam ist den zu erbringenden Leistungen, dass sie in der Regel einen längeren, zusammenhängenden Beitrag einer einzelnen Schülerin bzw. eines einzelnen Schülers oder einer Schülergruppe darstellen, er je nach unterrichtlicher Funktion, nach Unterrichtsverlauf, Fragestellung oder Materialvorgabe einen unterschiedlichen Schwierigkeitsgrad haben kann. Für die Bewertung dieser Leistungen ist die Unterscheidung in eine Verstehensleistung und eine vor allem sprachlich repräsentierte Darstellungsleistung hilfreich und notwendig. </w:t>
      </w:r>
    </w:p>
    <w:p w14:paraId="7808BE55" w14:textId="5BF4A221" w:rsidR="465159F1" w:rsidRDefault="465159F1" w:rsidP="465159F1">
      <w:pPr>
        <w:jc w:val="both"/>
      </w:pPr>
      <w:r w:rsidRPr="465159F1">
        <w:rPr>
          <w:rFonts w:eastAsia="Futura" w:cs="Futura"/>
        </w:rPr>
        <w:t>Quelle (verändert): Ministerium für Schule und Weiterbildung des Landes Nordrhein-Westfalen (Hrsg.) (2007): Kernlehrplan für das Gymnasium – Sekundarstufe I (G8) in Nordrhein-Westfalen. Erdkunde, S. 32 f.</w:t>
      </w:r>
    </w:p>
    <w:p w14:paraId="4BE2149F" w14:textId="7BE91167" w:rsidR="465159F1" w:rsidRDefault="465159F1" w:rsidP="465159F1">
      <w:pPr>
        <w:jc w:val="both"/>
        <w:rPr>
          <w:rFonts w:eastAsia="Futura" w:cs="Futura"/>
        </w:rPr>
      </w:pPr>
    </w:p>
    <w:p w14:paraId="320AF4BF" w14:textId="6EEB80BC" w:rsidR="465159F1" w:rsidRDefault="465159F1" w:rsidP="465159F1"/>
    <w:p w14:paraId="3E74FF57" w14:textId="570504AF" w:rsidR="465159F1" w:rsidRDefault="465159F1" w:rsidP="465159F1">
      <w:r>
        <w:br w:type="page"/>
      </w:r>
    </w:p>
    <w:p w14:paraId="2D49EC52" w14:textId="77777777" w:rsidR="0064594E" w:rsidRDefault="0064594E" w:rsidP="465159F1">
      <w:pPr>
        <w:sectPr w:rsidR="0064594E" w:rsidSect="00F80BC1">
          <w:pgSz w:w="16840" w:h="11900" w:orient="landscape"/>
          <w:pgMar w:top="1134" w:right="1134" w:bottom="1701" w:left="1418" w:header="709" w:footer="709" w:gutter="0"/>
          <w:cols w:space="708"/>
          <w:titlePg/>
          <w:docGrid w:linePitch="360"/>
        </w:sectPr>
      </w:pPr>
    </w:p>
    <w:p w14:paraId="408EEC96" w14:textId="5BED7983" w:rsidR="465159F1" w:rsidRDefault="0064594E" w:rsidP="465159F1">
      <w:r>
        <w:rPr>
          <w:noProof/>
          <w:lang w:eastAsia="de-DE"/>
        </w:rPr>
        <w:drawing>
          <wp:inline distT="0" distB="0" distL="0" distR="0" wp14:anchorId="405B6C3C" wp14:editId="31E466DE">
            <wp:extent cx="9072878" cy="5107696"/>
            <wp:effectExtent l="0" t="0" r="0" b="0"/>
            <wp:docPr id="831523503"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0.jpeg"/>
                    <pic:cNvPicPr/>
                  </pic:nvPicPr>
                  <pic:blipFill>
                    <a:blip r:embed="rId14">
                      <a:extLst>
                        <a:ext uri="{28A0092B-C50C-407E-A947-70E740481C1C}">
                          <a14:useLocalDpi xmlns:a14="http://schemas.microsoft.com/office/drawing/2010/main" val="0"/>
                        </a:ext>
                      </a:extLst>
                    </a:blip>
                    <a:stretch>
                      <a:fillRect/>
                    </a:stretch>
                  </pic:blipFill>
                  <pic:spPr>
                    <a:xfrm>
                      <a:off x="0" y="0"/>
                      <a:ext cx="9072878" cy="5107696"/>
                    </a:xfrm>
                    <a:prstGeom prst="rect">
                      <a:avLst/>
                    </a:prstGeom>
                  </pic:spPr>
                </pic:pic>
              </a:graphicData>
            </a:graphic>
          </wp:inline>
        </w:drawing>
      </w:r>
    </w:p>
    <w:p w14:paraId="46743591" w14:textId="6CE12A5F" w:rsidR="465159F1" w:rsidRDefault="465159F1" w:rsidP="465159F1">
      <w:r>
        <w:br w:type="page"/>
      </w:r>
    </w:p>
    <w:p w14:paraId="62AB2D15" w14:textId="77777777" w:rsidR="0064594E" w:rsidRDefault="0064594E" w:rsidP="00B15B0A">
      <w:pPr>
        <w:pStyle w:val="berschrift1"/>
        <w:sectPr w:rsidR="0064594E" w:rsidSect="0064594E">
          <w:pgSz w:w="16840" w:h="11900" w:orient="landscape"/>
          <w:pgMar w:top="2268" w:right="1418" w:bottom="1134" w:left="1134" w:header="709" w:footer="709" w:gutter="0"/>
          <w:cols w:space="708"/>
          <w:titlePg/>
          <w:docGrid w:linePitch="360"/>
        </w:sectPr>
      </w:pPr>
      <w:bookmarkStart w:id="34" w:name="_Toc3493873"/>
      <w:bookmarkStart w:id="35" w:name="_Toc3579570"/>
    </w:p>
    <w:p w14:paraId="5EDEAFFD" w14:textId="5773E0DE" w:rsidR="00266897" w:rsidRDefault="49D54BA1" w:rsidP="00B15B0A">
      <w:pPr>
        <w:pStyle w:val="berschrift1"/>
      </w:pPr>
      <w:bookmarkStart w:id="36" w:name="_Toc3815188"/>
      <w:r>
        <w:t>Fächerübergreifende Aspekte</w:t>
      </w:r>
      <w:bookmarkEnd w:id="34"/>
      <w:bookmarkEnd w:id="35"/>
      <w:bookmarkEnd w:id="36"/>
    </w:p>
    <w:p w14:paraId="05CD21C1" w14:textId="634F1CD4" w:rsidR="465159F1" w:rsidRDefault="465159F1" w:rsidP="465159F1">
      <w:pPr>
        <w:jc w:val="both"/>
      </w:pPr>
      <w:r w:rsidRPr="465159F1">
        <w:rPr>
          <w:rFonts w:eastAsia="Futura" w:cs="Futura"/>
        </w:rPr>
        <w:t xml:space="preserve">Erdkunde stellt von Natur aus die Vereinigung unterschiedlicher Disziplinen dar und eignet sich insbesondere für fächerübergreifendes Arbeiten. Der Umgang mit Karten, ihre Erstellung sowie ihr Lesen und ihre Interpretation erfordern den Umgang mit mathematischen Grundsätzen sowie künstlerischem Verständnis. Blicke in die Geschichte sind erforderlich um aktuelle Ereignisse durchdringender verstehen zu können und die politischen oder sozialwissenschaftlichen Handlungen einordnen zu können. Betrachtet man etwa den Sahelraum und die dortig lebenden Tuareq, deren Lebensweise geprägt ist von der Unbarmherzigkeit der Wüste und der steigen Suche nach geeigneten Weidegründen, so kann nachvollzogen werden, dass koloniale Grenzziehungen Konflikte hervorrufen. Wird hierzu ein biologisch-ökologischer Blickwinkel hinzugezogen, so lässt sich das Konfliktfeld „Versorgung mit Wasser“ zeitlich und räumlich in viele Richtungen übertragen. </w:t>
      </w:r>
    </w:p>
    <w:p w14:paraId="58FCD6D5" w14:textId="323AB73B" w:rsidR="465159F1" w:rsidRDefault="465159F1" w:rsidP="465159F1">
      <w:pPr>
        <w:jc w:val="both"/>
      </w:pPr>
      <w:r w:rsidRPr="465159F1">
        <w:rPr>
          <w:rFonts w:eastAsia="Futura" w:cs="Futura"/>
        </w:rPr>
        <w:t>Am GSG wird aus dem erdkundlichen Bereich weiterhin angeboten, in d</w:t>
      </w:r>
      <w:r w:rsidR="00921BC9">
        <w:rPr>
          <w:rFonts w:eastAsia="Futura" w:cs="Futura"/>
        </w:rPr>
        <w:t>er Jahrgangsstufe 9 und 10</w:t>
      </w:r>
      <w:r w:rsidRPr="465159F1">
        <w:rPr>
          <w:rFonts w:eastAsia="Futura" w:cs="Futura"/>
        </w:rPr>
        <w:t xml:space="preserve"> das interdiszipli</w:t>
      </w:r>
      <w:r w:rsidR="00921BC9">
        <w:rPr>
          <w:rFonts w:eastAsia="Futura" w:cs="Futura"/>
        </w:rPr>
        <w:t>näre Wahlpflichtfach „Geophysik</w:t>
      </w:r>
      <w:r w:rsidRPr="465159F1">
        <w:rPr>
          <w:rFonts w:eastAsia="Futura" w:cs="Futura"/>
        </w:rPr>
        <w:t xml:space="preserve">“ zu wählen. </w:t>
      </w:r>
    </w:p>
    <w:p w14:paraId="325DD67A" w14:textId="7A0D9EB0" w:rsidR="465159F1" w:rsidRDefault="465159F1" w:rsidP="465159F1">
      <w:pPr>
        <w:ind w:left="432" w:hanging="360"/>
      </w:pPr>
    </w:p>
    <w:p w14:paraId="5BAAF56E" w14:textId="033C62DB" w:rsidR="465159F1" w:rsidRDefault="49D54BA1" w:rsidP="00B15B0A">
      <w:pPr>
        <w:pStyle w:val="berschrift1"/>
      </w:pPr>
      <w:bookmarkStart w:id="37" w:name="_Toc3815189"/>
      <w:r w:rsidRPr="49D54BA1">
        <w:t>Beitrag zur Umwelterziehung</w:t>
      </w:r>
      <w:bookmarkEnd w:id="37"/>
    </w:p>
    <w:p w14:paraId="105E077D" w14:textId="6F28D5E0" w:rsidR="465159F1" w:rsidRDefault="465159F1" w:rsidP="465159F1">
      <w:pPr>
        <w:jc w:val="both"/>
      </w:pPr>
      <w:r w:rsidRPr="465159F1">
        <w:rPr>
          <w:rFonts w:eastAsia="Futura" w:cs="Futura"/>
        </w:rPr>
        <w:t>„Welche Auswirkungen hat Massentourismus auf unsere Umwelt und welche Alternativen gibt es?“; schon in der Jahrgangsstufe 5 wird auf die Auswirkungen unseres Handelns auf unsere Natur aufmerksam gemacht. Weitere Sensibilisierung zum Thema Umwelterziehung findet etwa bei der Betrachtung verheerender Regenwaldzerstörungen statt, bei welchen die freiwerdende Fläche genutzt wird um Palmölplantagen aufzubauen, damit die Industrieländer ausreichend Frittierfett, Margarine und Biosprit zur Verfügung haben. In vielen Themenfeldern wird in Erdkunde der kritische Blick durch Beispielbetrachtungen gefördert, denn es ist die Aufgabe des Faches, eine Corporate Social Responsibility aufzubauen, also den Nachhaltigkeitsgedanken zu wecken.</w:t>
      </w:r>
    </w:p>
    <w:p w14:paraId="4B940EB5" w14:textId="01BB2C32" w:rsidR="465159F1" w:rsidRDefault="465159F1" w:rsidP="465159F1">
      <w:pPr>
        <w:ind w:left="432" w:hanging="360"/>
      </w:pPr>
    </w:p>
    <w:p w14:paraId="05CCA6F2" w14:textId="77777777" w:rsidR="00992113" w:rsidRDefault="49D54BA1" w:rsidP="00B15B0A">
      <w:pPr>
        <w:pStyle w:val="berschrift1"/>
      </w:pPr>
      <w:bookmarkStart w:id="38" w:name="_Toc3493874"/>
      <w:bookmarkStart w:id="39" w:name="_Toc3579571"/>
      <w:bookmarkStart w:id="40" w:name="_Toc3815190"/>
      <w:r>
        <w:t>Einsatz digitaler Medien im Unterricht</w:t>
      </w:r>
      <w:bookmarkEnd w:id="38"/>
      <w:bookmarkEnd w:id="39"/>
      <w:bookmarkEnd w:id="40"/>
    </w:p>
    <w:p w14:paraId="2135FE45" w14:textId="1431DA95" w:rsidR="465159F1" w:rsidRDefault="465159F1" w:rsidP="465159F1">
      <w:pPr>
        <w:jc w:val="both"/>
      </w:pPr>
      <w:r w:rsidRPr="465159F1">
        <w:rPr>
          <w:rFonts w:eastAsia="Futura" w:cs="Futura"/>
        </w:rPr>
        <w:t xml:space="preserve">Der Erdkundeunterricht findet am GSG in den beiden Erdkunderäumen EKA und EKC statt. Die Ausstattung reicht von PC-Beamer Kombinationen über TV-DVD-Geräte sowie einer reichhaltigen Atlas- und Schulbuchausstattung, welche es den Sekundarstufe I SchülerInnen ermöglicht, ihre Ausleihexemplare für die Heimarbeit aufzubewahren. Das Kontingent an digitalen Medien wie GIS-Programme, digitale Wandkarten und weiteren wächst stetig. Zum Zwecke lebensweltlicher und handlungsorientierter Bezüge sind einige Modelle, etwa zum Leben der Inuit, zum Relief Mexiko-Citys aber auch Gesteinsproben vorhanden. Übungen zur digitalen Orientierung können mit GPS-Geräten durchgeführt werden. </w:t>
      </w:r>
    </w:p>
    <w:p w14:paraId="5EA3398D" w14:textId="5868288A" w:rsidR="465159F1" w:rsidRDefault="465159F1" w:rsidP="465159F1">
      <w:pPr>
        <w:ind w:left="432" w:hanging="360"/>
      </w:pPr>
    </w:p>
    <w:p w14:paraId="6E1CDD3D" w14:textId="0148478C" w:rsidR="465159F1" w:rsidRDefault="49D54BA1" w:rsidP="00B15B0A">
      <w:pPr>
        <w:pStyle w:val="berschrift1"/>
      </w:pPr>
      <w:bookmarkStart w:id="41" w:name="_Toc3815191"/>
      <w:r>
        <w:t>Methoden im Unterricht</w:t>
      </w:r>
      <w:bookmarkEnd w:id="41"/>
    </w:p>
    <w:p w14:paraId="32731607" w14:textId="0884265B" w:rsidR="465159F1" w:rsidRDefault="49D54BA1" w:rsidP="465159F1">
      <w:pPr>
        <w:jc w:val="both"/>
      </w:pPr>
      <w:r w:rsidRPr="49D54BA1">
        <w:rPr>
          <w:rFonts w:eastAsia="Futura" w:cs="Futura"/>
        </w:rPr>
        <w:t>Die Methodenpalette reicht, auszugsweise, vom Stationen lernen, etwa zum Thema Wüsten der Erde, über maßstabsgetreue Kartenerstellung des Schulgeländes, Rollenspiele im Themenbereich Tourismus, Experimentieren zu klimatischen Gegebenheiten bis hin zu teamfördernden arbeitsteiligen Gruppenarbeiten.</w:t>
      </w:r>
    </w:p>
    <w:p w14:paraId="2B7E5C17" w14:textId="27CF352A" w:rsidR="465159F1" w:rsidRDefault="465159F1" w:rsidP="465159F1"/>
    <w:p w14:paraId="4536F3D0" w14:textId="77777777" w:rsidR="00A408F2" w:rsidRDefault="49D54BA1" w:rsidP="00B15B0A">
      <w:pPr>
        <w:pStyle w:val="berschrift1"/>
      </w:pPr>
      <w:bookmarkStart w:id="42" w:name="_Toc3493875"/>
      <w:bookmarkStart w:id="43" w:name="_Toc3579572"/>
      <w:bookmarkStart w:id="44" w:name="_Toc3815192"/>
      <w:r>
        <w:t>Exkursionen und außerschulische Lernorte</w:t>
      </w:r>
      <w:bookmarkEnd w:id="42"/>
      <w:bookmarkEnd w:id="43"/>
      <w:bookmarkEnd w:id="44"/>
    </w:p>
    <w:p w14:paraId="144A5D23" w14:textId="11942528" w:rsidR="00AE3858" w:rsidRPr="00AE3858" w:rsidRDefault="00921BC9" w:rsidP="00921BC9">
      <w:r>
        <w:t>Schüler*Innen der 5. Klasse planen eine Arbeitsexkursion zum Thema „Versorgung durch die Landwirt</w:t>
      </w:r>
      <w:r w:rsidRPr="00921BC9">
        <w:t>schaft</w:t>
      </w:r>
      <w:r>
        <w:t>“.</w:t>
      </w:r>
    </w:p>
    <w:p w14:paraId="4D0A277B" w14:textId="1A5F05CE" w:rsidR="465159F1" w:rsidRDefault="465159F1" w:rsidP="465159F1">
      <w:pPr>
        <w:ind w:left="432" w:hanging="360"/>
      </w:pPr>
    </w:p>
    <w:p w14:paraId="672EC074" w14:textId="77777777" w:rsidR="00A11110" w:rsidRDefault="49D54BA1" w:rsidP="00B15B0A">
      <w:pPr>
        <w:pStyle w:val="berschrift1"/>
      </w:pPr>
      <w:bookmarkStart w:id="45" w:name="_Toc3493876"/>
      <w:bookmarkStart w:id="46" w:name="_Toc3579573"/>
      <w:bookmarkStart w:id="47" w:name="_Toc3815193"/>
      <w:r>
        <w:t>Das Fach Erdkunde im Kontext der Europaschule</w:t>
      </w:r>
      <w:bookmarkEnd w:id="45"/>
      <w:bookmarkEnd w:id="46"/>
      <w:bookmarkEnd w:id="47"/>
    </w:p>
    <w:p w14:paraId="136F0A27" w14:textId="21A62B84" w:rsidR="465159F1" w:rsidRDefault="465159F1" w:rsidP="465159F1">
      <w:pPr>
        <w:jc w:val="both"/>
      </w:pPr>
      <w:r w:rsidRPr="465159F1">
        <w:rPr>
          <w:rFonts w:eastAsia="Futura" w:cs="Futura"/>
        </w:rPr>
        <w:t xml:space="preserve">„Welches waren denn eure Ziele in den letzten Ferien?“ Schon gegen Ende der Jahrgangsstufe 5 erweitert das Fach Erdkunde den Fokus und schaut auf europäische Destinationen, deren Freizeitmöglichkeiten und die Auswirkungen touristischen Handelns in diesen Regionen. Dabei wird flexibel auf schülereigene Ziele eingegangen um den Lebensweltbezug beizubehalten. </w:t>
      </w:r>
    </w:p>
    <w:p w14:paraId="3E680F7B" w14:textId="41A6B988" w:rsidR="465159F1" w:rsidRDefault="465159F1" w:rsidP="465159F1">
      <w:pPr>
        <w:jc w:val="both"/>
      </w:pPr>
      <w:r w:rsidRPr="465159F1">
        <w:rPr>
          <w:rFonts w:eastAsia="Futura" w:cs="Futura"/>
        </w:rPr>
        <w:t xml:space="preserve">Die Jahrgangsstufe 7 ist geprägt von der Betrachtung physisch-geographischer Prozesse, wie etwa Vulkanismus und Erdbeben. Dabei wird insbesondere der Blick auf Italien oder die Kanarischen Inseln gelegt. Hierbei kann die innereuropäische Zusammenarbeit bei Krisen betrachtet werden sowie auch die satellitengestützte Identifikation und Auswertung der Krisengebiete mit Techniken der ESA (European Space Agency). </w:t>
      </w:r>
    </w:p>
    <w:p w14:paraId="77638B9A" w14:textId="27394BA7" w:rsidR="465159F1" w:rsidRDefault="465159F1" w:rsidP="465159F1">
      <w:pPr>
        <w:jc w:val="both"/>
      </w:pPr>
      <w:r w:rsidRPr="465159F1">
        <w:rPr>
          <w:rFonts w:eastAsia="Futura" w:cs="Futura"/>
        </w:rPr>
        <w:t xml:space="preserve">Demographische Prozesse, die Alters- und Bevölkerungsstrukturen und -entwicklungen, werden im internationalen, aber auch europäischen Raum betrachtet, wobei die Jahrgangsstufe 8 hier auch Migrationsprozesse kennen lernt. Dabei sind die osteuropäischen Migrationen ein Schwerpunkt, unter anderem hinsichtlich derjenigen Faktoren welche diese Bewegungen auslösen, begünstigen oder auch erschweren. </w:t>
      </w:r>
    </w:p>
    <w:p w14:paraId="6EF806CF" w14:textId="3C8F0CCC" w:rsidR="465159F1" w:rsidRDefault="465159F1" w:rsidP="465159F1">
      <w:pPr>
        <w:jc w:val="both"/>
      </w:pPr>
      <w:r w:rsidRPr="465159F1">
        <w:rPr>
          <w:rFonts w:eastAsia="Futura" w:cs="Futura"/>
        </w:rPr>
        <w:t>Im Sinne der internationalen Raumverhaltenskompetenz als globalem Aspekt des Lehrplans stellen diese Beispiele Auszüge dar, in welchen Verflechtungen im erdkundlichen Unterricht zum Thema „Europa“ hergestellt werden können.</w:t>
      </w:r>
    </w:p>
    <w:p w14:paraId="3FB25325" w14:textId="295C4765" w:rsidR="465159F1" w:rsidRDefault="465159F1" w:rsidP="465159F1">
      <w:pPr>
        <w:ind w:left="432" w:hanging="360"/>
      </w:pPr>
    </w:p>
    <w:p w14:paraId="5514B683" w14:textId="106946A3" w:rsidR="00A11110" w:rsidRDefault="49D54BA1" w:rsidP="00B15B0A">
      <w:pPr>
        <w:pStyle w:val="berschrift1"/>
      </w:pPr>
      <w:bookmarkStart w:id="48" w:name="_Toc3493877"/>
      <w:bookmarkStart w:id="49" w:name="_Toc3579574"/>
      <w:bookmarkStart w:id="50" w:name="_Toc3815194"/>
      <w:r>
        <w:t>Beitrag des Fachs im Rahmen der Ganztagsschule</w:t>
      </w:r>
      <w:bookmarkEnd w:id="48"/>
      <w:bookmarkEnd w:id="49"/>
      <w:bookmarkEnd w:id="50"/>
    </w:p>
    <w:p w14:paraId="3D0B281D" w14:textId="449A969D" w:rsidR="001228B4" w:rsidRPr="001228B4" w:rsidRDefault="001228B4" w:rsidP="001228B4">
      <w:pPr>
        <w:jc w:val="both"/>
        <w:rPr>
          <w:rFonts w:asciiTheme="minorHAnsi" w:eastAsia="Times New Roman" w:hAnsiTheme="minorHAnsi" w:cs="Times New Roman"/>
          <w:szCs w:val="22"/>
          <w:lang w:eastAsia="de-DE"/>
        </w:rPr>
      </w:pPr>
      <w:r w:rsidRPr="001228B4">
        <w:rPr>
          <w:rFonts w:asciiTheme="minorHAnsi" w:eastAsia="Times New Roman" w:hAnsiTheme="minorHAnsi" w:cs="Times New Roman"/>
          <w:szCs w:val="22"/>
          <w:lang w:eastAsia="de-DE"/>
        </w:rPr>
        <w:t>Im Rahmen des Erziehungskonzeptes des Geschwister-Scholl-Gymnasiums wird den Schüler</w:t>
      </w:r>
      <w:r>
        <w:rPr>
          <w:rFonts w:asciiTheme="minorHAnsi" w:eastAsia="Times New Roman" w:hAnsiTheme="minorHAnsi" w:cs="Times New Roman"/>
          <w:szCs w:val="22"/>
          <w:lang w:eastAsia="de-DE"/>
        </w:rPr>
        <w:t>*I</w:t>
      </w:r>
      <w:r w:rsidRPr="001228B4">
        <w:rPr>
          <w:rFonts w:asciiTheme="minorHAnsi" w:eastAsia="Times New Roman" w:hAnsiTheme="minorHAnsi" w:cs="Times New Roman"/>
          <w:szCs w:val="22"/>
          <w:lang w:eastAsia="de-DE"/>
        </w:rPr>
        <w:t xml:space="preserve">nnen Material zum Thema Europäische Union in den Stunden der Nacharbeit zur Verfügung gestellt. Durch dieses wird eine Auseinandersetzung mit den Institutionen und den Zielen und Werten der EU ermöglicht. </w:t>
      </w:r>
    </w:p>
    <w:p w14:paraId="700EC084" w14:textId="6D9CD366" w:rsidR="001228B4" w:rsidRPr="001228B4" w:rsidRDefault="001228B4" w:rsidP="001228B4">
      <w:pPr>
        <w:jc w:val="both"/>
        <w:rPr>
          <w:rFonts w:asciiTheme="minorHAnsi" w:eastAsia="Times New Roman" w:hAnsiTheme="minorHAnsi" w:cs="Times New Roman"/>
          <w:szCs w:val="22"/>
          <w:lang w:eastAsia="de-DE"/>
        </w:rPr>
      </w:pPr>
      <w:r w:rsidRPr="001228B4">
        <w:rPr>
          <w:rFonts w:asciiTheme="minorHAnsi" w:eastAsia="Times New Roman" w:hAnsiTheme="minorHAnsi" w:cs="Times New Roman"/>
          <w:szCs w:val="22"/>
          <w:lang w:eastAsia="de-DE"/>
        </w:rPr>
        <w:t xml:space="preserve">Inhaltlich überschneidet sich das AG-Angebot mit Themenbereichen des Fachs </w:t>
      </w:r>
      <w:r>
        <w:rPr>
          <w:rFonts w:asciiTheme="minorHAnsi" w:eastAsia="Times New Roman" w:hAnsiTheme="minorHAnsi" w:cs="Times New Roman"/>
          <w:szCs w:val="22"/>
          <w:lang w:eastAsia="de-DE"/>
        </w:rPr>
        <w:t xml:space="preserve">Erdkunde </w:t>
      </w:r>
      <w:r w:rsidRPr="001228B4">
        <w:rPr>
          <w:rFonts w:asciiTheme="minorHAnsi" w:eastAsia="Times New Roman" w:hAnsiTheme="minorHAnsi" w:cs="Times New Roman"/>
          <w:szCs w:val="22"/>
          <w:lang w:eastAsia="de-DE"/>
        </w:rPr>
        <w:t xml:space="preserve">zum Beispiel in der Fair-Trade-AG in Bezug auf </w:t>
      </w:r>
      <w:r>
        <w:rPr>
          <w:rFonts w:asciiTheme="minorHAnsi" w:eastAsia="Times New Roman" w:hAnsiTheme="minorHAnsi" w:cs="Times New Roman"/>
          <w:szCs w:val="22"/>
          <w:lang w:eastAsia="de-DE"/>
        </w:rPr>
        <w:t>soziale, ökonomische und ökologische</w:t>
      </w:r>
      <w:r w:rsidRPr="001228B4">
        <w:rPr>
          <w:rFonts w:asciiTheme="minorHAnsi" w:eastAsia="Times New Roman" w:hAnsiTheme="minorHAnsi" w:cs="Times New Roman"/>
          <w:szCs w:val="22"/>
          <w:lang w:eastAsia="de-DE"/>
        </w:rPr>
        <w:t xml:space="preserve"> Verantwortung von Konsumenten und Unternehmen. In der </w:t>
      </w:r>
      <w:r>
        <w:rPr>
          <w:rFonts w:asciiTheme="minorHAnsi" w:eastAsia="Times New Roman" w:hAnsiTheme="minorHAnsi" w:cs="Times New Roman"/>
          <w:szCs w:val="22"/>
          <w:lang w:eastAsia="de-DE"/>
        </w:rPr>
        <w:t>Garten-</w:t>
      </w:r>
      <w:r w:rsidRPr="001228B4">
        <w:rPr>
          <w:rFonts w:asciiTheme="minorHAnsi" w:eastAsia="Times New Roman" w:hAnsiTheme="minorHAnsi" w:cs="Times New Roman"/>
          <w:szCs w:val="22"/>
          <w:lang w:eastAsia="de-DE"/>
        </w:rPr>
        <w:t>AG übernehmen die</w:t>
      </w:r>
      <w:r>
        <w:rPr>
          <w:rFonts w:asciiTheme="minorHAnsi" w:eastAsia="Times New Roman" w:hAnsiTheme="minorHAnsi" w:cs="Times New Roman"/>
          <w:szCs w:val="22"/>
          <w:lang w:eastAsia="de-DE"/>
        </w:rPr>
        <w:t xml:space="preserve"> Schüler*Innen</w:t>
      </w:r>
      <w:r w:rsidRPr="001228B4">
        <w:rPr>
          <w:rFonts w:asciiTheme="minorHAnsi" w:eastAsia="Times New Roman" w:hAnsiTheme="minorHAnsi" w:cs="Times New Roman"/>
          <w:szCs w:val="22"/>
          <w:lang w:eastAsia="de-DE"/>
        </w:rPr>
        <w:t xml:space="preserve"> </w:t>
      </w:r>
      <w:r>
        <w:rPr>
          <w:rFonts w:asciiTheme="minorHAnsi" w:eastAsia="Times New Roman" w:hAnsiTheme="minorHAnsi" w:cs="Times New Roman"/>
          <w:szCs w:val="22"/>
          <w:lang w:eastAsia="de-DE"/>
        </w:rPr>
        <w:t xml:space="preserve">in Bezug auf Urban Gardening Verantwortung über eine </w:t>
      </w:r>
      <w:r w:rsidR="00B15B0A">
        <w:rPr>
          <w:rStyle w:val="ilfuvd"/>
        </w:rPr>
        <w:t>kleinräumige, gärtnerisch</w:t>
      </w:r>
      <w:r>
        <w:rPr>
          <w:rStyle w:val="ilfuvd"/>
        </w:rPr>
        <w:t xml:space="preserve"> genutzte Fläche im direkten Umfeld.</w:t>
      </w:r>
    </w:p>
    <w:p w14:paraId="00FC7BF2" w14:textId="228A0DDF" w:rsidR="001228B4" w:rsidRPr="001228B4" w:rsidRDefault="001228B4" w:rsidP="001228B4">
      <w:pPr>
        <w:jc w:val="both"/>
        <w:rPr>
          <w:rFonts w:asciiTheme="minorHAnsi" w:eastAsia="Times New Roman" w:hAnsiTheme="minorHAnsi" w:cs="Times New Roman"/>
          <w:szCs w:val="22"/>
          <w:lang w:eastAsia="de-DE"/>
        </w:rPr>
      </w:pPr>
      <w:r w:rsidRPr="001228B4">
        <w:rPr>
          <w:rFonts w:asciiTheme="minorHAnsi" w:eastAsia="Times New Roman" w:hAnsiTheme="minorHAnsi" w:cs="Times New Roman"/>
          <w:szCs w:val="22"/>
          <w:lang w:eastAsia="de-DE"/>
        </w:rPr>
        <w:t xml:space="preserve">Das Konzept der Lernzeiten und des Drehtürmodell-Projektes ermöglichen individuelle Auseinandersetzungen mit Themen aus dem Bereich des Fachs </w:t>
      </w:r>
      <w:r w:rsidR="00B15B0A">
        <w:rPr>
          <w:rFonts w:asciiTheme="minorHAnsi" w:eastAsia="Times New Roman" w:hAnsiTheme="minorHAnsi" w:cs="Times New Roman"/>
          <w:szCs w:val="22"/>
          <w:lang w:eastAsia="de-DE"/>
        </w:rPr>
        <w:t>Erdkunde</w:t>
      </w:r>
      <w:r>
        <w:rPr>
          <w:rFonts w:asciiTheme="minorHAnsi" w:eastAsia="Times New Roman" w:hAnsiTheme="minorHAnsi" w:cs="Times New Roman"/>
          <w:szCs w:val="22"/>
          <w:lang w:eastAsia="de-DE"/>
        </w:rPr>
        <w:t>, die von den Schüler*Innen</w:t>
      </w:r>
      <w:r w:rsidRPr="001228B4">
        <w:rPr>
          <w:rFonts w:asciiTheme="minorHAnsi" w:eastAsia="Times New Roman" w:hAnsiTheme="minorHAnsi" w:cs="Times New Roman"/>
          <w:szCs w:val="22"/>
          <w:lang w:eastAsia="de-DE"/>
        </w:rPr>
        <w:t xml:space="preserve"> in Absprache mit der Fachlehrerin bzw. dem Fachlehrer ausgewählt und intensiviert werden. </w:t>
      </w:r>
    </w:p>
    <w:p w14:paraId="637805D2" w14:textId="77777777" w:rsidR="00AE3858" w:rsidRPr="00AE3858" w:rsidRDefault="00AE3858" w:rsidP="465159F1">
      <w:pPr>
        <w:ind w:left="432" w:hanging="360"/>
      </w:pPr>
    </w:p>
    <w:p w14:paraId="363D6D0F" w14:textId="77777777" w:rsidR="00AE3858" w:rsidRDefault="49D54BA1" w:rsidP="00B15B0A">
      <w:pPr>
        <w:pStyle w:val="berschrift1"/>
      </w:pPr>
      <w:bookmarkStart w:id="51" w:name="_Toc3493878"/>
      <w:bookmarkStart w:id="52" w:name="_Toc3579575"/>
      <w:bookmarkStart w:id="53" w:name="_Toc3815195"/>
      <w:r>
        <w:t>Gender Mainstreaming</w:t>
      </w:r>
      <w:bookmarkEnd w:id="51"/>
      <w:bookmarkEnd w:id="52"/>
      <w:bookmarkEnd w:id="53"/>
    </w:p>
    <w:p w14:paraId="6715CB92" w14:textId="3704E40F" w:rsidR="00921BC9" w:rsidRPr="00921BC9" w:rsidRDefault="00921BC9" w:rsidP="001228B4">
      <w:pPr>
        <w:rPr>
          <w:lang w:eastAsia="de-DE"/>
        </w:rPr>
      </w:pPr>
      <w:r w:rsidRPr="00921BC9">
        <w:rPr>
          <w:lang w:eastAsia="de-DE"/>
        </w:rPr>
        <w:t xml:space="preserve">Zielsetzung des Gender Mainstreamings im Fach </w:t>
      </w:r>
      <w:r w:rsidR="001228B4">
        <w:rPr>
          <w:lang w:eastAsia="de-DE"/>
        </w:rPr>
        <w:t>Erdkunde</w:t>
      </w:r>
      <w:r w:rsidRPr="00921BC9">
        <w:rPr>
          <w:lang w:eastAsia="de-DE"/>
        </w:rPr>
        <w:t xml:space="preserve"> ist eine echte Gleichberechtigung zwischen Jungen und Mädchen innerhalb und außerhalb des Unterrichts. In Bezug auf der Geschlechtergleichstellung in der Gesellschaft bietet das Fach </w:t>
      </w:r>
      <w:r w:rsidR="001228B4">
        <w:rPr>
          <w:lang w:eastAsia="de-DE"/>
        </w:rPr>
        <w:t>Erdkunde</w:t>
      </w:r>
      <w:r w:rsidRPr="00921BC9">
        <w:rPr>
          <w:lang w:eastAsia="de-DE"/>
        </w:rPr>
        <w:t xml:space="preserve"> einige Möglichkeiten, auf die Problematik hinzuweisen und diese zu diskutieren. Hierzu zählt u.a. eine Beseitigung von Benachteiligungen durch gezielte Förderung. </w:t>
      </w:r>
    </w:p>
    <w:p w14:paraId="4A2F8E2F" w14:textId="16C5D4F5" w:rsidR="00921BC9" w:rsidRPr="00921BC9" w:rsidRDefault="00921BC9" w:rsidP="001228B4">
      <w:pPr>
        <w:rPr>
          <w:lang w:eastAsia="de-DE"/>
        </w:rPr>
      </w:pPr>
      <w:r w:rsidRPr="00921BC9">
        <w:rPr>
          <w:lang w:eastAsia="de-DE"/>
        </w:rPr>
        <w:t xml:space="preserve">Im Fach </w:t>
      </w:r>
      <w:r w:rsidR="001228B4">
        <w:rPr>
          <w:lang w:eastAsia="de-DE"/>
        </w:rPr>
        <w:t>Erdkunde</w:t>
      </w:r>
      <w:r w:rsidRPr="00921BC9">
        <w:rPr>
          <w:lang w:eastAsia="de-DE"/>
        </w:rPr>
        <w:t xml:space="preserve"> sind u.a. </w:t>
      </w:r>
    </w:p>
    <w:p w14:paraId="705BDB75" w14:textId="4988466E" w:rsidR="001228B4" w:rsidRPr="001228B4" w:rsidRDefault="001228B4" w:rsidP="001228B4">
      <w:pPr>
        <w:pStyle w:val="Listenabsatz"/>
        <w:numPr>
          <w:ilvl w:val="0"/>
          <w:numId w:val="22"/>
        </w:numPr>
        <w:spacing w:before="100" w:beforeAutospacing="1" w:after="120"/>
        <w:ind w:left="714" w:hanging="357"/>
        <w:contextualSpacing w:val="0"/>
        <w:rPr>
          <w:rFonts w:eastAsia="Times New Roman" w:cs="Times New Roman"/>
          <w:szCs w:val="22"/>
          <w:lang w:eastAsia="de-DE"/>
        </w:rPr>
      </w:pPr>
      <w:r w:rsidRPr="001228B4">
        <w:rPr>
          <w:rFonts w:eastAsia="Times New Roman" w:cs="Times New Roman"/>
          <w:szCs w:val="22"/>
          <w:lang w:eastAsia="de-DE"/>
        </w:rPr>
        <w:t>Entwicklungsindikatoren in den Bereichen Bildung, Demographie, Ernährung, Gesundheit, Infrastruktur, Wirtschaft, Human Development Index (HDI), Gender Development Index (GDI) (</w:t>
      </w:r>
      <w:r w:rsidRPr="001228B4">
        <w:rPr>
          <w:szCs w:val="22"/>
        </w:rPr>
        <w:t>Inhaltsfeld 7: Innerstaatliche und globale Disparitäten),</w:t>
      </w:r>
    </w:p>
    <w:p w14:paraId="1D6E7B5E" w14:textId="546F6BBD" w:rsidR="00921BC9" w:rsidRPr="001228B4" w:rsidRDefault="001228B4" w:rsidP="001228B4">
      <w:pPr>
        <w:pStyle w:val="Listenabsatz"/>
        <w:numPr>
          <w:ilvl w:val="0"/>
          <w:numId w:val="22"/>
        </w:numPr>
        <w:spacing w:before="120"/>
        <w:ind w:left="714" w:hanging="357"/>
        <w:contextualSpacing w:val="0"/>
        <w:rPr>
          <w:rFonts w:eastAsia="Times New Roman" w:cs="Times New Roman"/>
          <w:szCs w:val="22"/>
          <w:lang w:eastAsia="de-DE"/>
        </w:rPr>
      </w:pPr>
      <w:r w:rsidRPr="001228B4">
        <w:rPr>
          <w:rFonts w:eastAsia="Times New Roman" w:cs="Times New Roman"/>
          <w:szCs w:val="22"/>
          <w:lang w:eastAsia="de-DE"/>
        </w:rPr>
        <w:t xml:space="preserve">erläutern Ursachen und räumliche Auswirkungen gesellschaftlich und wirtschaftlich bedingter Migration in Herkunfts- und Zielgebieten, auch unter Berücksichtigung von Geschlechteraspekten </w:t>
      </w:r>
      <w:r w:rsidRPr="001228B4">
        <w:rPr>
          <w:szCs w:val="22"/>
          <w:lang w:eastAsia="de-DE"/>
        </w:rPr>
        <w:t>(Inhaltsfeld 8: Wachstum und Verteilung der Weltbevölkerung),</w:t>
      </w:r>
    </w:p>
    <w:p w14:paraId="4B29D4D9" w14:textId="34B56C0A" w:rsidR="001228B4" w:rsidRPr="001228B4" w:rsidRDefault="001228B4" w:rsidP="001228B4">
      <w:pPr>
        <w:pStyle w:val="Listenabsatz"/>
        <w:numPr>
          <w:ilvl w:val="0"/>
          <w:numId w:val="22"/>
        </w:numPr>
        <w:spacing w:before="120"/>
        <w:ind w:left="714" w:hanging="357"/>
        <w:contextualSpacing w:val="0"/>
        <w:rPr>
          <w:rFonts w:eastAsia="Times New Roman" w:cs="Times New Roman"/>
          <w:szCs w:val="22"/>
          <w:lang w:eastAsia="de-DE"/>
        </w:rPr>
      </w:pPr>
      <w:r w:rsidRPr="001228B4">
        <w:rPr>
          <w:rFonts w:eastAsia="Times New Roman" w:cs="Times New Roman"/>
          <w:szCs w:val="22"/>
          <w:lang w:eastAsia="de-DE"/>
        </w:rPr>
        <w:t xml:space="preserve">beurteilen Auswirkungen von Migration für Herkunfts- und Zielgebiete, auch unter Berücksichtigung alters- und geschlechtsspezifischer Aspekte </w:t>
      </w:r>
      <w:r w:rsidRPr="001228B4">
        <w:rPr>
          <w:szCs w:val="22"/>
          <w:lang w:eastAsia="de-DE"/>
        </w:rPr>
        <w:t>(Inhaltsfeld 8: Wachstum und Verteilung der Weltbevölkerung).</w:t>
      </w:r>
    </w:p>
    <w:p w14:paraId="3B7B4B86" w14:textId="1FA4A9CD" w:rsidR="00991E9E" w:rsidRDefault="00991E9E" w:rsidP="465159F1"/>
    <w:p w14:paraId="4AAA4539" w14:textId="6EBA1E77" w:rsidR="009D147D" w:rsidRDefault="009D147D" w:rsidP="009D147D">
      <w:pPr>
        <w:pStyle w:val="berschrift1"/>
      </w:pPr>
      <w:r>
        <w:t>Beitrag des Faches Erdkunde zur Verbraucherbildung</w:t>
      </w:r>
    </w:p>
    <w:p w14:paraId="3A0FF5F2" w14:textId="66E2F43C" w:rsidR="00406FA6" w:rsidRDefault="00406FA6" w:rsidP="00406FA6"/>
    <w:p w14:paraId="33F4BFF7" w14:textId="7DA06FCA" w:rsidR="009D147D" w:rsidRPr="009D147D" w:rsidRDefault="009D147D" w:rsidP="009D147D">
      <w:pPr>
        <w:jc w:val="both"/>
        <w:rPr>
          <w:b/>
          <w:bCs/>
        </w:rPr>
      </w:pPr>
      <w:r w:rsidRPr="009D147D">
        <w:rPr>
          <w:b/>
          <w:bCs/>
        </w:rPr>
        <w:t xml:space="preserve">Bis zum Ende der Erprobungsstufe </w:t>
      </w:r>
    </w:p>
    <w:p w14:paraId="4F75260C" w14:textId="77777777" w:rsidR="009D147D" w:rsidRDefault="009D147D" w:rsidP="009D147D">
      <w:pPr>
        <w:jc w:val="both"/>
      </w:pPr>
      <w:r>
        <w:t xml:space="preserve"> </w:t>
      </w:r>
    </w:p>
    <w:p w14:paraId="0D770B3E" w14:textId="77777777" w:rsidR="009D147D" w:rsidRDefault="009D147D" w:rsidP="009D147D">
      <w:pPr>
        <w:jc w:val="both"/>
      </w:pPr>
      <w:r>
        <w:t>Inhaltsfeld 2: Räumliche Voraussetzungen und Auswirkungen des Tourismus:</w:t>
      </w:r>
    </w:p>
    <w:p w14:paraId="189DE28A" w14:textId="77777777" w:rsidR="009D147D" w:rsidRDefault="009D147D" w:rsidP="009D147D">
      <w:pPr>
        <w:jc w:val="both"/>
      </w:pPr>
      <w:r>
        <w:t xml:space="preserve">Die Schülerinnen und Schüler </w:t>
      </w:r>
    </w:p>
    <w:p w14:paraId="0BC7C240" w14:textId="77777777" w:rsidR="009D147D" w:rsidRDefault="009D147D" w:rsidP="009D147D">
      <w:pPr>
        <w:pStyle w:val="Listenabsatz"/>
        <w:numPr>
          <w:ilvl w:val="0"/>
          <w:numId w:val="26"/>
        </w:numPr>
        <w:jc w:val="both"/>
      </w:pPr>
      <w:r>
        <w:t xml:space="preserve">erläutern die Auswirkungen des Tourismus in ökonomischer, ökologischer und sozialer Hinsicht, (VB Ü, VB D, Z3)  </w:t>
      </w:r>
    </w:p>
    <w:p w14:paraId="67249716" w14:textId="77777777" w:rsidR="009D147D" w:rsidRDefault="009D147D" w:rsidP="009D147D">
      <w:pPr>
        <w:pStyle w:val="Listenabsatz"/>
        <w:numPr>
          <w:ilvl w:val="0"/>
          <w:numId w:val="26"/>
        </w:numPr>
        <w:jc w:val="both"/>
      </w:pPr>
      <w:r>
        <w:t xml:space="preserve">erörtern das Konzept des sanften Tourismus und dessen räumliche Voraussetzungen und Folgen, (VB Ü, VB D, Z3, Z6) </w:t>
      </w:r>
    </w:p>
    <w:p w14:paraId="5C41777E" w14:textId="1C0C6044" w:rsidR="009D147D" w:rsidRDefault="009D147D" w:rsidP="009D147D">
      <w:pPr>
        <w:pStyle w:val="Listenabsatz"/>
        <w:numPr>
          <w:ilvl w:val="0"/>
          <w:numId w:val="26"/>
        </w:numPr>
        <w:jc w:val="both"/>
      </w:pPr>
      <w:r>
        <w:t xml:space="preserve">erläutern ausgewählte Aspekte des Zielkonflikts zwischen ökonomischem Wachstum und nachhaltiger Entwicklung eines Touristenortes. (VB Ü, VB D, Z3) </w:t>
      </w:r>
    </w:p>
    <w:p w14:paraId="3D29A31B" w14:textId="3DF357E0" w:rsidR="009D147D" w:rsidRDefault="009D147D" w:rsidP="009D147D"/>
    <w:p w14:paraId="5309B592" w14:textId="0AB13360" w:rsidR="009D147D" w:rsidRPr="009D147D" w:rsidRDefault="009D147D" w:rsidP="009D147D">
      <w:pPr>
        <w:rPr>
          <w:b/>
          <w:bCs/>
        </w:rPr>
      </w:pPr>
      <w:r>
        <w:t xml:space="preserve"> </w:t>
      </w:r>
      <w:r w:rsidRPr="009D147D">
        <w:rPr>
          <w:b/>
          <w:bCs/>
        </w:rPr>
        <w:t xml:space="preserve">Klasse 7 </w:t>
      </w:r>
    </w:p>
    <w:p w14:paraId="36877C1B" w14:textId="77777777" w:rsidR="009D147D" w:rsidRDefault="009D147D" w:rsidP="009D147D">
      <w:r>
        <w:t xml:space="preserve"> </w:t>
      </w:r>
    </w:p>
    <w:p w14:paraId="6099B791" w14:textId="04241F41" w:rsidR="009D147D" w:rsidRDefault="009D147D" w:rsidP="009D147D">
      <w:r>
        <w:t xml:space="preserve">Inhaltsfeld 3: Arbeit und Versorgung in Wirtschaftsräumen unterschiedlicher Ausstattung </w:t>
      </w:r>
    </w:p>
    <w:p w14:paraId="767AABE4" w14:textId="77777777" w:rsidR="009D147D" w:rsidRDefault="009D147D" w:rsidP="009D147D">
      <w:r>
        <w:t xml:space="preserve">Die Schülerinnen und Schüler </w:t>
      </w:r>
    </w:p>
    <w:p w14:paraId="6F781CB2" w14:textId="77777777" w:rsidR="002A6BA0" w:rsidRDefault="009D147D" w:rsidP="002A6BA0">
      <w:pPr>
        <w:pStyle w:val="Listenabsatz"/>
        <w:numPr>
          <w:ilvl w:val="0"/>
          <w:numId w:val="27"/>
        </w:numPr>
      </w:pPr>
      <w:r>
        <w:t>erklären Chancen, mögliche Grenzen und Herausforderungen nachhaltigen Wirtschaftens in der Landwirtschaft. (VB Ü, Z3, Z4)</w:t>
      </w:r>
    </w:p>
    <w:p w14:paraId="4B13F76B" w14:textId="69D36FE2" w:rsidR="009D147D" w:rsidRDefault="009D147D" w:rsidP="002A6BA0">
      <w:pPr>
        <w:pStyle w:val="Listenabsatz"/>
        <w:numPr>
          <w:ilvl w:val="0"/>
          <w:numId w:val="27"/>
        </w:numPr>
      </w:pPr>
      <w:r>
        <w:t xml:space="preserve">erörtern in Ansätzen ihr eigenes auch durch die Digitalisierung geprägtes Konsumverhalten hinsichtlich ökologischer, ökonomischer und sozialer Folgen. (VB Ü, Z1, Z3) </w:t>
      </w:r>
    </w:p>
    <w:p w14:paraId="5807A8E0" w14:textId="77777777" w:rsidR="009D147D" w:rsidRDefault="009D147D" w:rsidP="009D147D">
      <w:r>
        <w:t xml:space="preserve"> </w:t>
      </w:r>
    </w:p>
    <w:p w14:paraId="38E66D85" w14:textId="77777777" w:rsidR="009D147D" w:rsidRPr="002A6BA0" w:rsidRDefault="009D147D" w:rsidP="009D147D">
      <w:pPr>
        <w:rPr>
          <w:b/>
          <w:bCs/>
        </w:rPr>
      </w:pPr>
      <w:r w:rsidRPr="002A6BA0">
        <w:rPr>
          <w:b/>
          <w:bCs/>
        </w:rPr>
        <w:t xml:space="preserve">Bis zum Ende der Sekundarstufe I </w:t>
      </w:r>
    </w:p>
    <w:p w14:paraId="7B04607A" w14:textId="77777777" w:rsidR="009D147D" w:rsidRDefault="009D147D" w:rsidP="009D147D">
      <w:r>
        <w:t xml:space="preserve"> </w:t>
      </w:r>
    </w:p>
    <w:p w14:paraId="71281942" w14:textId="77777777" w:rsidR="002A6BA0" w:rsidRDefault="009D147D" w:rsidP="009D147D">
      <w:r>
        <w:t xml:space="preserve">Inhaltsfeld 6: Landwirtschaftliche Produktion in unterschiedlichen Klimazonen </w:t>
      </w:r>
    </w:p>
    <w:p w14:paraId="3D0E6000" w14:textId="77777777" w:rsidR="002A6BA0" w:rsidRDefault="009D147D" w:rsidP="009D147D">
      <w:r>
        <w:t xml:space="preserve">Die Schülerinnen und Schüler </w:t>
      </w:r>
    </w:p>
    <w:p w14:paraId="71F62E5D" w14:textId="50969CE8" w:rsidR="009D147D" w:rsidRDefault="009D147D" w:rsidP="002A6BA0">
      <w:pPr>
        <w:pStyle w:val="Listenabsatz"/>
        <w:numPr>
          <w:ilvl w:val="0"/>
          <w:numId w:val="28"/>
        </w:numPr>
      </w:pPr>
      <w:r>
        <w:t xml:space="preserve">erörtern Gestaltungsoptionen für ein nachhaltigeres Konsumverhalten. (VB Ü, Z3, Z6)  </w:t>
      </w:r>
    </w:p>
    <w:p w14:paraId="0C5DA458" w14:textId="77777777" w:rsidR="009D147D" w:rsidRDefault="009D147D" w:rsidP="009D147D">
      <w:r>
        <w:t xml:space="preserve"> </w:t>
      </w:r>
    </w:p>
    <w:p w14:paraId="7B089CB7" w14:textId="77777777" w:rsidR="002A6BA0" w:rsidRDefault="009D147D" w:rsidP="009D147D">
      <w:r>
        <w:t xml:space="preserve">Inhaltsfeld 9: Verstädterung und Stadtentwicklung </w:t>
      </w:r>
    </w:p>
    <w:p w14:paraId="6C02543B" w14:textId="77777777" w:rsidR="002A6BA0" w:rsidRDefault="009D147D" w:rsidP="009D147D">
      <w:r>
        <w:t xml:space="preserve">Die Schülerinnen und Schüler </w:t>
      </w:r>
    </w:p>
    <w:p w14:paraId="2BC09E41" w14:textId="5361DA58" w:rsidR="009D147D" w:rsidRDefault="009D147D" w:rsidP="002A6BA0">
      <w:pPr>
        <w:pStyle w:val="Listenabsatz"/>
        <w:numPr>
          <w:ilvl w:val="0"/>
          <w:numId w:val="28"/>
        </w:numPr>
      </w:pPr>
      <w:r>
        <w:t>wägen Chancen und Herausforderungen von Stadtumbaumaßnahmen im Kontext sich verändernder sozialer, ökonomischer und ökologischer Rahmenbedingungen ab. (VB D, Z4, Z6)</w:t>
      </w:r>
    </w:p>
    <w:sectPr w:rsidR="009D147D" w:rsidSect="00F40F8C">
      <w:pgSz w:w="11900" w:h="16840"/>
      <w:pgMar w:top="1418" w:right="1134" w:bottom="1134"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355BC3" w14:textId="77777777" w:rsidR="00DD1971" w:rsidRDefault="00DD1971" w:rsidP="000B68C4">
      <w:r>
        <w:separator/>
      </w:r>
    </w:p>
  </w:endnote>
  <w:endnote w:type="continuationSeparator" w:id="0">
    <w:p w14:paraId="582CDB90" w14:textId="77777777" w:rsidR="00DD1971" w:rsidRDefault="00DD1971" w:rsidP="000B6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s Friedrich Sans 1">
    <w:altName w:val="Calibri"/>
    <w:panose1 w:val="00000000000000000000"/>
    <w:charset w:val="00"/>
    <w:family w:val="swiss"/>
    <w:notTrueType/>
    <w:pitch w:val="default"/>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Futura">
    <w:altName w:val="Mangal"/>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Seitenzahl"/>
      </w:rPr>
      <w:id w:val="-30736769"/>
      <w:docPartObj>
        <w:docPartGallery w:val="Page Numbers (Bottom of Page)"/>
        <w:docPartUnique/>
      </w:docPartObj>
    </w:sdtPr>
    <w:sdtEndPr>
      <w:rPr>
        <w:rStyle w:val="Seitenzahl"/>
      </w:rPr>
    </w:sdtEndPr>
    <w:sdtContent>
      <w:p w14:paraId="1C36B14E" w14:textId="77777777" w:rsidR="00EA0E6F" w:rsidRDefault="00EA0E6F" w:rsidP="0066523A">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sdt>
    <w:sdtPr>
      <w:rPr>
        <w:rStyle w:val="Seitenzahl"/>
      </w:rPr>
      <w:id w:val="-498262259"/>
      <w:docPartObj>
        <w:docPartGallery w:val="Page Numbers (Bottom of Page)"/>
        <w:docPartUnique/>
      </w:docPartObj>
    </w:sdtPr>
    <w:sdtEndPr>
      <w:rPr>
        <w:rStyle w:val="Seitenzahl"/>
      </w:rPr>
    </w:sdtEndPr>
    <w:sdtContent>
      <w:p w14:paraId="0FF776FE" w14:textId="77777777" w:rsidR="00EA0E6F" w:rsidRDefault="00EA0E6F" w:rsidP="0017079F">
        <w:pPr>
          <w:pStyle w:val="Fuzeile"/>
          <w:framePr w:wrap="none" w:vAnchor="text" w:hAnchor="margin" w:xAlign="center" w:y="1"/>
          <w:ind w:right="360"/>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5630AD66" w14:textId="77777777" w:rsidR="00EA0E6F" w:rsidRDefault="00EA0E6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Seitenzahl"/>
      </w:rPr>
      <w:id w:val="-800838705"/>
      <w:docPartObj>
        <w:docPartGallery w:val="Page Numbers (Bottom of Page)"/>
        <w:docPartUnique/>
      </w:docPartObj>
    </w:sdtPr>
    <w:sdtEndPr>
      <w:rPr>
        <w:rStyle w:val="Seitenzahl"/>
      </w:rPr>
    </w:sdtEndPr>
    <w:sdtContent>
      <w:p w14:paraId="43DD4C48" w14:textId="77777777" w:rsidR="00EA0E6F" w:rsidRDefault="00EA0E6F" w:rsidP="0066523A">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sidR="00596FAA">
          <w:rPr>
            <w:rStyle w:val="Seitenzahl"/>
            <w:noProof/>
          </w:rPr>
          <w:t>1</w:t>
        </w:r>
        <w:r>
          <w:rPr>
            <w:rStyle w:val="Seitenzahl"/>
          </w:rPr>
          <w:fldChar w:fldCharType="end"/>
        </w:r>
      </w:p>
    </w:sdtContent>
  </w:sdt>
  <w:p w14:paraId="6C56613B" w14:textId="77777777" w:rsidR="00EA0E6F" w:rsidRDefault="00EA0E6F" w:rsidP="0017079F">
    <w:pPr>
      <w:pStyle w:val="Fuzeile"/>
      <w:ind w:right="360"/>
    </w:pPr>
    <w:r w:rsidRPr="0017079F">
      <w:rPr>
        <w:noProof/>
        <w:lang w:eastAsia="de-DE"/>
      </w:rPr>
      <mc:AlternateContent>
        <mc:Choice Requires="wps">
          <w:drawing>
            <wp:anchor distT="0" distB="0" distL="114300" distR="114300" simplePos="0" relativeHeight="251661312" behindDoc="0" locked="0" layoutInCell="1" allowOverlap="1" wp14:anchorId="0F00C679" wp14:editId="41F3DAA6">
              <wp:simplePos x="0" y="0"/>
              <wp:positionH relativeFrom="column">
                <wp:posOffset>4798060</wp:posOffset>
              </wp:positionH>
              <wp:positionV relativeFrom="paragraph">
                <wp:posOffset>31750</wp:posOffset>
              </wp:positionV>
              <wp:extent cx="129540" cy="129540"/>
              <wp:effectExtent l="0" t="0" r="0" b="0"/>
              <wp:wrapNone/>
              <wp:docPr id="29" name="Rechteck 28">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D2BE871-F755-F146-AE48-141D7B398013}"/>
                  </a:ext>
                </a:extLst>
              </wp:docPr>
              <wp:cNvGraphicFramePr/>
              <a:graphic xmlns:a="http://schemas.openxmlformats.org/drawingml/2006/main">
                <a:graphicData uri="http://schemas.microsoft.com/office/word/2010/wordprocessingShape">
                  <wps:wsp>
                    <wps:cNvSpPr/>
                    <wps:spPr>
                      <a:xfrm>
                        <a:off x="0" y="0"/>
                        <a:ext cx="129540" cy="12954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a="http://schemas.openxmlformats.org/drawingml/2006/main" xmlns:a16="http://schemas.microsoft.com/office/drawing/2014/main" xmlns:wp14="http://schemas.microsoft.com/office/word/2010/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265FF4C0">
            <v:rect id="Rechteck 28" style="position:absolute;margin-left:377.8pt;margin-top:2.5pt;width:10.2pt;height:1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cae9e3 [3205]" stroked="f" strokeweight="1pt" w14:anchorId="7B3B58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"/>
          </w:pict>
        </mc:Fallback>
      </mc:AlternateContent>
    </w:r>
    <w:r w:rsidRPr="0017079F">
      <w:rPr>
        <w:noProof/>
        <w:lang w:eastAsia="de-DE"/>
      </w:rPr>
      <mc:AlternateContent>
        <mc:Choice Requires="wps">
          <w:drawing>
            <wp:anchor distT="0" distB="0" distL="114300" distR="114300" simplePos="0" relativeHeight="251660288" behindDoc="0" locked="0" layoutInCell="1" allowOverlap="1" wp14:anchorId="40F00BAF" wp14:editId="631BF0DB">
              <wp:simplePos x="0" y="0"/>
              <wp:positionH relativeFrom="column">
                <wp:posOffset>4965700</wp:posOffset>
              </wp:positionH>
              <wp:positionV relativeFrom="paragraph">
                <wp:posOffset>31750</wp:posOffset>
              </wp:positionV>
              <wp:extent cx="129540" cy="129540"/>
              <wp:effectExtent l="0" t="0" r="0" b="0"/>
              <wp:wrapNone/>
              <wp:docPr id="28" name="Rechteck 27">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3263CB5-D6CF-5A4A-889F-EEFEA95DD9BB}"/>
                  </a:ext>
                </a:extLst>
              </wp:docPr>
              <wp:cNvGraphicFramePr/>
              <a:graphic xmlns:a="http://schemas.openxmlformats.org/drawingml/2006/main">
                <a:graphicData uri="http://schemas.microsoft.com/office/word/2010/wordprocessingShape">
                  <wps:wsp>
                    <wps:cNvSpPr/>
                    <wps:spPr>
                      <a:xfrm>
                        <a:off x="0" y="0"/>
                        <a:ext cx="129540" cy="129540"/>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a="http://schemas.openxmlformats.org/drawingml/2006/main" xmlns:a16="http://schemas.microsoft.com/office/drawing/2014/main" xmlns:wp14="http://schemas.microsoft.com/office/word/2010/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70BA62C1">
            <v:rect id="Rechteck 27" style="position:absolute;margin-left:391pt;margin-top:2.5pt;width:10.2pt;height:1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7cb2be [3206]" stroked="f" strokeweight="1pt" w14:anchorId="1F2B9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"/>
          </w:pict>
        </mc:Fallback>
      </mc:AlternateContent>
    </w:r>
    <w:r w:rsidRPr="0017079F">
      <w:rPr>
        <w:noProof/>
        <w:lang w:eastAsia="de-DE"/>
      </w:rPr>
      <mc:AlternateContent>
        <mc:Choice Requires="wps">
          <w:drawing>
            <wp:anchor distT="0" distB="0" distL="114300" distR="114300" simplePos="0" relativeHeight="251659264" behindDoc="0" locked="0" layoutInCell="1" allowOverlap="1" wp14:anchorId="00A9C2C9" wp14:editId="1D0BA740">
              <wp:simplePos x="0" y="0"/>
              <wp:positionH relativeFrom="column">
                <wp:posOffset>5133340</wp:posOffset>
              </wp:positionH>
              <wp:positionV relativeFrom="paragraph">
                <wp:posOffset>31750</wp:posOffset>
              </wp:positionV>
              <wp:extent cx="129540" cy="129540"/>
              <wp:effectExtent l="0" t="0" r="0" b="0"/>
              <wp:wrapNone/>
              <wp:docPr id="27" name="Rechteck 26">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CDA8AFF-DE8D-0A46-85A4-DA56D247B55C}"/>
                  </a:ext>
                </a:extLst>
              </wp:docPr>
              <wp:cNvGraphicFramePr/>
              <a:graphic xmlns:a="http://schemas.openxmlformats.org/drawingml/2006/main">
                <a:graphicData uri="http://schemas.microsoft.com/office/word/2010/wordprocessingShape">
                  <wps:wsp>
                    <wps:cNvSpPr/>
                    <wps:spPr>
                      <a:xfrm>
                        <a:off x="0" y="0"/>
                        <a:ext cx="129540" cy="129540"/>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a="http://schemas.openxmlformats.org/drawingml/2006/main" xmlns:a16="http://schemas.microsoft.com/office/drawing/2014/main" xmlns:wp14="http://schemas.microsoft.com/office/word/2010/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149BD9E7">
            <v:rect id="Rechteck 26" style="position:absolute;margin-left:404.2pt;margin-top:2.5pt;width:10.2pt;height:1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196491 [3207]" stroked="f" strokeweight="1pt" w14:anchorId="768F52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"/>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615F2D" w14:textId="77777777" w:rsidR="00DD1971" w:rsidRDefault="00DD1971" w:rsidP="000B68C4">
      <w:r>
        <w:separator/>
      </w:r>
    </w:p>
  </w:footnote>
  <w:footnote w:type="continuationSeparator" w:id="0">
    <w:p w14:paraId="175F3FE5" w14:textId="77777777" w:rsidR="00DD1971" w:rsidRDefault="00DD1971" w:rsidP="000B68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67B13B" w14:textId="77777777" w:rsidR="00EA0E6F" w:rsidRPr="006308BE" w:rsidRDefault="00EA0E6F" w:rsidP="006308B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449AB"/>
    <w:multiLevelType w:val="hybridMultilevel"/>
    <w:tmpl w:val="C638D550"/>
    <w:lvl w:ilvl="0" w:tplc="04070003">
      <w:start w:val="1"/>
      <w:numFmt w:val="bullet"/>
      <w:lvlText w:val="o"/>
      <w:lvlJc w:val="left"/>
      <w:pPr>
        <w:tabs>
          <w:tab w:val="num" w:pos="720"/>
        </w:tabs>
        <w:ind w:left="720" w:hanging="360"/>
      </w:pPr>
      <w:rPr>
        <w:rFonts w:ascii="Courier New" w:hAnsi="Courier New" w:cs="Courier New" w:hint="default"/>
      </w:rPr>
    </w:lvl>
    <w:lvl w:ilvl="1" w:tplc="FFFFFFFF" w:tentative="1">
      <w:start w:val="1"/>
      <w:numFmt w:val="bullet"/>
      <w:lvlText w:val="o"/>
      <w:lvlJc w:val="left"/>
      <w:pPr>
        <w:tabs>
          <w:tab w:val="num" w:pos="1440"/>
        </w:tabs>
        <w:ind w:left="1440" w:hanging="360"/>
      </w:pPr>
      <w:rPr>
        <w:rFonts w:ascii="Courier New" w:hAnsi="Courier New" w:cs="Courier"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1E60040"/>
    <w:multiLevelType w:val="hybridMultilevel"/>
    <w:tmpl w:val="9CB432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5890D4C"/>
    <w:multiLevelType w:val="hybridMultilevel"/>
    <w:tmpl w:val="97841D7E"/>
    <w:lvl w:ilvl="0" w:tplc="3A52D234">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8CB1147"/>
    <w:multiLevelType w:val="hybridMultilevel"/>
    <w:tmpl w:val="E9EC96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9216FD4"/>
    <w:multiLevelType w:val="hybridMultilevel"/>
    <w:tmpl w:val="B46042FA"/>
    <w:lvl w:ilvl="0" w:tplc="3A52D234">
      <w:start w:val="1"/>
      <w:numFmt w:val="bullet"/>
      <w:lvlText w:val="-"/>
      <w:lvlJc w:val="left"/>
      <w:pPr>
        <w:tabs>
          <w:tab w:val="num" w:pos="720"/>
        </w:tabs>
        <w:ind w:left="720" w:hanging="360"/>
      </w:pPr>
      <w:rPr>
        <w:rFonts w:ascii="Arial" w:eastAsia="Times New Roman" w:hAnsi="Arial" w:cs="Aria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B920A480">
      <w:numFmt w:val="bullet"/>
      <w:lvlText w:val="–"/>
      <w:lvlJc w:val="left"/>
      <w:pPr>
        <w:ind w:left="2160" w:hanging="360"/>
      </w:pPr>
      <w:rPr>
        <w:rFonts w:ascii="Calibri" w:eastAsiaTheme="minorHAnsi" w:hAnsi="Calibri" w:cs="bs Friedrich Sans 1"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130A1E1F"/>
    <w:multiLevelType w:val="hybridMultilevel"/>
    <w:tmpl w:val="972E2ABA"/>
    <w:lvl w:ilvl="0" w:tplc="04070003">
      <w:start w:val="1"/>
      <w:numFmt w:val="bullet"/>
      <w:lvlText w:val="o"/>
      <w:lvlJc w:val="left"/>
      <w:pPr>
        <w:tabs>
          <w:tab w:val="num" w:pos="720"/>
        </w:tabs>
        <w:ind w:left="720" w:hanging="360"/>
      </w:pPr>
      <w:rPr>
        <w:rFonts w:ascii="Courier New" w:hAnsi="Courier New" w:cs="Courier New" w:hint="default"/>
      </w:rPr>
    </w:lvl>
    <w:lvl w:ilvl="1" w:tplc="FFFFFFFF" w:tentative="1">
      <w:start w:val="1"/>
      <w:numFmt w:val="bullet"/>
      <w:lvlText w:val="o"/>
      <w:lvlJc w:val="left"/>
      <w:pPr>
        <w:tabs>
          <w:tab w:val="num" w:pos="1440"/>
        </w:tabs>
        <w:ind w:left="1440" w:hanging="360"/>
      </w:pPr>
      <w:rPr>
        <w:rFonts w:ascii="Courier New" w:hAnsi="Courier New" w:cs="Courier"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139F5F80"/>
    <w:multiLevelType w:val="hybridMultilevel"/>
    <w:tmpl w:val="F4424B86"/>
    <w:lvl w:ilvl="0" w:tplc="04070005">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nsid w:val="13A70F9C"/>
    <w:multiLevelType w:val="hybridMultilevel"/>
    <w:tmpl w:val="2A706ED2"/>
    <w:lvl w:ilvl="0" w:tplc="3A52D234">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69D2797"/>
    <w:multiLevelType w:val="hybridMultilevel"/>
    <w:tmpl w:val="FFFFFFFF"/>
    <w:lvl w:ilvl="0" w:tplc="0FD8106C">
      <w:start w:val="1"/>
      <w:numFmt w:val="bullet"/>
      <w:lvlText w:val=""/>
      <w:lvlJc w:val="left"/>
      <w:pPr>
        <w:ind w:left="720" w:hanging="360"/>
      </w:pPr>
      <w:rPr>
        <w:rFonts w:ascii="Symbol" w:hAnsi="Symbol" w:hint="default"/>
      </w:rPr>
    </w:lvl>
    <w:lvl w:ilvl="1" w:tplc="85FC7A48">
      <w:start w:val="1"/>
      <w:numFmt w:val="bullet"/>
      <w:lvlText w:val="o"/>
      <w:lvlJc w:val="left"/>
      <w:pPr>
        <w:ind w:left="1440" w:hanging="360"/>
      </w:pPr>
      <w:rPr>
        <w:rFonts w:ascii="Courier New" w:hAnsi="Courier New" w:hint="default"/>
      </w:rPr>
    </w:lvl>
    <w:lvl w:ilvl="2" w:tplc="7FA45234">
      <w:start w:val="1"/>
      <w:numFmt w:val="bullet"/>
      <w:lvlText w:val=""/>
      <w:lvlJc w:val="left"/>
      <w:pPr>
        <w:ind w:left="2160" w:hanging="360"/>
      </w:pPr>
      <w:rPr>
        <w:rFonts w:ascii="Wingdings" w:hAnsi="Wingdings" w:hint="default"/>
      </w:rPr>
    </w:lvl>
    <w:lvl w:ilvl="3" w:tplc="2C96F804">
      <w:start w:val="1"/>
      <w:numFmt w:val="bullet"/>
      <w:lvlText w:val=""/>
      <w:lvlJc w:val="left"/>
      <w:pPr>
        <w:ind w:left="2880" w:hanging="360"/>
      </w:pPr>
      <w:rPr>
        <w:rFonts w:ascii="Symbol" w:hAnsi="Symbol" w:hint="default"/>
      </w:rPr>
    </w:lvl>
    <w:lvl w:ilvl="4" w:tplc="704E020E">
      <w:start w:val="1"/>
      <w:numFmt w:val="bullet"/>
      <w:lvlText w:val="o"/>
      <w:lvlJc w:val="left"/>
      <w:pPr>
        <w:ind w:left="3600" w:hanging="360"/>
      </w:pPr>
      <w:rPr>
        <w:rFonts w:ascii="Courier New" w:hAnsi="Courier New" w:hint="default"/>
      </w:rPr>
    </w:lvl>
    <w:lvl w:ilvl="5" w:tplc="1268A7F6">
      <w:start w:val="1"/>
      <w:numFmt w:val="bullet"/>
      <w:lvlText w:val=""/>
      <w:lvlJc w:val="left"/>
      <w:pPr>
        <w:ind w:left="4320" w:hanging="360"/>
      </w:pPr>
      <w:rPr>
        <w:rFonts w:ascii="Wingdings" w:hAnsi="Wingdings" w:hint="default"/>
      </w:rPr>
    </w:lvl>
    <w:lvl w:ilvl="6" w:tplc="08A632BE">
      <w:start w:val="1"/>
      <w:numFmt w:val="bullet"/>
      <w:lvlText w:val=""/>
      <w:lvlJc w:val="left"/>
      <w:pPr>
        <w:ind w:left="5040" w:hanging="360"/>
      </w:pPr>
      <w:rPr>
        <w:rFonts w:ascii="Symbol" w:hAnsi="Symbol" w:hint="default"/>
      </w:rPr>
    </w:lvl>
    <w:lvl w:ilvl="7" w:tplc="29784F4C">
      <w:start w:val="1"/>
      <w:numFmt w:val="bullet"/>
      <w:lvlText w:val="o"/>
      <w:lvlJc w:val="left"/>
      <w:pPr>
        <w:ind w:left="5760" w:hanging="360"/>
      </w:pPr>
      <w:rPr>
        <w:rFonts w:ascii="Courier New" w:hAnsi="Courier New" w:hint="default"/>
      </w:rPr>
    </w:lvl>
    <w:lvl w:ilvl="8" w:tplc="82B2517E">
      <w:start w:val="1"/>
      <w:numFmt w:val="bullet"/>
      <w:lvlText w:val=""/>
      <w:lvlJc w:val="left"/>
      <w:pPr>
        <w:ind w:left="6480" w:hanging="360"/>
      </w:pPr>
      <w:rPr>
        <w:rFonts w:ascii="Wingdings" w:hAnsi="Wingdings" w:hint="default"/>
      </w:rPr>
    </w:lvl>
  </w:abstractNum>
  <w:abstractNum w:abstractNumId="9">
    <w:nsid w:val="215622DD"/>
    <w:multiLevelType w:val="hybridMultilevel"/>
    <w:tmpl w:val="5A46B1D2"/>
    <w:lvl w:ilvl="0" w:tplc="04070005">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B920A480">
      <w:numFmt w:val="bullet"/>
      <w:lvlText w:val="–"/>
      <w:lvlJc w:val="left"/>
      <w:pPr>
        <w:ind w:left="2160" w:hanging="360"/>
      </w:pPr>
      <w:rPr>
        <w:rFonts w:ascii="Calibri" w:eastAsiaTheme="minorHAnsi" w:hAnsi="Calibri" w:cs="bs Friedrich Sans 1"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2EB81269"/>
    <w:multiLevelType w:val="hybridMultilevel"/>
    <w:tmpl w:val="02F827CC"/>
    <w:lvl w:ilvl="0" w:tplc="3A52D234">
      <w:start w:val="1"/>
      <w:numFmt w:val="bullet"/>
      <w:lvlText w:val="-"/>
      <w:lvlJc w:val="left"/>
      <w:pPr>
        <w:tabs>
          <w:tab w:val="num" w:pos="720"/>
        </w:tabs>
        <w:ind w:left="720" w:hanging="360"/>
      </w:pPr>
      <w:rPr>
        <w:rFonts w:ascii="Arial" w:eastAsia="Times New Roman" w:hAnsi="Arial" w:cs="Aria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B920A480">
      <w:numFmt w:val="bullet"/>
      <w:lvlText w:val="–"/>
      <w:lvlJc w:val="left"/>
      <w:pPr>
        <w:ind w:left="2160" w:hanging="360"/>
      </w:pPr>
      <w:rPr>
        <w:rFonts w:ascii="Calibri" w:eastAsiaTheme="minorHAnsi" w:hAnsi="Calibri" w:cs="bs Friedrich Sans 1"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315A79AC"/>
    <w:multiLevelType w:val="hybridMultilevel"/>
    <w:tmpl w:val="A7A61BDE"/>
    <w:lvl w:ilvl="0" w:tplc="97A07966">
      <w:start w:val="1"/>
      <w:numFmt w:val="decimal"/>
      <w:pStyle w:val="berschrift1"/>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nsid w:val="346413A5"/>
    <w:multiLevelType w:val="hybridMultilevel"/>
    <w:tmpl w:val="BAA853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3DAF1D49"/>
    <w:multiLevelType w:val="hybridMultilevel"/>
    <w:tmpl w:val="7AF6C1EC"/>
    <w:lvl w:ilvl="0" w:tplc="04070005">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50493D2F"/>
    <w:multiLevelType w:val="hybridMultilevel"/>
    <w:tmpl w:val="2E780FE4"/>
    <w:lvl w:ilvl="0" w:tplc="04070003">
      <w:start w:val="1"/>
      <w:numFmt w:val="bullet"/>
      <w:lvlText w:val="o"/>
      <w:lvlJc w:val="left"/>
      <w:pPr>
        <w:ind w:left="720" w:hanging="360"/>
      </w:pPr>
      <w:rPr>
        <w:rFonts w:ascii="Courier New" w:hAnsi="Courier New" w:cs="Courier New" w:hint="default"/>
      </w:rPr>
    </w:lvl>
    <w:lvl w:ilvl="1" w:tplc="09FA1A48">
      <w:numFmt w:val="bullet"/>
      <w:lvlText w:val=""/>
      <w:lvlJc w:val="left"/>
      <w:pPr>
        <w:ind w:left="1440" w:hanging="360"/>
      </w:pPr>
      <w:rPr>
        <w:rFonts w:ascii="Symbol" w:eastAsia="Times New Roman" w:hAnsi="Symbol"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512537E9"/>
    <w:multiLevelType w:val="hybridMultilevel"/>
    <w:tmpl w:val="7DCA3E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51847738"/>
    <w:multiLevelType w:val="hybridMultilevel"/>
    <w:tmpl w:val="F432B69A"/>
    <w:lvl w:ilvl="0" w:tplc="0FD8106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539A107E"/>
    <w:multiLevelType w:val="hybridMultilevel"/>
    <w:tmpl w:val="BDD4FBE0"/>
    <w:lvl w:ilvl="0" w:tplc="3A52D234">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56BF1C28"/>
    <w:multiLevelType w:val="hybridMultilevel"/>
    <w:tmpl w:val="E68E7972"/>
    <w:lvl w:ilvl="0" w:tplc="04070005">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B920A480">
      <w:numFmt w:val="bullet"/>
      <w:lvlText w:val="–"/>
      <w:lvlJc w:val="left"/>
      <w:pPr>
        <w:ind w:left="2160" w:hanging="360"/>
      </w:pPr>
      <w:rPr>
        <w:rFonts w:ascii="Calibri" w:eastAsiaTheme="minorHAnsi" w:hAnsi="Calibri" w:cs="bs Friedrich Sans 1"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nsid w:val="5B20280D"/>
    <w:multiLevelType w:val="hybridMultilevel"/>
    <w:tmpl w:val="5A5001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605D1ED1"/>
    <w:multiLevelType w:val="hybridMultilevel"/>
    <w:tmpl w:val="BF000A9E"/>
    <w:lvl w:ilvl="0" w:tplc="04070005">
      <w:start w:val="1"/>
      <w:numFmt w:val="bullet"/>
      <w:lvlText w:val=""/>
      <w:lvlJc w:val="left"/>
      <w:pPr>
        <w:ind w:left="1100" w:hanging="360"/>
      </w:pPr>
      <w:rPr>
        <w:rFonts w:ascii="Wingdings" w:hAnsi="Wingdings" w:hint="default"/>
      </w:rPr>
    </w:lvl>
    <w:lvl w:ilvl="1" w:tplc="04070003" w:tentative="1">
      <w:start w:val="1"/>
      <w:numFmt w:val="bullet"/>
      <w:lvlText w:val="o"/>
      <w:lvlJc w:val="left"/>
      <w:pPr>
        <w:ind w:left="1820" w:hanging="360"/>
      </w:pPr>
      <w:rPr>
        <w:rFonts w:ascii="Courier New" w:hAnsi="Courier New" w:cs="Courier New" w:hint="default"/>
      </w:rPr>
    </w:lvl>
    <w:lvl w:ilvl="2" w:tplc="04070005" w:tentative="1">
      <w:start w:val="1"/>
      <w:numFmt w:val="bullet"/>
      <w:lvlText w:val=""/>
      <w:lvlJc w:val="left"/>
      <w:pPr>
        <w:ind w:left="2540" w:hanging="360"/>
      </w:pPr>
      <w:rPr>
        <w:rFonts w:ascii="Wingdings" w:hAnsi="Wingdings" w:hint="default"/>
      </w:rPr>
    </w:lvl>
    <w:lvl w:ilvl="3" w:tplc="04070001" w:tentative="1">
      <w:start w:val="1"/>
      <w:numFmt w:val="bullet"/>
      <w:lvlText w:val=""/>
      <w:lvlJc w:val="left"/>
      <w:pPr>
        <w:ind w:left="3260" w:hanging="360"/>
      </w:pPr>
      <w:rPr>
        <w:rFonts w:ascii="Symbol" w:hAnsi="Symbol" w:hint="default"/>
      </w:rPr>
    </w:lvl>
    <w:lvl w:ilvl="4" w:tplc="04070003" w:tentative="1">
      <w:start w:val="1"/>
      <w:numFmt w:val="bullet"/>
      <w:lvlText w:val="o"/>
      <w:lvlJc w:val="left"/>
      <w:pPr>
        <w:ind w:left="3980" w:hanging="360"/>
      </w:pPr>
      <w:rPr>
        <w:rFonts w:ascii="Courier New" w:hAnsi="Courier New" w:cs="Courier New" w:hint="default"/>
      </w:rPr>
    </w:lvl>
    <w:lvl w:ilvl="5" w:tplc="04070005" w:tentative="1">
      <w:start w:val="1"/>
      <w:numFmt w:val="bullet"/>
      <w:lvlText w:val=""/>
      <w:lvlJc w:val="left"/>
      <w:pPr>
        <w:ind w:left="4700" w:hanging="360"/>
      </w:pPr>
      <w:rPr>
        <w:rFonts w:ascii="Wingdings" w:hAnsi="Wingdings" w:hint="default"/>
      </w:rPr>
    </w:lvl>
    <w:lvl w:ilvl="6" w:tplc="04070001" w:tentative="1">
      <w:start w:val="1"/>
      <w:numFmt w:val="bullet"/>
      <w:lvlText w:val=""/>
      <w:lvlJc w:val="left"/>
      <w:pPr>
        <w:ind w:left="5420" w:hanging="360"/>
      </w:pPr>
      <w:rPr>
        <w:rFonts w:ascii="Symbol" w:hAnsi="Symbol" w:hint="default"/>
      </w:rPr>
    </w:lvl>
    <w:lvl w:ilvl="7" w:tplc="04070003" w:tentative="1">
      <w:start w:val="1"/>
      <w:numFmt w:val="bullet"/>
      <w:lvlText w:val="o"/>
      <w:lvlJc w:val="left"/>
      <w:pPr>
        <w:ind w:left="6140" w:hanging="360"/>
      </w:pPr>
      <w:rPr>
        <w:rFonts w:ascii="Courier New" w:hAnsi="Courier New" w:cs="Courier New" w:hint="default"/>
      </w:rPr>
    </w:lvl>
    <w:lvl w:ilvl="8" w:tplc="04070005" w:tentative="1">
      <w:start w:val="1"/>
      <w:numFmt w:val="bullet"/>
      <w:lvlText w:val=""/>
      <w:lvlJc w:val="left"/>
      <w:pPr>
        <w:ind w:left="6860" w:hanging="360"/>
      </w:pPr>
      <w:rPr>
        <w:rFonts w:ascii="Wingdings" w:hAnsi="Wingdings" w:hint="default"/>
      </w:rPr>
    </w:lvl>
  </w:abstractNum>
  <w:abstractNum w:abstractNumId="21">
    <w:nsid w:val="6B840337"/>
    <w:multiLevelType w:val="hybridMultilevel"/>
    <w:tmpl w:val="60CAC3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75296B5C"/>
    <w:multiLevelType w:val="hybridMultilevel"/>
    <w:tmpl w:val="0B7615D0"/>
    <w:lvl w:ilvl="0" w:tplc="04070003">
      <w:start w:val="1"/>
      <w:numFmt w:val="bullet"/>
      <w:lvlText w:val="o"/>
      <w:lvlJc w:val="left"/>
      <w:pPr>
        <w:tabs>
          <w:tab w:val="num" w:pos="720"/>
        </w:tabs>
        <w:ind w:left="720" w:hanging="360"/>
      </w:pPr>
      <w:rPr>
        <w:rFonts w:ascii="Courier New" w:hAnsi="Courier New" w:cs="Courier New" w:hint="default"/>
      </w:rPr>
    </w:lvl>
    <w:lvl w:ilvl="1" w:tplc="FFFFFFFF" w:tentative="1">
      <w:start w:val="1"/>
      <w:numFmt w:val="bullet"/>
      <w:lvlText w:val="o"/>
      <w:lvlJc w:val="left"/>
      <w:pPr>
        <w:tabs>
          <w:tab w:val="num" w:pos="1440"/>
        </w:tabs>
        <w:ind w:left="1440" w:hanging="360"/>
      </w:pPr>
      <w:rPr>
        <w:rFonts w:ascii="Courier New" w:hAnsi="Courier New" w:cs="Courier"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75CD0B78"/>
    <w:multiLevelType w:val="multilevel"/>
    <w:tmpl w:val="911A0D72"/>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779D11F9"/>
    <w:multiLevelType w:val="hybridMultilevel"/>
    <w:tmpl w:val="14C8B044"/>
    <w:lvl w:ilvl="0" w:tplc="04070005">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B920A480">
      <w:numFmt w:val="bullet"/>
      <w:lvlText w:val="–"/>
      <w:lvlJc w:val="left"/>
      <w:pPr>
        <w:ind w:left="2160" w:hanging="360"/>
      </w:pPr>
      <w:rPr>
        <w:rFonts w:ascii="Calibri" w:eastAsiaTheme="minorHAnsi" w:hAnsi="Calibri" w:cs="bs Friedrich Sans 1"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nsid w:val="79F16295"/>
    <w:multiLevelType w:val="hybridMultilevel"/>
    <w:tmpl w:val="A308D52C"/>
    <w:lvl w:ilvl="0" w:tplc="04070005">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7A0D06F9"/>
    <w:multiLevelType w:val="hybridMultilevel"/>
    <w:tmpl w:val="FB6AB14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7C076D23"/>
    <w:multiLevelType w:val="hybridMultilevel"/>
    <w:tmpl w:val="56BAAE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7F81592F"/>
    <w:multiLevelType w:val="hybridMultilevel"/>
    <w:tmpl w:val="D27A26BC"/>
    <w:lvl w:ilvl="0" w:tplc="04070005">
      <w:start w:val="1"/>
      <w:numFmt w:val="bullet"/>
      <w:lvlText w:val=""/>
      <w:lvlJc w:val="left"/>
      <w:pPr>
        <w:ind w:left="1100" w:hanging="360"/>
      </w:pPr>
      <w:rPr>
        <w:rFonts w:ascii="Wingdings" w:hAnsi="Wingdings" w:hint="default"/>
      </w:rPr>
    </w:lvl>
    <w:lvl w:ilvl="1" w:tplc="04070003" w:tentative="1">
      <w:start w:val="1"/>
      <w:numFmt w:val="bullet"/>
      <w:lvlText w:val="o"/>
      <w:lvlJc w:val="left"/>
      <w:pPr>
        <w:ind w:left="1820" w:hanging="360"/>
      </w:pPr>
      <w:rPr>
        <w:rFonts w:ascii="Courier New" w:hAnsi="Courier New" w:cs="Courier New" w:hint="default"/>
      </w:rPr>
    </w:lvl>
    <w:lvl w:ilvl="2" w:tplc="04070005" w:tentative="1">
      <w:start w:val="1"/>
      <w:numFmt w:val="bullet"/>
      <w:lvlText w:val=""/>
      <w:lvlJc w:val="left"/>
      <w:pPr>
        <w:ind w:left="2540" w:hanging="360"/>
      </w:pPr>
      <w:rPr>
        <w:rFonts w:ascii="Wingdings" w:hAnsi="Wingdings" w:hint="default"/>
      </w:rPr>
    </w:lvl>
    <w:lvl w:ilvl="3" w:tplc="04070001" w:tentative="1">
      <w:start w:val="1"/>
      <w:numFmt w:val="bullet"/>
      <w:lvlText w:val=""/>
      <w:lvlJc w:val="left"/>
      <w:pPr>
        <w:ind w:left="3260" w:hanging="360"/>
      </w:pPr>
      <w:rPr>
        <w:rFonts w:ascii="Symbol" w:hAnsi="Symbol" w:hint="default"/>
      </w:rPr>
    </w:lvl>
    <w:lvl w:ilvl="4" w:tplc="04070003" w:tentative="1">
      <w:start w:val="1"/>
      <w:numFmt w:val="bullet"/>
      <w:lvlText w:val="o"/>
      <w:lvlJc w:val="left"/>
      <w:pPr>
        <w:ind w:left="3980" w:hanging="360"/>
      </w:pPr>
      <w:rPr>
        <w:rFonts w:ascii="Courier New" w:hAnsi="Courier New" w:cs="Courier New" w:hint="default"/>
      </w:rPr>
    </w:lvl>
    <w:lvl w:ilvl="5" w:tplc="04070005" w:tentative="1">
      <w:start w:val="1"/>
      <w:numFmt w:val="bullet"/>
      <w:lvlText w:val=""/>
      <w:lvlJc w:val="left"/>
      <w:pPr>
        <w:ind w:left="4700" w:hanging="360"/>
      </w:pPr>
      <w:rPr>
        <w:rFonts w:ascii="Wingdings" w:hAnsi="Wingdings" w:hint="default"/>
      </w:rPr>
    </w:lvl>
    <w:lvl w:ilvl="6" w:tplc="04070001" w:tentative="1">
      <w:start w:val="1"/>
      <w:numFmt w:val="bullet"/>
      <w:lvlText w:val=""/>
      <w:lvlJc w:val="left"/>
      <w:pPr>
        <w:ind w:left="5420" w:hanging="360"/>
      </w:pPr>
      <w:rPr>
        <w:rFonts w:ascii="Symbol" w:hAnsi="Symbol" w:hint="default"/>
      </w:rPr>
    </w:lvl>
    <w:lvl w:ilvl="7" w:tplc="04070003" w:tentative="1">
      <w:start w:val="1"/>
      <w:numFmt w:val="bullet"/>
      <w:lvlText w:val="o"/>
      <w:lvlJc w:val="left"/>
      <w:pPr>
        <w:ind w:left="6140" w:hanging="360"/>
      </w:pPr>
      <w:rPr>
        <w:rFonts w:ascii="Courier New" w:hAnsi="Courier New" w:cs="Courier New" w:hint="default"/>
      </w:rPr>
    </w:lvl>
    <w:lvl w:ilvl="8" w:tplc="04070005" w:tentative="1">
      <w:start w:val="1"/>
      <w:numFmt w:val="bullet"/>
      <w:lvlText w:val=""/>
      <w:lvlJc w:val="left"/>
      <w:pPr>
        <w:ind w:left="6860" w:hanging="360"/>
      </w:pPr>
      <w:rPr>
        <w:rFonts w:ascii="Wingdings" w:hAnsi="Wingdings" w:hint="default"/>
      </w:rPr>
    </w:lvl>
  </w:abstractNum>
  <w:num w:numId="1">
    <w:abstractNumId w:val="8"/>
  </w:num>
  <w:num w:numId="2">
    <w:abstractNumId w:val="26"/>
  </w:num>
  <w:num w:numId="3">
    <w:abstractNumId w:val="23"/>
  </w:num>
  <w:num w:numId="4">
    <w:abstractNumId w:val="11"/>
  </w:num>
  <w:num w:numId="5">
    <w:abstractNumId w:val="24"/>
  </w:num>
  <w:num w:numId="6">
    <w:abstractNumId w:val="25"/>
  </w:num>
  <w:num w:numId="7">
    <w:abstractNumId w:val="0"/>
  </w:num>
  <w:num w:numId="8">
    <w:abstractNumId w:val="13"/>
  </w:num>
  <w:num w:numId="9">
    <w:abstractNumId w:val="5"/>
  </w:num>
  <w:num w:numId="10">
    <w:abstractNumId w:val="22"/>
  </w:num>
  <w:num w:numId="11">
    <w:abstractNumId w:val="14"/>
  </w:num>
  <w:num w:numId="12">
    <w:abstractNumId w:val="6"/>
  </w:num>
  <w:num w:numId="13">
    <w:abstractNumId w:val="9"/>
  </w:num>
  <w:num w:numId="14">
    <w:abstractNumId w:val="10"/>
  </w:num>
  <w:num w:numId="15">
    <w:abstractNumId w:val="17"/>
  </w:num>
  <w:num w:numId="16">
    <w:abstractNumId w:val="18"/>
  </w:num>
  <w:num w:numId="17">
    <w:abstractNumId w:val="20"/>
  </w:num>
  <w:num w:numId="18">
    <w:abstractNumId w:val="28"/>
  </w:num>
  <w:num w:numId="19">
    <w:abstractNumId w:val="7"/>
  </w:num>
  <w:num w:numId="20">
    <w:abstractNumId w:val="4"/>
  </w:num>
  <w:num w:numId="21">
    <w:abstractNumId w:val="2"/>
  </w:num>
  <w:num w:numId="22">
    <w:abstractNumId w:val="16"/>
  </w:num>
  <w:num w:numId="23">
    <w:abstractNumId w:val="3"/>
  </w:num>
  <w:num w:numId="24">
    <w:abstractNumId w:val="15"/>
  </w:num>
  <w:num w:numId="25">
    <w:abstractNumId w:val="12"/>
  </w:num>
  <w:num w:numId="26">
    <w:abstractNumId w:val="27"/>
  </w:num>
  <w:num w:numId="27">
    <w:abstractNumId w:val="19"/>
  </w:num>
  <w:num w:numId="28">
    <w:abstractNumId w:val="21"/>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isplayBackgroundShape/>
  <w:revisionView w:inkAnnotations="0"/>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A32"/>
    <w:rsid w:val="0002756A"/>
    <w:rsid w:val="0006776E"/>
    <w:rsid w:val="00081476"/>
    <w:rsid w:val="000B68C4"/>
    <w:rsid w:val="001178BB"/>
    <w:rsid w:val="001228B4"/>
    <w:rsid w:val="00135EFC"/>
    <w:rsid w:val="00156A32"/>
    <w:rsid w:val="0017079F"/>
    <w:rsid w:val="001946BB"/>
    <w:rsid w:val="001C4CFC"/>
    <w:rsid w:val="001C7F88"/>
    <w:rsid w:val="0025780B"/>
    <w:rsid w:val="00266897"/>
    <w:rsid w:val="002A6BA0"/>
    <w:rsid w:val="002E5C90"/>
    <w:rsid w:val="002F21F7"/>
    <w:rsid w:val="00327C7D"/>
    <w:rsid w:val="003B14CF"/>
    <w:rsid w:val="003F073A"/>
    <w:rsid w:val="003F59B7"/>
    <w:rsid w:val="00406FA6"/>
    <w:rsid w:val="00436739"/>
    <w:rsid w:val="004502F1"/>
    <w:rsid w:val="004A16C1"/>
    <w:rsid w:val="004A21BC"/>
    <w:rsid w:val="004C5B70"/>
    <w:rsid w:val="004D438D"/>
    <w:rsid w:val="004E454B"/>
    <w:rsid w:val="00580C73"/>
    <w:rsid w:val="00594796"/>
    <w:rsid w:val="00596FAA"/>
    <w:rsid w:val="005A7BB3"/>
    <w:rsid w:val="005B4D9D"/>
    <w:rsid w:val="005C7FA8"/>
    <w:rsid w:val="005F2B46"/>
    <w:rsid w:val="005F65CA"/>
    <w:rsid w:val="00602FD1"/>
    <w:rsid w:val="00603413"/>
    <w:rsid w:val="00624E6D"/>
    <w:rsid w:val="006308BE"/>
    <w:rsid w:val="0064594E"/>
    <w:rsid w:val="0066523A"/>
    <w:rsid w:val="006A6B01"/>
    <w:rsid w:val="006B3E30"/>
    <w:rsid w:val="006B44ED"/>
    <w:rsid w:val="006F5AA1"/>
    <w:rsid w:val="0070107A"/>
    <w:rsid w:val="00712961"/>
    <w:rsid w:val="00716D80"/>
    <w:rsid w:val="00766ACD"/>
    <w:rsid w:val="00785ED8"/>
    <w:rsid w:val="007B1FA8"/>
    <w:rsid w:val="007F0FC3"/>
    <w:rsid w:val="007F2E80"/>
    <w:rsid w:val="00800861"/>
    <w:rsid w:val="00821ABD"/>
    <w:rsid w:val="00890CF8"/>
    <w:rsid w:val="008A4E35"/>
    <w:rsid w:val="008C6C45"/>
    <w:rsid w:val="008E5669"/>
    <w:rsid w:val="0090476D"/>
    <w:rsid w:val="00921BC9"/>
    <w:rsid w:val="00991E9E"/>
    <w:rsid w:val="00992113"/>
    <w:rsid w:val="009D147D"/>
    <w:rsid w:val="009E2B2B"/>
    <w:rsid w:val="009F176E"/>
    <w:rsid w:val="00A03BF4"/>
    <w:rsid w:val="00A069B9"/>
    <w:rsid w:val="00A11110"/>
    <w:rsid w:val="00A221DE"/>
    <w:rsid w:val="00A408F2"/>
    <w:rsid w:val="00A70952"/>
    <w:rsid w:val="00A71DC6"/>
    <w:rsid w:val="00A8531B"/>
    <w:rsid w:val="00A95DB9"/>
    <w:rsid w:val="00AA0F5C"/>
    <w:rsid w:val="00AD5F22"/>
    <w:rsid w:val="00AE3858"/>
    <w:rsid w:val="00AE6485"/>
    <w:rsid w:val="00B15B0A"/>
    <w:rsid w:val="00B50FF1"/>
    <w:rsid w:val="00BD6C1B"/>
    <w:rsid w:val="00BE342D"/>
    <w:rsid w:val="00C04C5E"/>
    <w:rsid w:val="00CC0BA2"/>
    <w:rsid w:val="00D324C9"/>
    <w:rsid w:val="00D40F76"/>
    <w:rsid w:val="00D84828"/>
    <w:rsid w:val="00D907F3"/>
    <w:rsid w:val="00D943DC"/>
    <w:rsid w:val="00DB3864"/>
    <w:rsid w:val="00DD1971"/>
    <w:rsid w:val="00DE61A4"/>
    <w:rsid w:val="00E0738A"/>
    <w:rsid w:val="00E23D2F"/>
    <w:rsid w:val="00E3016D"/>
    <w:rsid w:val="00E47DA4"/>
    <w:rsid w:val="00E85417"/>
    <w:rsid w:val="00E87850"/>
    <w:rsid w:val="00EA0E6F"/>
    <w:rsid w:val="00EB146C"/>
    <w:rsid w:val="00EB3786"/>
    <w:rsid w:val="00EB716A"/>
    <w:rsid w:val="00EC03EB"/>
    <w:rsid w:val="00EF5535"/>
    <w:rsid w:val="00F25626"/>
    <w:rsid w:val="00F40F8C"/>
    <w:rsid w:val="00F704E4"/>
    <w:rsid w:val="00F80BC1"/>
    <w:rsid w:val="00F91F26"/>
    <w:rsid w:val="00FB674E"/>
    <w:rsid w:val="00FE0F2A"/>
    <w:rsid w:val="146E3717"/>
    <w:rsid w:val="465159F1"/>
    <w:rsid w:val="49D54BA1"/>
    <w:rsid w:val="553CD3D8"/>
    <w:rsid w:val="55BEC57B"/>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2EDC7E"/>
  <w15:chartTrackingRefBased/>
  <w15:docId w15:val="{CB7FE00D-9D8B-3C4A-B307-79A54A7E1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B3E30"/>
    <w:rPr>
      <w:rFonts w:ascii="Calibri" w:hAnsi="Calibri"/>
      <w:sz w:val="22"/>
    </w:rPr>
  </w:style>
  <w:style w:type="paragraph" w:styleId="berschrift1">
    <w:name w:val="heading 1"/>
    <w:basedOn w:val="Standard"/>
    <w:next w:val="Standard"/>
    <w:link w:val="berschrift1Zchn"/>
    <w:autoRedefine/>
    <w:uiPriority w:val="9"/>
    <w:qFormat/>
    <w:rsid w:val="00B15B0A"/>
    <w:pPr>
      <w:keepNext/>
      <w:keepLines/>
      <w:numPr>
        <w:numId w:val="4"/>
      </w:numPr>
      <w:spacing w:before="240" w:line="288" w:lineRule="auto"/>
      <w:outlineLvl w:val="0"/>
    </w:pPr>
    <w:rPr>
      <w:rFonts w:eastAsiaTheme="majorEastAsia" w:cstheme="majorBidi"/>
      <w:color w:val="196491" w:themeColor="accent4"/>
      <w:sz w:val="32"/>
      <w:szCs w:val="32"/>
    </w:rPr>
  </w:style>
  <w:style w:type="paragraph" w:styleId="berschrift2">
    <w:name w:val="heading 2"/>
    <w:basedOn w:val="Standard"/>
    <w:next w:val="Standard"/>
    <w:link w:val="berschrift2Zchn"/>
    <w:uiPriority w:val="9"/>
    <w:unhideWhenUsed/>
    <w:qFormat/>
    <w:rsid w:val="00A95DB9"/>
    <w:pPr>
      <w:keepNext/>
      <w:keepLines/>
      <w:spacing w:before="40"/>
      <w:outlineLvl w:val="1"/>
    </w:pPr>
    <w:rPr>
      <w:rFonts w:eastAsiaTheme="majorEastAsia" w:cstheme="majorBidi"/>
      <w:color w:val="7CB2BE" w:themeColor="accent3"/>
      <w:sz w:val="26"/>
      <w:szCs w:val="26"/>
    </w:rPr>
  </w:style>
  <w:style w:type="paragraph" w:styleId="berschrift3">
    <w:name w:val="heading 3"/>
    <w:basedOn w:val="Standard"/>
    <w:next w:val="Standard"/>
    <w:link w:val="berschrift3Zchn"/>
    <w:uiPriority w:val="9"/>
    <w:semiHidden/>
    <w:unhideWhenUsed/>
    <w:qFormat/>
    <w:rsid w:val="00A95DB9"/>
    <w:pPr>
      <w:keepNext/>
      <w:keepLines/>
      <w:spacing w:before="40"/>
      <w:outlineLvl w:val="2"/>
    </w:pPr>
    <w:rPr>
      <w:rFonts w:eastAsiaTheme="majorEastAsia" w:cstheme="majorBidi"/>
      <w:color w:val="7CB2BE" w:themeColor="accent3"/>
    </w:rPr>
  </w:style>
  <w:style w:type="paragraph" w:styleId="berschrift4">
    <w:name w:val="heading 4"/>
    <w:basedOn w:val="Standard"/>
    <w:next w:val="Standard"/>
    <w:link w:val="berschrift4Zchn"/>
    <w:uiPriority w:val="9"/>
    <w:semiHidden/>
    <w:unhideWhenUsed/>
    <w:qFormat/>
    <w:rsid w:val="002F21F7"/>
    <w:pPr>
      <w:keepNext/>
      <w:keepLines/>
      <w:spacing w:before="40"/>
      <w:outlineLvl w:val="3"/>
    </w:pPr>
    <w:rPr>
      <w:rFonts w:asciiTheme="majorHAnsi" w:eastAsiaTheme="majorEastAsia" w:hAnsiTheme="majorHAnsi" w:cstheme="majorBidi"/>
      <w:i/>
      <w:iCs/>
      <w:color w:val="C5B68E"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15B0A"/>
    <w:rPr>
      <w:rFonts w:ascii="Calibri" w:eastAsiaTheme="majorEastAsia" w:hAnsi="Calibri" w:cstheme="majorBidi"/>
      <w:color w:val="196491" w:themeColor="accent4"/>
      <w:sz w:val="32"/>
      <w:szCs w:val="32"/>
    </w:rPr>
  </w:style>
  <w:style w:type="character" w:customStyle="1" w:styleId="berschrift2Zchn">
    <w:name w:val="Überschrift 2 Zchn"/>
    <w:basedOn w:val="Absatz-Standardschriftart"/>
    <w:link w:val="berschrift2"/>
    <w:uiPriority w:val="9"/>
    <w:rsid w:val="00A95DB9"/>
    <w:rPr>
      <w:rFonts w:ascii="Futura" w:eastAsiaTheme="majorEastAsia" w:hAnsi="Futura" w:cstheme="majorBidi"/>
      <w:color w:val="7CB2BE" w:themeColor="accent3"/>
      <w:sz w:val="26"/>
      <w:szCs w:val="26"/>
    </w:rPr>
  </w:style>
  <w:style w:type="character" w:customStyle="1" w:styleId="berschrift3Zchn">
    <w:name w:val="Überschrift 3 Zchn"/>
    <w:basedOn w:val="Absatz-Standardschriftart"/>
    <w:link w:val="berschrift3"/>
    <w:uiPriority w:val="9"/>
    <w:semiHidden/>
    <w:rsid w:val="00A95DB9"/>
    <w:rPr>
      <w:rFonts w:ascii="Futura" w:eastAsiaTheme="majorEastAsia" w:hAnsi="Futura" w:cstheme="majorBidi"/>
      <w:color w:val="7CB2BE" w:themeColor="accent3"/>
    </w:rPr>
  </w:style>
  <w:style w:type="paragraph" w:styleId="Titel">
    <w:name w:val="Title"/>
    <w:basedOn w:val="Standard"/>
    <w:next w:val="Standard"/>
    <w:link w:val="TitelZchn"/>
    <w:uiPriority w:val="10"/>
    <w:qFormat/>
    <w:rsid w:val="00603413"/>
    <w:pPr>
      <w:contextualSpacing/>
    </w:pPr>
    <w:rPr>
      <w:rFonts w:eastAsiaTheme="majorEastAsia" w:cstheme="majorBidi"/>
      <w:color w:val="196491" w:themeColor="accent4"/>
      <w:spacing w:val="-10"/>
      <w:kern w:val="28"/>
      <w:sz w:val="56"/>
      <w:szCs w:val="56"/>
    </w:rPr>
  </w:style>
  <w:style w:type="character" w:customStyle="1" w:styleId="TitelZchn">
    <w:name w:val="Titel Zchn"/>
    <w:basedOn w:val="Absatz-Standardschriftart"/>
    <w:link w:val="Titel"/>
    <w:uiPriority w:val="10"/>
    <w:rsid w:val="00603413"/>
    <w:rPr>
      <w:rFonts w:ascii="Futura" w:eastAsiaTheme="majorEastAsia" w:hAnsi="Futura" w:cstheme="majorBidi"/>
      <w:color w:val="196491" w:themeColor="accent4"/>
      <w:spacing w:val="-10"/>
      <w:kern w:val="28"/>
      <w:sz w:val="56"/>
      <w:szCs w:val="56"/>
    </w:rPr>
  </w:style>
  <w:style w:type="paragraph" w:styleId="Kopfzeile">
    <w:name w:val="header"/>
    <w:basedOn w:val="Standard"/>
    <w:link w:val="KopfzeileZchn"/>
    <w:uiPriority w:val="99"/>
    <w:unhideWhenUsed/>
    <w:rsid w:val="000B68C4"/>
    <w:pPr>
      <w:tabs>
        <w:tab w:val="center" w:pos="4536"/>
        <w:tab w:val="right" w:pos="9072"/>
      </w:tabs>
    </w:pPr>
  </w:style>
  <w:style w:type="character" w:customStyle="1" w:styleId="KopfzeileZchn">
    <w:name w:val="Kopfzeile Zchn"/>
    <w:basedOn w:val="Absatz-Standardschriftart"/>
    <w:link w:val="Kopfzeile"/>
    <w:uiPriority w:val="99"/>
    <w:rsid w:val="000B68C4"/>
    <w:rPr>
      <w:rFonts w:ascii="Futura" w:hAnsi="Futura"/>
    </w:rPr>
  </w:style>
  <w:style w:type="paragraph" w:styleId="Fuzeile">
    <w:name w:val="footer"/>
    <w:basedOn w:val="Standard"/>
    <w:link w:val="FuzeileZchn"/>
    <w:uiPriority w:val="99"/>
    <w:unhideWhenUsed/>
    <w:rsid w:val="000B68C4"/>
    <w:pPr>
      <w:tabs>
        <w:tab w:val="center" w:pos="4536"/>
        <w:tab w:val="right" w:pos="9072"/>
      </w:tabs>
    </w:pPr>
  </w:style>
  <w:style w:type="character" w:customStyle="1" w:styleId="FuzeileZchn">
    <w:name w:val="Fußzeile Zchn"/>
    <w:basedOn w:val="Absatz-Standardschriftart"/>
    <w:link w:val="Fuzeile"/>
    <w:uiPriority w:val="99"/>
    <w:rsid w:val="000B68C4"/>
    <w:rPr>
      <w:rFonts w:ascii="Futura" w:hAnsi="Futura"/>
    </w:rPr>
  </w:style>
  <w:style w:type="paragraph" w:styleId="Listenabsatz">
    <w:name w:val="List Paragraph"/>
    <w:basedOn w:val="Standard"/>
    <w:uiPriority w:val="34"/>
    <w:qFormat/>
    <w:rsid w:val="00406FA6"/>
    <w:pPr>
      <w:ind w:left="720"/>
      <w:contextualSpacing/>
    </w:pPr>
  </w:style>
  <w:style w:type="paragraph" w:styleId="Verzeichnis1">
    <w:name w:val="toc 1"/>
    <w:basedOn w:val="Standard"/>
    <w:next w:val="Standard"/>
    <w:autoRedefine/>
    <w:uiPriority w:val="39"/>
    <w:unhideWhenUsed/>
    <w:rsid w:val="00594796"/>
    <w:pPr>
      <w:spacing w:before="360"/>
    </w:pPr>
    <w:rPr>
      <w:rFonts w:asciiTheme="majorHAnsi" w:hAnsiTheme="majorHAnsi" w:cstheme="majorHAnsi"/>
      <w:b/>
      <w:bCs/>
      <w:caps/>
    </w:rPr>
  </w:style>
  <w:style w:type="paragraph" w:styleId="Verzeichnis2">
    <w:name w:val="toc 2"/>
    <w:basedOn w:val="Standard"/>
    <w:next w:val="Standard"/>
    <w:autoRedefine/>
    <w:uiPriority w:val="39"/>
    <w:unhideWhenUsed/>
    <w:rsid w:val="00C04C5E"/>
    <w:pPr>
      <w:tabs>
        <w:tab w:val="left" w:pos="567"/>
        <w:tab w:val="right" w:leader="dot" w:pos="8488"/>
      </w:tabs>
      <w:spacing w:before="240"/>
      <w:ind w:left="567" w:hanging="567"/>
    </w:pPr>
    <w:rPr>
      <w:rFonts w:asciiTheme="minorHAnsi" w:hAnsiTheme="minorHAnsi" w:cstheme="minorHAnsi"/>
      <w:b/>
      <w:bCs/>
      <w:noProof/>
      <w:sz w:val="24"/>
    </w:rPr>
  </w:style>
  <w:style w:type="paragraph" w:styleId="Verzeichnis3">
    <w:name w:val="toc 3"/>
    <w:basedOn w:val="Standard"/>
    <w:next w:val="Standard"/>
    <w:autoRedefine/>
    <w:uiPriority w:val="39"/>
    <w:unhideWhenUsed/>
    <w:rsid w:val="00594796"/>
    <w:pPr>
      <w:ind w:left="240"/>
    </w:pPr>
    <w:rPr>
      <w:rFonts w:asciiTheme="minorHAnsi" w:hAnsiTheme="minorHAnsi"/>
      <w:sz w:val="20"/>
      <w:szCs w:val="20"/>
    </w:rPr>
  </w:style>
  <w:style w:type="paragraph" w:styleId="Verzeichnis4">
    <w:name w:val="toc 4"/>
    <w:basedOn w:val="Standard"/>
    <w:next w:val="Standard"/>
    <w:autoRedefine/>
    <w:uiPriority w:val="39"/>
    <w:unhideWhenUsed/>
    <w:rsid w:val="00594796"/>
    <w:pPr>
      <w:ind w:left="480"/>
    </w:pPr>
    <w:rPr>
      <w:rFonts w:asciiTheme="minorHAnsi" w:hAnsiTheme="minorHAnsi"/>
      <w:sz w:val="20"/>
      <w:szCs w:val="20"/>
    </w:rPr>
  </w:style>
  <w:style w:type="paragraph" w:styleId="Verzeichnis5">
    <w:name w:val="toc 5"/>
    <w:basedOn w:val="Standard"/>
    <w:next w:val="Standard"/>
    <w:autoRedefine/>
    <w:uiPriority w:val="39"/>
    <w:unhideWhenUsed/>
    <w:rsid w:val="00594796"/>
    <w:pPr>
      <w:ind w:left="720"/>
    </w:pPr>
    <w:rPr>
      <w:rFonts w:asciiTheme="minorHAnsi" w:hAnsiTheme="minorHAnsi"/>
      <w:sz w:val="20"/>
      <w:szCs w:val="20"/>
    </w:rPr>
  </w:style>
  <w:style w:type="paragraph" w:styleId="Verzeichnis6">
    <w:name w:val="toc 6"/>
    <w:basedOn w:val="Standard"/>
    <w:next w:val="Standard"/>
    <w:autoRedefine/>
    <w:uiPriority w:val="39"/>
    <w:unhideWhenUsed/>
    <w:rsid w:val="00594796"/>
    <w:pPr>
      <w:ind w:left="960"/>
    </w:pPr>
    <w:rPr>
      <w:rFonts w:asciiTheme="minorHAnsi" w:hAnsiTheme="minorHAnsi"/>
      <w:sz w:val="20"/>
      <w:szCs w:val="20"/>
    </w:rPr>
  </w:style>
  <w:style w:type="paragraph" w:styleId="Verzeichnis7">
    <w:name w:val="toc 7"/>
    <w:basedOn w:val="Standard"/>
    <w:next w:val="Standard"/>
    <w:autoRedefine/>
    <w:uiPriority w:val="39"/>
    <w:unhideWhenUsed/>
    <w:rsid w:val="00594796"/>
    <w:pPr>
      <w:ind w:left="1200"/>
    </w:pPr>
    <w:rPr>
      <w:rFonts w:asciiTheme="minorHAnsi" w:hAnsiTheme="minorHAnsi"/>
      <w:sz w:val="20"/>
      <w:szCs w:val="20"/>
    </w:rPr>
  </w:style>
  <w:style w:type="paragraph" w:styleId="Verzeichnis8">
    <w:name w:val="toc 8"/>
    <w:basedOn w:val="Standard"/>
    <w:next w:val="Standard"/>
    <w:autoRedefine/>
    <w:uiPriority w:val="39"/>
    <w:unhideWhenUsed/>
    <w:rsid w:val="00594796"/>
    <w:pPr>
      <w:ind w:left="1440"/>
    </w:pPr>
    <w:rPr>
      <w:rFonts w:asciiTheme="minorHAnsi" w:hAnsiTheme="minorHAnsi"/>
      <w:sz w:val="20"/>
      <w:szCs w:val="20"/>
    </w:rPr>
  </w:style>
  <w:style w:type="paragraph" w:styleId="Verzeichnis9">
    <w:name w:val="toc 9"/>
    <w:basedOn w:val="Standard"/>
    <w:next w:val="Standard"/>
    <w:autoRedefine/>
    <w:uiPriority w:val="39"/>
    <w:unhideWhenUsed/>
    <w:rsid w:val="00594796"/>
    <w:pPr>
      <w:ind w:left="1680"/>
    </w:pPr>
    <w:rPr>
      <w:rFonts w:asciiTheme="minorHAnsi" w:hAnsiTheme="minorHAnsi"/>
      <w:sz w:val="20"/>
      <w:szCs w:val="20"/>
    </w:rPr>
  </w:style>
  <w:style w:type="character" w:styleId="Hyperlink">
    <w:name w:val="Hyperlink"/>
    <w:basedOn w:val="Absatz-Standardschriftart"/>
    <w:uiPriority w:val="99"/>
    <w:unhideWhenUsed/>
    <w:rsid w:val="00594796"/>
    <w:rPr>
      <w:color w:val="0563C1" w:themeColor="hyperlink"/>
      <w:u w:val="single"/>
    </w:rPr>
  </w:style>
  <w:style w:type="character" w:customStyle="1" w:styleId="berschrift4Zchn">
    <w:name w:val="Überschrift 4 Zchn"/>
    <w:basedOn w:val="Absatz-Standardschriftart"/>
    <w:link w:val="berschrift4"/>
    <w:uiPriority w:val="9"/>
    <w:semiHidden/>
    <w:rsid w:val="002F21F7"/>
    <w:rPr>
      <w:rFonts w:asciiTheme="majorHAnsi" w:eastAsiaTheme="majorEastAsia" w:hAnsiTheme="majorHAnsi" w:cstheme="majorBidi"/>
      <w:i/>
      <w:iCs/>
      <w:color w:val="C5B68E" w:themeColor="accent1" w:themeShade="BF"/>
    </w:rPr>
  </w:style>
  <w:style w:type="character" w:styleId="Seitenzahl">
    <w:name w:val="page number"/>
    <w:basedOn w:val="Absatz-Standardschriftart"/>
    <w:uiPriority w:val="99"/>
    <w:semiHidden/>
    <w:unhideWhenUsed/>
    <w:rsid w:val="00580C73"/>
  </w:style>
  <w:style w:type="paragraph" w:styleId="KeinLeerraum">
    <w:name w:val="No Spacing"/>
    <w:aliases w:val="Inhalt"/>
    <w:uiPriority w:val="1"/>
    <w:qFormat/>
    <w:rsid w:val="00AD5F22"/>
    <w:rPr>
      <w:rFonts w:ascii="Futura" w:hAnsi="Futura"/>
      <w:color w:val="196491" w:themeColor="accent4"/>
      <w:sz w:val="32"/>
    </w:rPr>
  </w:style>
  <w:style w:type="table" w:customStyle="1" w:styleId="NormalTable0">
    <w:name w:val="Normal Table0"/>
    <w:uiPriority w:val="2"/>
    <w:semiHidden/>
    <w:unhideWhenUsed/>
    <w:qFormat/>
    <w:rsid w:val="006308BE"/>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styleId="Textkrper">
    <w:name w:val="Body Text"/>
    <w:basedOn w:val="Standard"/>
    <w:link w:val="TextkrperZchn"/>
    <w:rsid w:val="006B44ED"/>
    <w:pPr>
      <w:spacing w:before="120"/>
    </w:pPr>
    <w:rPr>
      <w:rFonts w:ascii="Arial" w:eastAsia="Times New Roman" w:hAnsi="Arial" w:cs="Times New Roman"/>
      <w:color w:val="FF0000"/>
      <w:szCs w:val="20"/>
      <w:lang w:eastAsia="de-DE"/>
    </w:rPr>
  </w:style>
  <w:style w:type="character" w:customStyle="1" w:styleId="TextkrperZchn">
    <w:name w:val="Textkörper Zchn"/>
    <w:basedOn w:val="Absatz-Standardschriftart"/>
    <w:link w:val="Textkrper"/>
    <w:rsid w:val="006B44ED"/>
    <w:rPr>
      <w:rFonts w:ascii="Arial" w:eastAsia="Times New Roman" w:hAnsi="Arial" w:cs="Times New Roman"/>
      <w:color w:val="FF0000"/>
      <w:sz w:val="22"/>
      <w:szCs w:val="20"/>
      <w:lang w:eastAsia="de-DE"/>
    </w:rPr>
  </w:style>
  <w:style w:type="paragraph" w:styleId="StandardWeb">
    <w:name w:val="Normal (Web)"/>
    <w:basedOn w:val="Standard"/>
    <w:uiPriority w:val="99"/>
    <w:unhideWhenUsed/>
    <w:rsid w:val="00800861"/>
    <w:pPr>
      <w:spacing w:before="100" w:beforeAutospacing="1" w:after="100" w:afterAutospacing="1"/>
    </w:pPr>
    <w:rPr>
      <w:rFonts w:ascii="Times New Roman" w:eastAsia="Times New Roman" w:hAnsi="Times New Roman" w:cs="Times New Roman"/>
      <w:lang w:eastAsia="de-DE"/>
    </w:rPr>
  </w:style>
  <w:style w:type="paragraph" w:customStyle="1" w:styleId="Default">
    <w:name w:val="Default"/>
    <w:rsid w:val="006B3E30"/>
    <w:pPr>
      <w:autoSpaceDE w:val="0"/>
      <w:autoSpaceDN w:val="0"/>
      <w:adjustRightInd w:val="0"/>
    </w:pPr>
    <w:rPr>
      <w:rFonts w:ascii="bs Friedrich Sans 1" w:hAnsi="bs Friedrich Sans 1" w:cs="bs Friedrich Sans 1"/>
      <w:color w:val="000000"/>
    </w:rPr>
  </w:style>
  <w:style w:type="paragraph" w:customStyle="1" w:styleId="Pa4">
    <w:name w:val="Pa4"/>
    <w:basedOn w:val="Default"/>
    <w:next w:val="Default"/>
    <w:uiPriority w:val="99"/>
    <w:rsid w:val="006B3E30"/>
    <w:pPr>
      <w:spacing w:line="175" w:lineRule="atLeast"/>
    </w:pPr>
    <w:rPr>
      <w:rFonts w:cstheme="minorBidi"/>
      <w:color w:val="auto"/>
    </w:rPr>
  </w:style>
  <w:style w:type="paragraph" w:customStyle="1" w:styleId="Pa6">
    <w:name w:val="Pa6"/>
    <w:basedOn w:val="Default"/>
    <w:next w:val="Default"/>
    <w:uiPriority w:val="99"/>
    <w:rsid w:val="00BD6C1B"/>
    <w:pPr>
      <w:spacing w:line="175" w:lineRule="atLeast"/>
    </w:pPr>
    <w:rPr>
      <w:rFonts w:cstheme="minorBidi"/>
      <w:color w:val="auto"/>
    </w:rPr>
  </w:style>
  <w:style w:type="character" w:customStyle="1" w:styleId="Flietext">
    <w:name w:val="Fließtext_"/>
    <w:basedOn w:val="Absatz-Standardschriftart"/>
    <w:link w:val="Flietext0"/>
    <w:rsid w:val="0066523A"/>
    <w:rPr>
      <w:rFonts w:ascii="Arial" w:eastAsia="Arial" w:hAnsi="Arial" w:cs="Arial"/>
      <w:shd w:val="clear" w:color="auto" w:fill="FFFFFF"/>
    </w:rPr>
  </w:style>
  <w:style w:type="paragraph" w:customStyle="1" w:styleId="Flietext0">
    <w:name w:val="Fließtext"/>
    <w:basedOn w:val="Standard"/>
    <w:link w:val="Flietext"/>
    <w:rsid w:val="0066523A"/>
    <w:pPr>
      <w:widowControl w:val="0"/>
      <w:shd w:val="clear" w:color="auto" w:fill="FFFFFF"/>
      <w:spacing w:after="200" w:line="276" w:lineRule="auto"/>
    </w:pPr>
    <w:rPr>
      <w:rFonts w:ascii="Arial" w:eastAsia="Arial" w:hAnsi="Arial" w:cs="Arial"/>
      <w:sz w:val="24"/>
    </w:rPr>
  </w:style>
  <w:style w:type="character" w:customStyle="1" w:styleId="ilfuvd">
    <w:name w:val="ilfuvd"/>
    <w:basedOn w:val="Absatz-Standardschriftart"/>
    <w:rsid w:val="001228B4"/>
  </w:style>
  <w:style w:type="paragraph" w:styleId="Sprechblasentext">
    <w:name w:val="Balloon Text"/>
    <w:basedOn w:val="Standard"/>
    <w:link w:val="SprechblasentextZchn"/>
    <w:uiPriority w:val="99"/>
    <w:semiHidden/>
    <w:unhideWhenUsed/>
    <w:rsid w:val="00EF553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F55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143288">
      <w:bodyDiv w:val="1"/>
      <w:marLeft w:val="0"/>
      <w:marRight w:val="0"/>
      <w:marTop w:val="0"/>
      <w:marBottom w:val="0"/>
      <w:divBdr>
        <w:top w:val="none" w:sz="0" w:space="0" w:color="auto"/>
        <w:left w:val="none" w:sz="0" w:space="0" w:color="auto"/>
        <w:bottom w:val="none" w:sz="0" w:space="0" w:color="auto"/>
        <w:right w:val="none" w:sz="0" w:space="0" w:color="auto"/>
      </w:divBdr>
    </w:div>
    <w:div w:id="795216344">
      <w:bodyDiv w:val="1"/>
      <w:marLeft w:val="0"/>
      <w:marRight w:val="0"/>
      <w:marTop w:val="0"/>
      <w:marBottom w:val="0"/>
      <w:divBdr>
        <w:top w:val="none" w:sz="0" w:space="0" w:color="auto"/>
        <w:left w:val="none" w:sz="0" w:space="0" w:color="auto"/>
        <w:bottom w:val="none" w:sz="0" w:space="0" w:color="auto"/>
        <w:right w:val="none" w:sz="0" w:space="0" w:color="auto"/>
      </w:divBdr>
    </w:div>
    <w:div w:id="1397557926">
      <w:bodyDiv w:val="1"/>
      <w:marLeft w:val="0"/>
      <w:marRight w:val="0"/>
      <w:marTop w:val="0"/>
      <w:marBottom w:val="0"/>
      <w:divBdr>
        <w:top w:val="none" w:sz="0" w:space="0" w:color="auto"/>
        <w:left w:val="none" w:sz="0" w:space="0" w:color="auto"/>
        <w:bottom w:val="none" w:sz="0" w:space="0" w:color="auto"/>
        <w:right w:val="none" w:sz="0" w:space="0" w:color="auto"/>
      </w:divBdr>
    </w:div>
    <w:div w:id="1408072748">
      <w:bodyDiv w:val="1"/>
      <w:marLeft w:val="0"/>
      <w:marRight w:val="0"/>
      <w:marTop w:val="0"/>
      <w:marBottom w:val="0"/>
      <w:divBdr>
        <w:top w:val="none" w:sz="0" w:space="0" w:color="auto"/>
        <w:left w:val="none" w:sz="0" w:space="0" w:color="auto"/>
        <w:bottom w:val="none" w:sz="0" w:space="0" w:color="auto"/>
        <w:right w:val="none" w:sz="0" w:space="0" w:color="auto"/>
      </w:divBdr>
    </w:div>
    <w:div w:id="1580290106">
      <w:bodyDiv w:val="1"/>
      <w:marLeft w:val="0"/>
      <w:marRight w:val="0"/>
      <w:marTop w:val="0"/>
      <w:marBottom w:val="0"/>
      <w:divBdr>
        <w:top w:val="none" w:sz="0" w:space="0" w:color="auto"/>
        <w:left w:val="none" w:sz="0" w:space="0" w:color="auto"/>
        <w:bottom w:val="none" w:sz="0" w:space="0" w:color="auto"/>
        <w:right w:val="none" w:sz="0" w:space="0" w:color="auto"/>
      </w:divBdr>
    </w:div>
    <w:div w:id="1653484422">
      <w:bodyDiv w:val="1"/>
      <w:marLeft w:val="0"/>
      <w:marRight w:val="0"/>
      <w:marTop w:val="0"/>
      <w:marBottom w:val="0"/>
      <w:divBdr>
        <w:top w:val="none" w:sz="0" w:space="0" w:color="auto"/>
        <w:left w:val="none" w:sz="0" w:space="0" w:color="auto"/>
        <w:bottom w:val="none" w:sz="0" w:space="0" w:color="auto"/>
        <w:right w:val="none" w:sz="0" w:space="0" w:color="auto"/>
      </w:divBdr>
    </w:div>
    <w:div w:id="2054189524">
      <w:bodyDiv w:val="1"/>
      <w:marLeft w:val="0"/>
      <w:marRight w:val="0"/>
      <w:marTop w:val="0"/>
      <w:marBottom w:val="0"/>
      <w:divBdr>
        <w:top w:val="none" w:sz="0" w:space="0" w:color="auto"/>
        <w:left w:val="none" w:sz="0" w:space="0" w:color="auto"/>
        <w:bottom w:val="none" w:sz="0" w:space="0" w:color="auto"/>
        <w:right w:val="none" w:sz="0" w:space="0" w:color="auto"/>
      </w:divBdr>
    </w:div>
    <w:div w:id="2055424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jpg"/></Relationships>
</file>

<file path=word/theme/theme1.xml><?xml version="1.0" encoding="utf-8"?>
<a:theme xmlns:a="http://schemas.openxmlformats.org/drawingml/2006/main" name="Office">
  <a:themeElements>
    <a:clrScheme name="GSG-Präsentationen">
      <a:dk1>
        <a:srgbClr val="000000"/>
      </a:dk1>
      <a:lt1>
        <a:srgbClr val="F1F1F3"/>
      </a:lt1>
      <a:dk2>
        <a:srgbClr val="196491"/>
      </a:dk2>
      <a:lt2>
        <a:srgbClr val="E7E6E6"/>
      </a:lt2>
      <a:accent1>
        <a:srgbClr val="ECE7DA"/>
      </a:accent1>
      <a:accent2>
        <a:srgbClr val="CAE9E3"/>
      </a:accent2>
      <a:accent3>
        <a:srgbClr val="7CB2BE"/>
      </a:accent3>
      <a:accent4>
        <a:srgbClr val="196491"/>
      </a:accent4>
      <a:accent5>
        <a:srgbClr val="424242"/>
      </a:accent5>
      <a:accent6>
        <a:srgbClr val="C0C0C0"/>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58D17F2400F624496BDF197AA47C1B2" ma:contentTypeVersion="12" ma:contentTypeDescription="Ein neues Dokument erstellen." ma:contentTypeScope="" ma:versionID="926231c6531ffaae39519ed86eb26a25">
  <xsd:schema xmlns:xsd="http://www.w3.org/2001/XMLSchema" xmlns:xs="http://www.w3.org/2001/XMLSchema" xmlns:p="http://schemas.microsoft.com/office/2006/metadata/properties" xmlns:ns2="5d507018-11c7-4f10-a99c-c3d37e8ee2dd" xmlns:ns3="55834f47-4a31-4f13-a7f1-d07c0af59623" targetNamespace="http://schemas.microsoft.com/office/2006/metadata/properties" ma:root="true" ma:fieldsID="d1359c5dea49dbad4d8d9f10e1ace04f" ns2:_="" ns3:_="">
    <xsd:import namespace="5d507018-11c7-4f10-a99c-c3d37e8ee2dd"/>
    <xsd:import namespace="55834f47-4a31-4f13-a7f1-d07c0af596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507018-11c7-4f10-a99c-c3d37e8ee2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834f47-4a31-4f13-a7f1-d07c0af59623"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53BF28-454B-407C-8212-3097F9E70EB3}">
  <ds:schemaRefs>
    <ds:schemaRef ds:uri="http://purl.org/dc/terms/"/>
    <ds:schemaRef ds:uri="http://schemas.microsoft.com/office/2006/documentManagement/types"/>
    <ds:schemaRef ds:uri="http://purl.org/dc/dcmitype/"/>
    <ds:schemaRef ds:uri="http://schemas.microsoft.com/office/infopath/2007/PartnerControls"/>
    <ds:schemaRef ds:uri="55834f47-4a31-4f13-a7f1-d07c0af59623"/>
    <ds:schemaRef ds:uri="http://purl.org/dc/elements/1.1/"/>
    <ds:schemaRef ds:uri="http://schemas.microsoft.com/office/2006/metadata/properties"/>
    <ds:schemaRef ds:uri="5d507018-11c7-4f10-a99c-c3d37e8ee2dd"/>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742B554B-14A9-49CF-B51E-673B5557F58F}">
  <ds:schemaRefs>
    <ds:schemaRef ds:uri="http://schemas.microsoft.com/sharepoint/v3/contenttype/forms"/>
  </ds:schemaRefs>
</ds:datastoreItem>
</file>

<file path=customXml/itemProps3.xml><?xml version="1.0" encoding="utf-8"?>
<ds:datastoreItem xmlns:ds="http://schemas.openxmlformats.org/officeDocument/2006/customXml" ds:itemID="{504E3279-D23D-4588-A541-A61AEC9C17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507018-11c7-4f10-a99c-c3d37e8ee2dd"/>
    <ds:schemaRef ds:uri="55834f47-4a31-4f13-a7f1-d07c0af596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5235</Words>
  <Characters>32982</Characters>
  <Application>Microsoft Office Word</Application>
  <DocSecurity>4</DocSecurity>
  <Lines>274</Lines>
  <Paragraphs>76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Fabian Stuhlmann</dc:creator>
  <cp:keywords/>
  <dc:description/>
  <cp:lastModifiedBy>AIN</cp:lastModifiedBy>
  <cp:revision>2</cp:revision>
  <cp:lastPrinted>2021-01-05T08:18:00Z</cp:lastPrinted>
  <dcterms:created xsi:type="dcterms:W3CDTF">2021-01-12T07:27:00Z</dcterms:created>
  <dcterms:modified xsi:type="dcterms:W3CDTF">2021-01-12T07:27:00Z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0x010100A58D17F2400F624496BDF197AA47C1B2</vt:lpwstr>
  </property>
</Properties>
</file>